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LEMBAR KERJA RUANG KOLABORASI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IDENTIFIKASI KOMPETENSI YANG INGIN DICAPAI PADA ELEMEN/DOMAIN DI SETIAP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FASE CAPAIAN PEMBELAJARAN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Nama Kelompok     </w:t>
        <w:tab/>
        <w:tab/>
        <w:t xml:space="preserve">: ……………………………………………………………………….........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Anggota kelompok </w:t>
        <w:tab/>
        <w:tab/>
        <w:t xml:space="preserve">:  1…………………………………………………………………………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line="240" w:lineRule="auto"/>
        <w:ind w:left="288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2…………………………………………………………………………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line="240" w:lineRule="auto"/>
        <w:ind w:left="216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3…………………………………………………………………………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line="240" w:lineRule="auto"/>
        <w:ind w:left="2160"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4………………………………………………………………………..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Eleme/DOmain yang dipilih : ………………………………………………………………………………..</w:t>
      </w:r>
    </w:p>
    <w:tbl>
      <w:tblPr>
        <w:tblStyle w:val="Table1"/>
        <w:tblW w:w="11057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1560"/>
        <w:gridCol w:w="8788"/>
        <w:tblGridChange w:id="0">
          <w:tblGrid>
            <w:gridCol w:w="709"/>
            <w:gridCol w:w="1560"/>
            <w:gridCol w:w="8788"/>
          </w:tblGrid>
        </w:tblGridChange>
      </w:tblGrid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Kompetensi yang ingin dicapai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A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B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1C">
            <w:pPr>
              <w:tabs>
                <w:tab w:val="left" w:pos="309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C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D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Fase F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……………………………………………………………………………………………………………………………….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6B2B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B2BB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ZeCbfh7oBsCimhByaMiPSbeAZA==">AMUW2mWcGn1ZWLEQqutkNPaIOukMPu81qsD06wHdrA+cf/gl/DH7WqPOmXkpIDuVzFDYq53wwNnI6dmNS0Ivczu6KDl5H8bkRckOJ4s9T6YECDlwpYig+9nS3I98gNrd+oQ0hd1DTRqW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2021-04-10T09:55:00Z</dcterms:created>
  <dc:creator>AAK</dc:creator>
</cp:coreProperties>
</file>