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LEMBAR KERJA DEMONSTRASI KONTEKSTUAL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MENENTUKAN GAMBARAN AKTIVITAS PEMBELAJARAN</w:t>
      </w:r>
    </w:p>
    <w:p w:rsidR="00000000" w:rsidDel="00000000" w:rsidP="00000000" w:rsidRDefault="00000000" w:rsidRPr="00000000" w14:paraId="00000003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Nama Guru </w:t>
        <w:tab/>
        <w:tab/>
        <w:tab/>
        <w:t xml:space="preserve">:</w:t>
      </w:r>
    </w:p>
    <w:p w:rsidR="00000000" w:rsidDel="00000000" w:rsidP="00000000" w:rsidRDefault="00000000" w:rsidRPr="00000000" w14:paraId="00000004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Satuan Pendidikan</w:t>
        <w:tab/>
        <w:tab/>
        <w:t xml:space="preserve">:</w:t>
      </w:r>
    </w:p>
    <w:p w:rsidR="00000000" w:rsidDel="00000000" w:rsidP="00000000" w:rsidRDefault="00000000" w:rsidRPr="00000000" w14:paraId="00000005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Mata Pelajaran </w:t>
        <w:tab/>
        <w:tab/>
        <w:tab/>
        <w:t xml:space="preserve">:</w:t>
      </w:r>
    </w:p>
    <w:p w:rsidR="00000000" w:rsidDel="00000000" w:rsidP="00000000" w:rsidRDefault="00000000" w:rsidRPr="00000000" w14:paraId="00000006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Fase yang diampu</w:t>
        <w:tab/>
        <w:tab/>
        <w:t xml:space="preserve">:</w:t>
      </w:r>
    </w:p>
    <w:p w:rsidR="00000000" w:rsidDel="00000000" w:rsidP="00000000" w:rsidRDefault="00000000" w:rsidRPr="00000000" w14:paraId="00000007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Elemen/domain yang dipilih</w:t>
        <w:tab/>
        <w:t xml:space="preserve">:</w:t>
      </w:r>
    </w:p>
    <w:p w:rsidR="00000000" w:rsidDel="00000000" w:rsidP="00000000" w:rsidRDefault="00000000" w:rsidRPr="00000000" w14:paraId="00000008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4.0" w:type="dxa"/>
        <w:jc w:val="left"/>
        <w:tblInd w:w="-60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7"/>
        <w:gridCol w:w="3261"/>
        <w:gridCol w:w="3955"/>
        <w:gridCol w:w="2991"/>
        <w:tblGridChange w:id="0">
          <w:tblGrid>
            <w:gridCol w:w="567"/>
            <w:gridCol w:w="3261"/>
            <w:gridCol w:w="3955"/>
            <w:gridCol w:w="2991"/>
          </w:tblGrid>
        </w:tblGridChange>
      </w:tblGrid>
      <w:tr>
        <w:tc>
          <w:tcPr/>
          <w:p w:rsidR="00000000" w:rsidDel="00000000" w:rsidP="00000000" w:rsidRDefault="00000000" w:rsidRPr="00000000" w14:paraId="00000009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No.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Kompetensi yang ingin dicapai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Gambaran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Aktivitas Pembelajaran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b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Faktor Pertimbangan Penentuan Gambaran Aktivitas Pembelajaran</w:t>
            </w:r>
          </w:p>
        </w:tc>
      </w:tr>
      <w:tr>
        <w:tc>
          <w:tcPr/>
          <w:p w:rsidR="00000000" w:rsidDel="00000000" w:rsidP="00000000" w:rsidRDefault="00000000" w:rsidRPr="00000000" w14:paraId="0000000E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6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E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9F75C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moqDLylagp0B3sO9vxY07RPr9Q==">AMUW2mXPRwSZ8HTDyI4j5vBPi4OMWvqjaIaLwvjQyKa3nqUCMq9E+XOrZVuj7E6Xl8zb0kesKFqxgH0AEcC8wrklbp6PBwD2KyGt8SCR98tZrmys52SwDhw6BH3D7Gmq5P2HmseKC8Ds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2021-04-10T12:15:00Z</dcterms:created>
  <dc:creator>AAK</dc:creator>
</cp:coreProperties>
</file>