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86" w:rsidRPr="00A01FD6" w:rsidRDefault="00533086" w:rsidP="00533086">
      <w:pPr>
        <w:shd w:val="clear" w:color="auto" w:fill="B6DDE8" w:themeFill="accent5" w:themeFillTint="66"/>
        <w:spacing w:before="60" w:after="60"/>
        <w:jc w:val="center"/>
        <w:rPr>
          <w:rFonts w:ascii="Times New Roman" w:eastAsia="Times New Roman" w:hAnsi="Times New Roman" w:cs="Times New Roman"/>
          <w:b/>
          <w:bCs/>
          <w:sz w:val="24"/>
          <w:szCs w:val="24"/>
        </w:rPr>
      </w:pPr>
    </w:p>
    <w:p w:rsidR="00533086" w:rsidRPr="00D6653B" w:rsidRDefault="00533086" w:rsidP="00533086">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533086" w:rsidRPr="0081152D" w:rsidRDefault="00533086" w:rsidP="00533086">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81152D">
        <w:rPr>
          <w:rFonts w:ascii="Times New Roman" w:eastAsia="Times New Roman" w:hAnsi="Times New Roman" w:cs="Times New Roman"/>
          <w:b/>
          <w:bCs/>
          <w:caps/>
          <w:sz w:val="24"/>
          <w:szCs w:val="24"/>
        </w:rPr>
        <w:t xml:space="preserve">MATA PELAJARAN : </w:t>
      </w:r>
      <w:r w:rsidRPr="0081152D">
        <w:rPr>
          <w:rFonts w:ascii="Times New Roman" w:hAnsi="Times New Roman" w:cs="Times New Roman"/>
          <w:b/>
          <w:bCs/>
          <w:caps/>
          <w:sz w:val="24"/>
          <w:szCs w:val="24"/>
        </w:rPr>
        <w:t>IPA (Biologi)</w:t>
      </w:r>
    </w:p>
    <w:p w:rsidR="00533086" w:rsidRPr="00D6653B" w:rsidRDefault="00533086" w:rsidP="00533086">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 xml:space="preserve">BAB </w:t>
      </w:r>
      <w:r>
        <w:rPr>
          <w:rFonts w:ascii="Times New Roman" w:eastAsia="Times New Roman" w:hAnsi="Times New Roman" w:cs="Times New Roman"/>
          <w:b/>
          <w:bCs/>
          <w:caps/>
          <w:sz w:val="24"/>
          <w:szCs w:val="24"/>
        </w:rPr>
        <w:t>10</w:t>
      </w:r>
      <w:r w:rsidRPr="00D6653B">
        <w:rPr>
          <w:rFonts w:ascii="Times New Roman" w:eastAsia="Times New Roman" w:hAnsi="Times New Roman" w:cs="Times New Roman"/>
          <w:b/>
          <w:bCs/>
          <w:caps/>
          <w:sz w:val="24"/>
          <w:szCs w:val="24"/>
        </w:rPr>
        <w:t xml:space="preserve"> :  </w:t>
      </w:r>
      <w:r w:rsidRPr="00533086">
        <w:rPr>
          <w:rFonts w:ascii="Times New Roman" w:eastAsia="Times New Roman" w:hAnsi="Times New Roman" w:cs="Times New Roman"/>
          <w:b/>
          <w:bCs/>
          <w:caps/>
          <w:sz w:val="24"/>
          <w:szCs w:val="24"/>
        </w:rPr>
        <w:t>Ekosistem</w:t>
      </w:r>
    </w:p>
    <w:p w:rsidR="00533086" w:rsidRPr="00A01FD6" w:rsidRDefault="00533086" w:rsidP="00533086">
      <w:pPr>
        <w:shd w:val="clear" w:color="auto" w:fill="B6DDE8" w:themeFill="accent5" w:themeFillTint="66"/>
        <w:spacing w:before="60" w:after="60"/>
        <w:jc w:val="center"/>
        <w:rPr>
          <w:rFonts w:ascii="Times New Roman" w:eastAsia="Times New Roman" w:hAnsi="Times New Roman" w:cs="Times New Roman"/>
          <w:b/>
          <w:bCs/>
          <w:sz w:val="24"/>
          <w:szCs w:val="24"/>
        </w:rPr>
      </w:pPr>
    </w:p>
    <w:p w:rsidR="00533086" w:rsidRPr="00A01FD6" w:rsidRDefault="00533086" w:rsidP="00533086">
      <w:pPr>
        <w:spacing w:before="60" w:after="60"/>
        <w:jc w:val="center"/>
        <w:rPr>
          <w:rFonts w:ascii="Times New Roman" w:eastAsia="Times New Roman" w:hAnsi="Times New Roman" w:cs="Times New Roman"/>
          <w:b/>
          <w:bCs/>
          <w:sz w:val="24"/>
          <w:szCs w:val="24"/>
        </w:rPr>
      </w:pPr>
    </w:p>
    <w:p w:rsidR="00533086" w:rsidRPr="00A01FD6" w:rsidRDefault="00533086" w:rsidP="00533086">
      <w:pPr>
        <w:spacing w:before="60" w:after="60"/>
        <w:jc w:val="center"/>
        <w:rPr>
          <w:rFonts w:ascii="Times New Roman" w:eastAsia="Times New Roman" w:hAnsi="Times New Roman" w:cs="Times New Roman"/>
          <w:b/>
          <w:bCs/>
          <w:sz w:val="24"/>
          <w:szCs w:val="24"/>
        </w:rPr>
      </w:pPr>
    </w:p>
    <w:p w:rsidR="00533086" w:rsidRPr="00A01FD6" w:rsidRDefault="00533086" w:rsidP="0053308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533086" w:rsidRPr="00A01FD6" w:rsidRDefault="00533086" w:rsidP="00533086">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33086" w:rsidRPr="00A01FD6" w:rsidRDefault="00533086" w:rsidP="0053308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33086" w:rsidRPr="00A726D1" w:rsidRDefault="00533086" w:rsidP="0053308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726D1">
        <w:rPr>
          <w:rFonts w:ascii="Times New Roman" w:hAnsi="Times New Roman" w:cs="Times New Roman"/>
          <w:b/>
          <w:bCs/>
          <w:sz w:val="24"/>
          <w:szCs w:val="24"/>
        </w:rPr>
        <w:t>Mata Pelajaran</w:t>
      </w:r>
      <w:r w:rsidRPr="00A726D1">
        <w:rPr>
          <w:rFonts w:ascii="Times New Roman" w:hAnsi="Times New Roman" w:cs="Times New Roman"/>
          <w:b/>
          <w:bCs/>
          <w:sz w:val="24"/>
          <w:szCs w:val="24"/>
        </w:rPr>
        <w:tab/>
        <w:t xml:space="preserve">: </w:t>
      </w:r>
      <w:r w:rsidRPr="00A726D1">
        <w:rPr>
          <w:rFonts w:ascii="Times New Roman" w:hAnsi="Times New Roman" w:cs="Times New Roman"/>
          <w:b/>
          <w:bCs/>
          <w:sz w:val="24"/>
          <w:szCs w:val="24"/>
        </w:rPr>
        <w:tab/>
        <w:t>IPA (Biologi)</w:t>
      </w:r>
    </w:p>
    <w:p w:rsidR="00533086" w:rsidRPr="00A01FD6" w:rsidRDefault="00533086" w:rsidP="0053308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 E / Ganjil</w:t>
      </w:r>
    </w:p>
    <w:p w:rsidR="00533086" w:rsidRPr="00A726D1" w:rsidRDefault="00533086" w:rsidP="0053308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Alokasi Waktu</w:t>
      </w:r>
      <w:r w:rsidRPr="00A726D1">
        <w:rPr>
          <w:rFonts w:ascii="Times New Roman" w:hAnsi="Times New Roman" w:cs="Times New Roman"/>
          <w:b/>
          <w:bCs/>
          <w:sz w:val="24"/>
          <w:szCs w:val="24"/>
        </w:rPr>
        <w:tab/>
        <w:t xml:space="preserve">: </w:t>
      </w:r>
      <w:r w:rsidRPr="00A726D1">
        <w:rPr>
          <w:rFonts w:ascii="Times New Roman" w:hAnsi="Times New Roman" w:cs="Times New Roman"/>
          <w:b/>
          <w:bCs/>
          <w:sz w:val="24"/>
          <w:szCs w:val="24"/>
        </w:rPr>
        <w:tab/>
      </w:r>
      <w:r w:rsidRPr="00533086">
        <w:rPr>
          <w:rFonts w:ascii="Times New Roman" w:hAnsi="Times New Roman" w:cs="Times New Roman"/>
          <w:b/>
          <w:bCs/>
          <w:sz w:val="24"/>
          <w:szCs w:val="24"/>
        </w:rPr>
        <w:t>8 Jam Pelajaran (4 Pertemuan @ 2 JP)</w:t>
      </w:r>
    </w:p>
    <w:p w:rsidR="00533086" w:rsidRPr="00A01FD6" w:rsidRDefault="00533086" w:rsidP="0053308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533086" w:rsidRPr="00A01FD6" w:rsidRDefault="00533086" w:rsidP="00533086">
      <w:pPr>
        <w:spacing w:before="60" w:after="60"/>
        <w:rPr>
          <w:rFonts w:ascii="Times New Roman" w:hAnsi="Times New Roman" w:cs="Times New Roman"/>
          <w:b/>
          <w:sz w:val="24"/>
          <w:szCs w:val="24"/>
        </w:rPr>
      </w:pPr>
    </w:p>
    <w:p w:rsidR="00533086" w:rsidRPr="00A01FD6" w:rsidRDefault="00533086" w:rsidP="00533086">
      <w:pPr>
        <w:spacing w:before="60" w:after="60"/>
        <w:rPr>
          <w:rFonts w:ascii="Times New Roman" w:hAnsi="Times New Roman" w:cs="Times New Roman"/>
          <w:b/>
          <w:sz w:val="24"/>
          <w:szCs w:val="24"/>
        </w:rPr>
      </w:pPr>
    </w:p>
    <w:p w:rsidR="00533086" w:rsidRPr="00A01FD6" w:rsidRDefault="00533086" w:rsidP="0053308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FC409B" w:rsidRPr="009E78AB" w:rsidRDefault="008B3D94" w:rsidP="00533086">
      <w:pPr>
        <w:pStyle w:val="normal0"/>
        <w:pBdr>
          <w:top w:val="nil"/>
          <w:left w:val="nil"/>
          <w:bottom w:val="nil"/>
          <w:right w:val="nil"/>
          <w:between w:val="nil"/>
        </w:pBdr>
        <w:spacing w:before="60" w:after="60"/>
        <w:ind w:left="426"/>
        <w:jc w:val="both"/>
        <w:rPr>
          <w:rFonts w:asciiTheme="majorBidi" w:eastAsia="Google Sans Text" w:hAnsiTheme="majorBidi" w:cstheme="majorBidi"/>
          <w:color w:val="1B1C1D"/>
          <w:sz w:val="24"/>
          <w:szCs w:val="24"/>
        </w:rPr>
      </w:pPr>
      <w:r w:rsidRPr="009E78AB">
        <w:rPr>
          <w:rFonts w:asciiTheme="majorBidi" w:eastAsia="Google Sans Text" w:hAnsiTheme="majorBidi" w:cstheme="majorBidi"/>
          <w:color w:val="1B1C1D"/>
          <w:sz w:val="24"/>
          <w:szCs w:val="24"/>
        </w:rPr>
        <w:t>Sebelum memulai pembelajaran tentang Ekosistem, asesmen diagnostik akan dilakukan untuk mengidentifikasi kesiapan peserta didik, meliputi:</w:t>
      </w:r>
    </w:p>
    <w:p w:rsidR="00FC409B" w:rsidRPr="009E78AB" w:rsidRDefault="008B3D94" w:rsidP="00424F3D">
      <w:pPr>
        <w:pStyle w:val="normal0"/>
        <w:numPr>
          <w:ilvl w:val="0"/>
          <w:numId w:val="1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Pengetahuan Awal:</w:t>
      </w:r>
    </w:p>
    <w:p w:rsidR="00FC409B" w:rsidRPr="009E78AB" w:rsidRDefault="008B3D94" w:rsidP="00424F3D">
      <w:pPr>
        <w:pStyle w:val="normal0"/>
        <w:numPr>
          <w:ilvl w:val="1"/>
          <w:numId w:val="3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Pemahaman dasar tentang makhluk hidup (individu, populasi, komunitas).</w:t>
      </w:r>
    </w:p>
    <w:p w:rsidR="00FC409B" w:rsidRPr="009E78AB" w:rsidRDefault="008B3D94" w:rsidP="00424F3D">
      <w:pPr>
        <w:pStyle w:val="normal0"/>
        <w:numPr>
          <w:ilvl w:val="1"/>
          <w:numId w:val="3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Pengenalan terhadap lingkungan abiotik (tanah, air, udara, cahaya, suhu).</w:t>
      </w:r>
    </w:p>
    <w:p w:rsidR="00FC409B" w:rsidRPr="009E78AB" w:rsidRDefault="008B3D94" w:rsidP="00424F3D">
      <w:pPr>
        <w:pStyle w:val="normal0"/>
        <w:numPr>
          <w:ilvl w:val="1"/>
          <w:numId w:val="3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Konsep dasar interaksi antar makhluk hidup (makan-memakan, simbiosis).</w:t>
      </w:r>
    </w:p>
    <w:p w:rsidR="00FC409B" w:rsidRPr="009E78AB" w:rsidRDefault="008B3D94" w:rsidP="00424F3D">
      <w:pPr>
        <w:pStyle w:val="normal0"/>
        <w:numPr>
          <w:ilvl w:val="1"/>
          <w:numId w:val="3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Pengetahuan tentang siklus sederhana di alam (siklus air, siklus karbon).</w:t>
      </w:r>
    </w:p>
    <w:p w:rsidR="00FC409B" w:rsidRPr="009E78AB" w:rsidRDefault="008B3D94" w:rsidP="00424F3D">
      <w:pPr>
        <w:pStyle w:val="normal0"/>
        <w:numPr>
          <w:ilvl w:val="0"/>
          <w:numId w:val="1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Minat:</w:t>
      </w:r>
    </w:p>
    <w:p w:rsidR="00FC409B" w:rsidRPr="009E78AB" w:rsidRDefault="008B3D94" w:rsidP="00424F3D">
      <w:pPr>
        <w:pStyle w:val="normal0"/>
        <w:numPr>
          <w:ilvl w:val="1"/>
          <w:numId w:val="5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Melalui kuesioner singkat atau diskusi awal, guru akan mencoba menggali minat peserta didik terkait isu lingkungan, keanekaragaman hayati, atau fenomena alam di sekitar mereka.</w:t>
      </w:r>
    </w:p>
    <w:p w:rsidR="00FC409B" w:rsidRPr="009E78AB" w:rsidRDefault="008B3D94" w:rsidP="00424F3D">
      <w:pPr>
        <w:pStyle w:val="normal0"/>
        <w:numPr>
          <w:ilvl w:val="1"/>
          <w:numId w:val="5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Guru juga akan mengamati ketertarikan peserta didik terhadap aktivitas belajar yang melibatkan observasi lapangan atau eksperimen sederhana.</w:t>
      </w:r>
    </w:p>
    <w:p w:rsidR="00FC409B" w:rsidRPr="009E78AB" w:rsidRDefault="008B3D94" w:rsidP="00424F3D">
      <w:pPr>
        <w:pStyle w:val="normal0"/>
        <w:numPr>
          <w:ilvl w:val="0"/>
          <w:numId w:val="1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Latar Belakang:</w:t>
      </w:r>
    </w:p>
    <w:p w:rsidR="00FC409B" w:rsidRPr="009E78AB" w:rsidRDefault="008B3D94" w:rsidP="00424F3D">
      <w:pPr>
        <w:pStyle w:val="normal0"/>
        <w:numPr>
          <w:ilvl w:val="1"/>
          <w:numId w:val="51"/>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Pengalaman peserta didik terkait lingkungan sekitar (pedesaan/perkotaan, dekat pantai/gunung, dll.) yang dapat memengaruhi pemahaman mereka tentang ekosistem.</w:t>
      </w:r>
    </w:p>
    <w:p w:rsidR="00FC409B" w:rsidRPr="009E78AB" w:rsidRDefault="008B3D94" w:rsidP="00424F3D">
      <w:pPr>
        <w:pStyle w:val="normal0"/>
        <w:numPr>
          <w:ilvl w:val="1"/>
          <w:numId w:val="51"/>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Pengalaman belajar sebelumnya terkait materi IPA (terutama Biologi dan sedikit Kimia/Fisika yang relevan).</w:t>
      </w:r>
    </w:p>
    <w:p w:rsidR="00FC409B" w:rsidRPr="009E78AB" w:rsidRDefault="008B3D94" w:rsidP="00424F3D">
      <w:pPr>
        <w:pStyle w:val="normal0"/>
        <w:numPr>
          <w:ilvl w:val="0"/>
          <w:numId w:val="1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Kebutuhan Belajar:</w:t>
      </w:r>
    </w:p>
    <w:p w:rsidR="00FC409B" w:rsidRPr="009E78AB" w:rsidRDefault="008B3D94" w:rsidP="00424F3D">
      <w:pPr>
        <w:pStyle w:val="normal0"/>
        <w:numPr>
          <w:ilvl w:val="1"/>
          <w:numId w:val="5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dengan gaya belajar visual mungkin membutuhkan lebih banyak diagram, gambar, atau video.</w:t>
      </w:r>
    </w:p>
    <w:p w:rsidR="00FC409B" w:rsidRPr="009E78AB" w:rsidRDefault="008B3D94" w:rsidP="00424F3D">
      <w:pPr>
        <w:pStyle w:val="normal0"/>
        <w:numPr>
          <w:ilvl w:val="1"/>
          <w:numId w:val="5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dengan gaya belajar auditori mungkin lebih cocok dengan diskusi kelompok atau penjelasan lisan.</w:t>
      </w:r>
    </w:p>
    <w:p w:rsidR="00FC409B" w:rsidRPr="009E78AB" w:rsidRDefault="008B3D94" w:rsidP="00424F3D">
      <w:pPr>
        <w:pStyle w:val="normal0"/>
        <w:numPr>
          <w:ilvl w:val="1"/>
          <w:numId w:val="5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dengan gaya belajar kinestetik akan membutuhkan kegiatan praktikum, simulasi, atau kunjungan lapangan.</w:t>
      </w:r>
    </w:p>
    <w:p w:rsidR="00FC409B" w:rsidRPr="009E78AB" w:rsidRDefault="008B3D94" w:rsidP="00424F3D">
      <w:pPr>
        <w:pStyle w:val="normal0"/>
        <w:numPr>
          <w:ilvl w:val="1"/>
          <w:numId w:val="5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lastRenderedPageBreak/>
        <w:t>Peserta didik dengan kebutuhan khusus (misalnya, kesulitan membaca, disleksia) akan diberikan dukungan tambahan seperti materi yang disederhanakan, visualisasi, atau waktu pengerjaan tugas yang lebih fleksibel.</w:t>
      </w:r>
    </w:p>
    <w:p w:rsidR="00FC409B" w:rsidRPr="009E78AB" w:rsidRDefault="008B3D94" w:rsidP="00424F3D">
      <w:pPr>
        <w:pStyle w:val="normal0"/>
        <w:numPr>
          <w:ilvl w:val="1"/>
          <w:numId w:val="5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yang memiliki minat tinggi akan diberikan kesempatan untuk melakukan eksplorasi lebih lanjut (misalnya, proyek mini, penelitian sederhana).</w:t>
      </w:r>
    </w:p>
    <w:p w:rsidR="00725384" w:rsidRDefault="00725384" w:rsidP="009E78AB">
      <w:pPr>
        <w:pStyle w:val="Heading3"/>
        <w:spacing w:before="60" w:after="60"/>
        <w:jc w:val="both"/>
        <w:rPr>
          <w:rFonts w:asciiTheme="majorBidi" w:eastAsia="Google Sans" w:hAnsiTheme="majorBidi" w:cstheme="majorBidi"/>
          <w:color w:val="1B1C1D"/>
          <w:sz w:val="24"/>
          <w:szCs w:val="24"/>
        </w:rPr>
      </w:pPr>
    </w:p>
    <w:p w:rsidR="00424F3D" w:rsidRPr="00424F3D" w:rsidRDefault="00424F3D" w:rsidP="00424F3D">
      <w:pPr>
        <w:pStyle w:val="normal0"/>
      </w:pPr>
    </w:p>
    <w:p w:rsidR="002D6DA8" w:rsidRPr="00A01FD6" w:rsidRDefault="002D6DA8" w:rsidP="002D6DA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C.</w:t>
      </w:r>
      <w:r w:rsidRPr="00A01FD6">
        <w:rPr>
          <w:rFonts w:ascii="Times New Roman" w:hAnsi="Times New Roman" w:cs="Times New Roman"/>
          <w:b/>
          <w:bCs/>
          <w:caps/>
          <w:sz w:val="24"/>
          <w:szCs w:val="24"/>
        </w:rPr>
        <w:tab/>
        <w:t>Karakteristik Materi Pelajaran</w:t>
      </w:r>
    </w:p>
    <w:p w:rsidR="00FC409B" w:rsidRPr="009E78AB" w:rsidRDefault="008B3D94" w:rsidP="00424F3D">
      <w:pPr>
        <w:pStyle w:val="normal0"/>
        <w:numPr>
          <w:ilvl w:val="0"/>
          <w:numId w:val="5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Jenis Pengetahuan yang Akan Dicapai:</w:t>
      </w:r>
    </w:p>
    <w:p w:rsidR="00FC409B" w:rsidRPr="009E78AB" w:rsidRDefault="008B3D94" w:rsidP="00424F3D">
      <w:pPr>
        <w:pStyle w:val="normal0"/>
        <w:numPr>
          <w:ilvl w:val="1"/>
          <w:numId w:val="5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Konseptual:</w:t>
      </w:r>
      <w:r w:rsidRPr="009E78AB">
        <w:rPr>
          <w:rFonts w:asciiTheme="majorBidi" w:eastAsia="Google Sans Text" w:hAnsiTheme="majorBidi" w:cstheme="majorBidi"/>
          <w:color w:val="1B1C1D"/>
          <w:sz w:val="24"/>
          <w:szCs w:val="24"/>
        </w:rPr>
        <w:t xml:space="preserve"> Peserta didik akan memahami konsep dasar ekosistem, komponen-komponennya (biotik dan abiotik), dan interaksi yang terjadi di dalamnya (rantai makanan, jaring-jaring makanan, piramida ekologi, daur biogeokimia).</w:t>
      </w:r>
    </w:p>
    <w:p w:rsidR="00FC409B" w:rsidRPr="009E78AB" w:rsidRDefault="008B3D94" w:rsidP="00424F3D">
      <w:pPr>
        <w:pStyle w:val="normal0"/>
        <w:numPr>
          <w:ilvl w:val="1"/>
          <w:numId w:val="5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Prosedural:</w:t>
      </w:r>
      <w:r w:rsidRPr="009E78AB">
        <w:rPr>
          <w:rFonts w:asciiTheme="majorBidi" w:eastAsia="Google Sans Text" w:hAnsiTheme="majorBidi" w:cstheme="majorBidi"/>
          <w:color w:val="1B1C1D"/>
          <w:sz w:val="24"/>
          <w:szCs w:val="24"/>
        </w:rPr>
        <w:t xml:space="preserve"> Peserta didik akan mampu mengidentifikasi komponen ekosistem, menganalisis hubungan antar komponen, menyusun rantai makanan/jaring-jaring makanan, serta melakukan observasi sederhana di lingkungan sekitar.</w:t>
      </w:r>
    </w:p>
    <w:p w:rsidR="00FC409B" w:rsidRPr="009E78AB" w:rsidRDefault="008B3D94" w:rsidP="00424F3D">
      <w:pPr>
        <w:pStyle w:val="normal0"/>
        <w:numPr>
          <w:ilvl w:val="1"/>
          <w:numId w:val="5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Metakognitif:</w:t>
      </w:r>
      <w:r w:rsidRPr="009E78AB">
        <w:rPr>
          <w:rFonts w:asciiTheme="majorBidi" w:eastAsia="Google Sans Text" w:hAnsiTheme="majorBidi" w:cstheme="majorBidi"/>
          <w:color w:val="1B1C1D"/>
          <w:sz w:val="24"/>
          <w:szCs w:val="24"/>
        </w:rPr>
        <w:t xml:space="preserve"> Peserta didik akan diajak untuk merefleksikan bagaimana interaksi dalam ekosistem memengaruhi kehidupan mereka dan pentingnya menjaga keseimbangan ekosistem.</w:t>
      </w:r>
    </w:p>
    <w:p w:rsidR="00FC409B" w:rsidRPr="009E78AB" w:rsidRDefault="008B3D94" w:rsidP="00424F3D">
      <w:pPr>
        <w:pStyle w:val="normal0"/>
        <w:numPr>
          <w:ilvl w:val="0"/>
          <w:numId w:val="5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Relevansi dengan Kehidupan Nyata Peserta Didik:</w:t>
      </w:r>
    </w:p>
    <w:p w:rsidR="00FC409B" w:rsidRPr="009E78AB" w:rsidRDefault="008B3D94" w:rsidP="00424F3D">
      <w:pPr>
        <w:pStyle w:val="normal0"/>
        <w:numPr>
          <w:ilvl w:val="1"/>
          <w:numId w:val="5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Materi ini sangat relevan karena ekosistem ada di sekitar peserta didik (taman sekolah, sawah, hutan kota, akuarium).</w:t>
      </w:r>
    </w:p>
    <w:p w:rsidR="00FC409B" w:rsidRPr="009E78AB" w:rsidRDefault="008B3D94" w:rsidP="00424F3D">
      <w:pPr>
        <w:pStyle w:val="normal0"/>
        <w:numPr>
          <w:ilvl w:val="1"/>
          <w:numId w:val="5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Permasalahan lingkungan seperti pencemaran, perubahan iklim, dan kerusakan habitat merupakan isu nyata yang berkaitan erat dengan konsep ekosistem.</w:t>
      </w:r>
    </w:p>
    <w:p w:rsidR="00FC409B" w:rsidRPr="009E78AB" w:rsidRDefault="008B3D94" w:rsidP="00424F3D">
      <w:pPr>
        <w:pStyle w:val="normal0"/>
        <w:numPr>
          <w:ilvl w:val="1"/>
          <w:numId w:val="5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dapat melihat dampak tindakan manusia terhadap lingkungan dan pentingnya peran mereka dalam menjaga kelestarian ekosistem.</w:t>
      </w:r>
    </w:p>
    <w:p w:rsidR="00FC409B" w:rsidRPr="009E78AB" w:rsidRDefault="008B3D94" w:rsidP="00424F3D">
      <w:pPr>
        <w:pStyle w:val="normal0"/>
        <w:numPr>
          <w:ilvl w:val="0"/>
          <w:numId w:val="5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Tingkat Kesulitan:</w:t>
      </w:r>
      <w:r w:rsidRPr="009E78AB">
        <w:rPr>
          <w:rFonts w:asciiTheme="majorBidi" w:eastAsia="Google Sans Text" w:hAnsiTheme="majorBidi" w:cstheme="majorBidi"/>
          <w:color w:val="1B1C1D"/>
          <w:sz w:val="24"/>
          <w:szCs w:val="24"/>
        </w:rPr>
        <w:t xml:space="preserve"> Materi ini memiliki tingkat kesulitan sedang. Konsep dasar mudah dipahami, namun analisis interaksi dan daur biogeokimia memerlukan pemikiran yang lebih mendalam dan pemahaman tentang konsep-konsep abstrak.</w:t>
      </w:r>
    </w:p>
    <w:p w:rsidR="00FC409B" w:rsidRPr="009E78AB" w:rsidRDefault="008B3D94" w:rsidP="00424F3D">
      <w:pPr>
        <w:pStyle w:val="normal0"/>
        <w:numPr>
          <w:ilvl w:val="0"/>
          <w:numId w:val="5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Struktur Materi:</w:t>
      </w:r>
      <w:r w:rsidRPr="009E78AB">
        <w:rPr>
          <w:rFonts w:asciiTheme="majorBidi" w:eastAsia="Google Sans Text" w:hAnsiTheme="majorBidi" w:cstheme="majorBidi"/>
          <w:color w:val="1B1C1D"/>
          <w:sz w:val="24"/>
          <w:szCs w:val="24"/>
        </w:rPr>
        <w:t xml:space="preserve"> Materi terstruktur secara hierarkis, dimulai dari konsep dasar (individu, populasi, komunitas, ekosistem), kemudian menguraikan komponen-komponennya (biotik dan abiotik), dilanjutkan dengan interaksi antar komponen (rantai makanan, jaring-jaring makanan, aliran energi, daur biogeokimia), dan diakhiri dengan suksesi ekologi dan permasalahan lingkungan.</w:t>
      </w:r>
    </w:p>
    <w:p w:rsidR="00FC409B" w:rsidRPr="009E78AB" w:rsidRDefault="008B3D94" w:rsidP="00424F3D">
      <w:pPr>
        <w:pStyle w:val="normal0"/>
        <w:numPr>
          <w:ilvl w:val="0"/>
          <w:numId w:val="5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Integrasi Nilai dan Karakter:</w:t>
      </w:r>
    </w:p>
    <w:p w:rsidR="00FC409B" w:rsidRPr="009E78AB" w:rsidRDefault="008B3D94" w:rsidP="00424F3D">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Kepedulian Lingkungan:</w:t>
      </w:r>
      <w:r w:rsidRPr="009E78AB">
        <w:rPr>
          <w:rFonts w:asciiTheme="majorBidi" w:eastAsia="Google Sans Text" w:hAnsiTheme="majorBidi" w:cstheme="majorBidi"/>
          <w:color w:val="1B1C1D"/>
          <w:sz w:val="24"/>
          <w:szCs w:val="24"/>
        </w:rPr>
        <w:t xml:space="preserve"> Menumbuhkan sikap peduli terhadap kelestarian lingkungan dan keanekaragaman hayati.</w:t>
      </w:r>
    </w:p>
    <w:p w:rsidR="00FC409B" w:rsidRPr="009E78AB" w:rsidRDefault="008B3D94" w:rsidP="00424F3D">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Tanggung Jawab:</w:t>
      </w:r>
      <w:r w:rsidRPr="009E78AB">
        <w:rPr>
          <w:rFonts w:asciiTheme="majorBidi" w:eastAsia="Google Sans Text" w:hAnsiTheme="majorBidi" w:cstheme="majorBidi"/>
          <w:color w:val="1B1C1D"/>
          <w:sz w:val="24"/>
          <w:szCs w:val="24"/>
        </w:rPr>
        <w:t xml:space="preserve"> Menyadari tanggung jawab sebagai bagian dari ekosistem untuk menjaga keseimbangan alam.</w:t>
      </w:r>
    </w:p>
    <w:p w:rsidR="00FC409B" w:rsidRPr="009E78AB" w:rsidRDefault="008B3D94" w:rsidP="00424F3D">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Kerja Sama:</w:t>
      </w:r>
      <w:r w:rsidRPr="009E78AB">
        <w:rPr>
          <w:rFonts w:asciiTheme="majorBidi" w:eastAsia="Google Sans Text" w:hAnsiTheme="majorBidi" w:cstheme="majorBidi"/>
          <w:color w:val="1B1C1D"/>
          <w:sz w:val="24"/>
          <w:szCs w:val="24"/>
        </w:rPr>
        <w:t xml:space="preserve"> Mengembangkan kemampuan bekerja sama dalam kelompok untuk menyelesaikan tugas dan proyek.</w:t>
      </w:r>
    </w:p>
    <w:p w:rsidR="00FC409B" w:rsidRPr="009E78AB" w:rsidRDefault="008B3D94" w:rsidP="00424F3D">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Kritis dan Analitis:</w:t>
      </w:r>
      <w:r w:rsidRPr="009E78AB">
        <w:rPr>
          <w:rFonts w:asciiTheme="majorBidi" w:eastAsia="Google Sans Text" w:hAnsiTheme="majorBidi" w:cstheme="majorBidi"/>
          <w:color w:val="1B1C1D"/>
          <w:sz w:val="24"/>
          <w:szCs w:val="24"/>
        </w:rPr>
        <w:t xml:space="preserve"> Menganalisis fenomena lingkungan dan dampaknya secara kritis.</w:t>
      </w:r>
    </w:p>
    <w:p w:rsidR="00FC409B" w:rsidRPr="009E78AB" w:rsidRDefault="008B3D94" w:rsidP="00424F3D">
      <w:pPr>
        <w:pStyle w:val="normal0"/>
        <w:numPr>
          <w:ilvl w:val="1"/>
          <w:numId w:val="5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Rasa Ingin Tahu:</w:t>
      </w:r>
      <w:r w:rsidRPr="009E78AB">
        <w:rPr>
          <w:rFonts w:asciiTheme="majorBidi" w:eastAsia="Google Sans Text" w:hAnsiTheme="majorBidi" w:cstheme="majorBidi"/>
          <w:color w:val="1B1C1D"/>
          <w:sz w:val="24"/>
          <w:szCs w:val="24"/>
        </w:rPr>
        <w:t xml:space="preserve"> Mendorong eksplorasi dan pertanyaan tentang dunia di sekitar mereka.</w:t>
      </w:r>
    </w:p>
    <w:p w:rsidR="00064BCC" w:rsidRDefault="00064BCC" w:rsidP="009E78AB">
      <w:pPr>
        <w:pStyle w:val="Heading3"/>
        <w:spacing w:before="60" w:after="60"/>
        <w:jc w:val="both"/>
        <w:rPr>
          <w:rFonts w:asciiTheme="majorBidi" w:eastAsia="Google Sans" w:hAnsiTheme="majorBidi" w:cstheme="majorBidi"/>
          <w:color w:val="1B1C1D"/>
          <w:sz w:val="24"/>
          <w:szCs w:val="24"/>
        </w:rPr>
      </w:pPr>
    </w:p>
    <w:p w:rsidR="00424F3D" w:rsidRPr="00424F3D" w:rsidRDefault="00424F3D" w:rsidP="00424F3D">
      <w:pPr>
        <w:pStyle w:val="normal0"/>
      </w:pPr>
    </w:p>
    <w:p w:rsidR="0062641C" w:rsidRPr="00A01FD6" w:rsidRDefault="0062641C" w:rsidP="0062641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lastRenderedPageBreak/>
        <w:t>D</w:t>
      </w:r>
      <w:r w:rsidRPr="00A01FD6">
        <w:rPr>
          <w:rFonts w:ascii="Times New Roman" w:hAnsi="Times New Roman" w:cs="Times New Roman"/>
          <w:b/>
          <w:bCs/>
          <w:caps/>
          <w:sz w:val="24"/>
          <w:szCs w:val="24"/>
        </w:rPr>
        <w:tab/>
        <w:t>Dimensi Profil Lulusan</w:t>
      </w:r>
    </w:p>
    <w:p w:rsidR="00FC409B" w:rsidRPr="009E78AB" w:rsidRDefault="008B3D94" w:rsidP="00424F3D">
      <w:pPr>
        <w:pStyle w:val="normal0"/>
        <w:pBdr>
          <w:top w:val="nil"/>
          <w:left w:val="nil"/>
          <w:bottom w:val="nil"/>
          <w:right w:val="nil"/>
          <w:between w:val="nil"/>
        </w:pBdr>
        <w:spacing w:before="60" w:after="60"/>
        <w:ind w:left="420"/>
        <w:jc w:val="both"/>
        <w:rPr>
          <w:rFonts w:asciiTheme="majorBidi" w:eastAsia="Google Sans Text" w:hAnsiTheme="majorBidi" w:cstheme="majorBidi"/>
          <w:color w:val="1B1C1D"/>
          <w:sz w:val="24"/>
          <w:szCs w:val="24"/>
        </w:rPr>
      </w:pPr>
      <w:r w:rsidRPr="009E78AB">
        <w:rPr>
          <w:rFonts w:asciiTheme="majorBidi" w:eastAsia="Google Sans Text" w:hAnsiTheme="majorBidi" w:cstheme="majorBidi"/>
          <w:color w:val="1B1C1D"/>
          <w:sz w:val="24"/>
          <w:szCs w:val="24"/>
        </w:rPr>
        <w:t>Dimensi profil lulusan yang akan dicapai dalam pembelajaran ini adalah:</w:t>
      </w:r>
    </w:p>
    <w:p w:rsidR="00FC409B" w:rsidRPr="009E78AB" w:rsidRDefault="008B3D94" w:rsidP="00424F3D">
      <w:pPr>
        <w:pStyle w:val="normal0"/>
        <w:numPr>
          <w:ilvl w:val="0"/>
          <w:numId w:val="57"/>
        </w:numPr>
        <w:pBdr>
          <w:top w:val="nil"/>
          <w:left w:val="nil"/>
          <w:bottom w:val="nil"/>
          <w:right w:val="nil"/>
          <w:between w:val="nil"/>
        </w:pBdr>
        <w:spacing w:before="60" w:after="60"/>
        <w:ind w:left="78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Keimanan dan Ketakwaan terhadap Tuhan Yang Maha Esa dan Berakhlak Mulia:</w:t>
      </w:r>
      <w:r w:rsidRPr="009E78AB">
        <w:rPr>
          <w:rFonts w:asciiTheme="majorBidi" w:eastAsia="Google Sans Text" w:hAnsiTheme="majorBidi" w:cstheme="majorBidi"/>
          <w:color w:val="1B1C1D"/>
          <w:sz w:val="24"/>
          <w:szCs w:val="24"/>
        </w:rPr>
        <w:t xml:space="preserve"> Peserta didik mensyukuri ciptaan Tuhan berupa keanekaragaman makhluk hidup dan interaksi di dalam ekosistem, serta memiliki kesadaran untuk menjaga keseimbangan alam sebagai bentuk ketaatan.</w:t>
      </w:r>
    </w:p>
    <w:p w:rsidR="00FC409B" w:rsidRPr="009E78AB" w:rsidRDefault="008B3D94" w:rsidP="00424F3D">
      <w:pPr>
        <w:pStyle w:val="normal0"/>
        <w:numPr>
          <w:ilvl w:val="0"/>
          <w:numId w:val="57"/>
        </w:numPr>
        <w:pBdr>
          <w:top w:val="nil"/>
          <w:left w:val="nil"/>
          <w:bottom w:val="nil"/>
          <w:right w:val="nil"/>
          <w:between w:val="nil"/>
        </w:pBdr>
        <w:spacing w:before="60" w:after="60"/>
        <w:ind w:left="78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Penalaran Kritis:</w:t>
      </w:r>
      <w:r w:rsidRPr="009E78AB">
        <w:rPr>
          <w:rFonts w:asciiTheme="majorBidi" w:eastAsia="Google Sans Text" w:hAnsiTheme="majorBidi" w:cstheme="majorBidi"/>
          <w:color w:val="1B1C1D"/>
          <w:sz w:val="24"/>
          <w:szCs w:val="24"/>
        </w:rPr>
        <w:t xml:space="preserve"> Peserta didik mampu menganalisis hubungan antar komponen ekosistem, mengidentifikasi masalah lingkungan, dan mencari solusi berdasarkan data dan informasi yang relevan.</w:t>
      </w:r>
    </w:p>
    <w:p w:rsidR="00FC409B" w:rsidRPr="009E78AB" w:rsidRDefault="008B3D94" w:rsidP="00424F3D">
      <w:pPr>
        <w:pStyle w:val="normal0"/>
        <w:numPr>
          <w:ilvl w:val="0"/>
          <w:numId w:val="57"/>
        </w:numPr>
        <w:pBdr>
          <w:top w:val="nil"/>
          <w:left w:val="nil"/>
          <w:bottom w:val="nil"/>
          <w:right w:val="nil"/>
          <w:between w:val="nil"/>
        </w:pBdr>
        <w:spacing w:before="60" w:after="60"/>
        <w:ind w:left="78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Kreativitas:</w:t>
      </w:r>
      <w:r w:rsidRPr="009E78AB">
        <w:rPr>
          <w:rFonts w:asciiTheme="majorBidi" w:eastAsia="Google Sans Text" w:hAnsiTheme="majorBidi" w:cstheme="majorBidi"/>
          <w:color w:val="1B1C1D"/>
          <w:sz w:val="24"/>
          <w:szCs w:val="24"/>
        </w:rPr>
        <w:t xml:space="preserve"> Peserta didik mampu mengembangkan ide-ide baru untuk memecahkan masalah lingkungan atau menyajikan informasi tentang ekosistem dengan cara yang inovatif.</w:t>
      </w:r>
    </w:p>
    <w:p w:rsidR="00FC409B" w:rsidRPr="009E78AB" w:rsidRDefault="008B3D94" w:rsidP="00424F3D">
      <w:pPr>
        <w:pStyle w:val="normal0"/>
        <w:numPr>
          <w:ilvl w:val="0"/>
          <w:numId w:val="57"/>
        </w:numPr>
        <w:pBdr>
          <w:top w:val="nil"/>
          <w:left w:val="nil"/>
          <w:bottom w:val="nil"/>
          <w:right w:val="nil"/>
          <w:between w:val="nil"/>
        </w:pBdr>
        <w:spacing w:before="60" w:after="60"/>
        <w:ind w:left="78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Kolaborasi:</w:t>
      </w:r>
      <w:r w:rsidRPr="009E78AB">
        <w:rPr>
          <w:rFonts w:asciiTheme="majorBidi" w:eastAsia="Google Sans Text" w:hAnsiTheme="majorBidi" w:cstheme="majorBidi"/>
          <w:color w:val="1B1C1D"/>
          <w:sz w:val="24"/>
          <w:szCs w:val="24"/>
        </w:rPr>
        <w:t xml:space="preserve"> Peserta didik mampu bekerja sama secara efektif dalam kelompok untuk melakukan observasi, menganalisis data, dan menyajikan hasil diskusi.</w:t>
      </w:r>
    </w:p>
    <w:p w:rsidR="00FC409B" w:rsidRPr="009E78AB" w:rsidRDefault="008B3D94" w:rsidP="00424F3D">
      <w:pPr>
        <w:pStyle w:val="normal0"/>
        <w:numPr>
          <w:ilvl w:val="0"/>
          <w:numId w:val="57"/>
        </w:numPr>
        <w:pBdr>
          <w:top w:val="nil"/>
          <w:left w:val="nil"/>
          <w:bottom w:val="nil"/>
          <w:right w:val="nil"/>
          <w:between w:val="nil"/>
        </w:pBdr>
        <w:spacing w:before="60" w:after="60"/>
        <w:ind w:left="78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Kemandirian:</w:t>
      </w:r>
      <w:r w:rsidRPr="009E78AB">
        <w:rPr>
          <w:rFonts w:asciiTheme="majorBidi" w:eastAsia="Google Sans Text" w:hAnsiTheme="majorBidi" w:cstheme="majorBidi"/>
          <w:color w:val="1B1C1D"/>
          <w:sz w:val="24"/>
          <w:szCs w:val="24"/>
        </w:rPr>
        <w:t xml:space="preserve"> Peserta didik mampu merencanakan dan melaksanakan tugas secara mandiri, serta bertanggung jawab atas proses belajarnya.</w:t>
      </w:r>
    </w:p>
    <w:p w:rsidR="00FC409B" w:rsidRPr="009E78AB" w:rsidRDefault="008B3D94" w:rsidP="00424F3D">
      <w:pPr>
        <w:pStyle w:val="normal0"/>
        <w:numPr>
          <w:ilvl w:val="0"/>
          <w:numId w:val="57"/>
        </w:numPr>
        <w:pBdr>
          <w:top w:val="nil"/>
          <w:left w:val="nil"/>
          <w:bottom w:val="nil"/>
          <w:right w:val="nil"/>
          <w:between w:val="nil"/>
        </w:pBdr>
        <w:spacing w:before="60" w:after="60"/>
        <w:ind w:left="78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Kesehatan (Lingkungan):</w:t>
      </w:r>
      <w:r w:rsidRPr="009E78AB">
        <w:rPr>
          <w:rFonts w:asciiTheme="majorBidi" w:eastAsia="Google Sans Text" w:hAnsiTheme="majorBidi" w:cstheme="majorBidi"/>
          <w:color w:val="1B1C1D"/>
          <w:sz w:val="24"/>
          <w:szCs w:val="24"/>
        </w:rPr>
        <w:t xml:space="preserve"> Peserta didik memahami pentingnya ekosistem yang sehat bagi kesehatan manusia dan lingkungan secara keseluruhan.</w:t>
      </w:r>
    </w:p>
    <w:p w:rsidR="00FC409B" w:rsidRPr="009E78AB" w:rsidRDefault="008B3D94" w:rsidP="00424F3D">
      <w:pPr>
        <w:pStyle w:val="normal0"/>
        <w:numPr>
          <w:ilvl w:val="0"/>
          <w:numId w:val="57"/>
        </w:numPr>
        <w:pBdr>
          <w:top w:val="nil"/>
          <w:left w:val="nil"/>
          <w:bottom w:val="nil"/>
          <w:right w:val="nil"/>
          <w:between w:val="nil"/>
        </w:pBdr>
        <w:spacing w:before="60" w:after="60"/>
        <w:ind w:left="78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Komunikasi:</w:t>
      </w:r>
      <w:r w:rsidRPr="009E78AB">
        <w:rPr>
          <w:rFonts w:asciiTheme="majorBidi" w:eastAsia="Google Sans Text" w:hAnsiTheme="majorBidi" w:cstheme="majorBidi"/>
          <w:color w:val="1B1C1D"/>
          <w:sz w:val="24"/>
          <w:szCs w:val="24"/>
        </w:rPr>
        <w:t xml:space="preserve"> Peserta didik mampu menyampaikan gagasan, hasil observasi, dan kesimpulan secara lisan maupun tertulis dengan jelas dan efektif.</w:t>
      </w:r>
    </w:p>
    <w:p w:rsidR="00740741" w:rsidRDefault="00740741" w:rsidP="009E78AB">
      <w:pPr>
        <w:pStyle w:val="Heading3"/>
        <w:spacing w:before="60" w:after="60"/>
        <w:jc w:val="both"/>
        <w:rPr>
          <w:rFonts w:asciiTheme="majorBidi" w:eastAsia="Google Sans" w:hAnsiTheme="majorBidi" w:cstheme="majorBidi"/>
          <w:color w:val="1B1C1D"/>
          <w:sz w:val="24"/>
          <w:szCs w:val="24"/>
        </w:rPr>
      </w:pPr>
    </w:p>
    <w:p w:rsidR="00740741" w:rsidRDefault="00740741">
      <w:pPr>
        <w:rPr>
          <w:rFonts w:asciiTheme="majorBidi" w:eastAsia="Google Sans" w:hAnsiTheme="majorBidi" w:cstheme="majorBidi"/>
          <w:b/>
          <w:color w:val="1B1C1D"/>
          <w:sz w:val="24"/>
          <w:szCs w:val="24"/>
        </w:rPr>
      </w:pPr>
      <w:r>
        <w:rPr>
          <w:rFonts w:asciiTheme="majorBidi" w:eastAsia="Google Sans" w:hAnsiTheme="majorBidi" w:cstheme="majorBidi"/>
          <w:color w:val="1B1C1D"/>
          <w:sz w:val="24"/>
          <w:szCs w:val="24"/>
        </w:rPr>
        <w:br w:type="page"/>
      </w:r>
    </w:p>
    <w:p w:rsidR="005E1B94" w:rsidRPr="00A01FD6" w:rsidRDefault="005E1B94" w:rsidP="005E1B94">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5E1B94" w:rsidRPr="00A01FD6" w:rsidRDefault="005E1B94" w:rsidP="005E1B94">
      <w:pPr>
        <w:spacing w:before="60" w:after="60"/>
        <w:jc w:val="center"/>
        <w:rPr>
          <w:rFonts w:ascii="Times New Roman" w:hAnsi="Times New Roman" w:cs="Times New Roman"/>
          <w:sz w:val="24"/>
        </w:rPr>
      </w:pPr>
    </w:p>
    <w:p w:rsidR="005E1B94" w:rsidRPr="00A01FD6" w:rsidRDefault="005E1B94" w:rsidP="005E1B94">
      <w:pPr>
        <w:spacing w:before="60" w:after="60"/>
        <w:jc w:val="center"/>
        <w:rPr>
          <w:rFonts w:ascii="Times New Roman" w:hAnsi="Times New Roman" w:cs="Times New Roman"/>
          <w:sz w:val="24"/>
        </w:rPr>
      </w:pPr>
    </w:p>
    <w:p w:rsidR="005E1B94" w:rsidRPr="00A01FD6" w:rsidRDefault="005E1B94" w:rsidP="005E1B9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5E1B94" w:rsidRPr="003A79C3" w:rsidRDefault="005E1B94" w:rsidP="005E1B94">
      <w:pPr>
        <w:spacing w:before="60" w:after="60"/>
        <w:ind w:left="426" w:right="-1"/>
        <w:jc w:val="both"/>
        <w:rPr>
          <w:rFonts w:ascii="Times New Roman" w:hAnsi="Times New Roman" w:cs="Times New Roman"/>
          <w:sz w:val="24"/>
          <w:szCs w:val="8"/>
        </w:rPr>
      </w:pPr>
      <w:r w:rsidRPr="003A79C3">
        <w:rPr>
          <w:rFonts w:ascii="Times New Roman" w:eastAsia="Bookman Old Style" w:hAnsi="Times New Roman" w:cs="Times New Roman"/>
          <w:sz w:val="24"/>
          <w:szCs w:val="24"/>
        </w:rPr>
        <w:t>Pada akhir Fase E, peserta didik mengidentifikasi benda- Pada akhir Fase E, peserta didik memiliki kemampuan untuk memahami sistem pengukuran, energi alternatif, ekosistem, bioteknologi, keanekaragaman hayati, struktur atom, reaksi kimia, hukum-hukum dasar kimia, dan perubahan iklim sehingga responsif dan dapat berperan aktif dalam menyelesaikan masalah pada isu-isu lokal dan global. Semua upaya tersebut diarahkan pada pencapaian tujuan pembangunan yang berkelanjutan (</w:t>
      </w:r>
      <w:r w:rsidRPr="003A79C3">
        <w:rPr>
          <w:rFonts w:ascii="Times New Roman" w:eastAsia="Bookman Old Style" w:hAnsi="Times New Roman" w:cs="Times New Roman"/>
          <w:i/>
          <w:sz w:val="24"/>
          <w:szCs w:val="24"/>
        </w:rPr>
        <w:t>Sustainable Development Goals/SDGs</w:t>
      </w:r>
      <w:r w:rsidRPr="003A79C3">
        <w:rPr>
          <w:rFonts w:ascii="Times New Roman" w:eastAsia="Bookman Old Style" w:hAnsi="Times New Roman" w:cs="Times New Roman"/>
          <w:sz w:val="24"/>
          <w:szCs w:val="24"/>
        </w:rPr>
        <w:t>).</w:t>
      </w:r>
    </w:p>
    <w:tbl>
      <w:tblPr>
        <w:tblW w:w="8657" w:type="dxa"/>
        <w:tblInd w:w="425" w:type="dxa"/>
        <w:tblLayout w:type="fixed"/>
        <w:tblCellMar>
          <w:left w:w="0" w:type="dxa"/>
          <w:right w:w="0" w:type="dxa"/>
        </w:tblCellMar>
        <w:tblLook w:val="01E0"/>
      </w:tblPr>
      <w:tblGrid>
        <w:gridCol w:w="1984"/>
        <w:gridCol w:w="6673"/>
      </w:tblGrid>
      <w:tr w:rsidR="005E1B94" w:rsidRPr="003A79C3"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5E1B94" w:rsidRPr="003A79C3" w:rsidRDefault="005E1B94" w:rsidP="00F34940">
            <w:pPr>
              <w:spacing w:before="60" w:after="60"/>
              <w:jc w:val="center"/>
              <w:rPr>
                <w:rFonts w:ascii="Times New Roman" w:eastAsia="Bookman Old Style" w:hAnsi="Times New Roman" w:cs="Times New Roman"/>
                <w:b/>
                <w:bCs/>
                <w:sz w:val="24"/>
                <w:szCs w:val="24"/>
              </w:rPr>
            </w:pPr>
            <w:r w:rsidRPr="003A79C3">
              <w:rPr>
                <w:rFonts w:ascii="Times New Roman" w:eastAsia="Bookman Old Style" w:hAnsi="Times New Roman" w:cs="Times New Roman"/>
                <w:b/>
                <w:bCs/>
                <w:sz w:val="24"/>
                <w:szCs w:val="24"/>
              </w:rPr>
              <w:t>Elemen</w:t>
            </w:r>
          </w:p>
        </w:tc>
        <w:tc>
          <w:tcPr>
            <w:tcW w:w="6673" w:type="dxa"/>
            <w:tcBorders>
              <w:top w:val="single" w:sz="8" w:space="0" w:color="000000"/>
              <w:left w:val="single" w:sz="8" w:space="0" w:color="000000"/>
              <w:bottom w:val="single" w:sz="8" w:space="0" w:color="000000"/>
              <w:right w:val="single" w:sz="8" w:space="0" w:color="000000"/>
            </w:tcBorders>
          </w:tcPr>
          <w:p w:rsidR="005E1B94" w:rsidRPr="003A79C3" w:rsidRDefault="005E1B94" w:rsidP="00F34940">
            <w:pPr>
              <w:spacing w:before="60" w:after="60"/>
              <w:jc w:val="center"/>
              <w:rPr>
                <w:rFonts w:ascii="Times New Roman" w:eastAsia="Bookman Old Style" w:hAnsi="Times New Roman" w:cs="Times New Roman"/>
                <w:b/>
                <w:bCs/>
                <w:sz w:val="24"/>
                <w:szCs w:val="24"/>
              </w:rPr>
            </w:pPr>
            <w:r w:rsidRPr="003A79C3">
              <w:rPr>
                <w:rFonts w:ascii="Times New Roman" w:eastAsia="Bookman Old Style" w:hAnsi="Times New Roman" w:cs="Times New Roman"/>
                <w:b/>
                <w:bCs/>
                <w:sz w:val="24"/>
                <w:szCs w:val="24"/>
              </w:rPr>
              <w:t>Capaian Pembelajaran</w:t>
            </w:r>
          </w:p>
        </w:tc>
      </w:tr>
      <w:tr w:rsidR="005E1B94" w:rsidRPr="003A79C3"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5E1B94" w:rsidRPr="003A79C3" w:rsidRDefault="005E1B94" w:rsidP="00F34940">
            <w:pPr>
              <w:spacing w:before="60" w:after="60"/>
              <w:ind w:left="113"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Pemahaman IPA</w:t>
            </w:r>
          </w:p>
        </w:tc>
        <w:tc>
          <w:tcPr>
            <w:tcW w:w="6673" w:type="dxa"/>
            <w:tcBorders>
              <w:top w:val="single" w:sz="8" w:space="0" w:color="000000"/>
              <w:left w:val="single" w:sz="8" w:space="0" w:color="000000"/>
              <w:bottom w:val="single" w:sz="8" w:space="0" w:color="000000"/>
              <w:right w:val="single" w:sz="8" w:space="0" w:color="000000"/>
            </w:tcBorders>
          </w:tcPr>
          <w:p w:rsidR="005E1B94" w:rsidRPr="003A79C3" w:rsidRDefault="005E1B94" w:rsidP="005E1B94">
            <w:pPr>
              <w:pStyle w:val="ListParagraph"/>
              <w:numPr>
                <w:ilvl w:val="0"/>
                <w:numId w:val="62"/>
              </w:numPr>
              <w:spacing w:before="60" w:after="60"/>
              <w:ind w:left="397" w:right="113" w:hanging="284"/>
              <w:contextualSpacing w:val="0"/>
              <w:rPr>
                <w:rFonts w:eastAsia="Bookman Old Style"/>
                <w:lang w:val="id-ID"/>
              </w:rPr>
            </w:pPr>
            <w:r w:rsidRPr="003A79C3">
              <w:rPr>
                <w:rFonts w:eastAsia="Bookman Old Style"/>
              </w:rPr>
              <w:t xml:space="preserve">Peserta didik memahami proses klasifikasi makhluk hidup; peranan virus, bakteri, dan jamur dalam kehidupan; ekosistem dan interaksi antarkomponen serta faktor yang mempengaruhi; dan pemanfaatan bioteknologi dalam berbagai bidang kehidupan. </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rPr>
            </w:pPr>
            <w:r w:rsidRPr="003A79C3">
              <w:rPr>
                <w:rFonts w:eastAsia="Bookman Old Style"/>
              </w:rPr>
              <w:t>Peserta didik memahami sistem pengukuran dalam kerja ilmiah; energi alternatif dan pemanfaatannya untuk mengatasi permasalahan ketersediaan</w:t>
            </w:r>
            <w:r w:rsidRPr="003A79C3">
              <w:rPr>
                <w:rFonts w:eastAsia="Bookman Old Style"/>
                <w:lang w:val="id-ID"/>
              </w:rPr>
              <w:t xml:space="preserve"> </w:t>
            </w:r>
            <w:r w:rsidRPr="003A79C3">
              <w:rPr>
                <w:rFonts w:eastAsia="Bookman Old Style"/>
              </w:rPr>
              <w:t>energi.</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rPr>
            </w:pPr>
            <w:r w:rsidRPr="003A79C3">
              <w:rPr>
                <w:rFonts w:eastAsia="Bookman Old Style"/>
              </w:rPr>
              <w:t>Peserta didik memahami struktur atom dan kaitannya dengan sifat unsur dalam tabel periodik; serta memahami reaksi kimia, hukum- hukum dasar kimia, dan</w:t>
            </w:r>
            <w:r w:rsidRPr="003A79C3">
              <w:rPr>
                <w:rFonts w:eastAsia="Bookman Old Style"/>
                <w:lang w:val="id-ID"/>
              </w:rPr>
              <w:t xml:space="preserve"> </w:t>
            </w:r>
            <w:r w:rsidRPr="003A79C3">
              <w:rPr>
                <w:rFonts w:eastAsia="Bookman Old Style"/>
              </w:rPr>
              <w:t>perannya dalam kehidupan sehari-hari.</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rPr>
            </w:pPr>
            <w:r w:rsidRPr="003A79C3">
              <w:rPr>
                <w:rFonts w:eastAsia="Bookman Old Style"/>
              </w:rPr>
              <w:t>Peserta didik menerapkan pemahaman IPA untuk mengatasi permasalahan berkaitan dengan perubahan iklim.</w:t>
            </w:r>
          </w:p>
        </w:tc>
      </w:tr>
      <w:tr w:rsidR="005E1B94" w:rsidRPr="003A79C3" w:rsidTr="00F34940">
        <w:trPr>
          <w:trHeight w:val="240"/>
        </w:trPr>
        <w:tc>
          <w:tcPr>
            <w:tcW w:w="1984" w:type="dxa"/>
            <w:tcBorders>
              <w:top w:val="single" w:sz="8" w:space="0" w:color="000000"/>
              <w:left w:val="single" w:sz="8" w:space="0" w:color="000000"/>
              <w:bottom w:val="single" w:sz="8" w:space="0" w:color="000000"/>
              <w:right w:val="single" w:sz="8" w:space="0" w:color="000000"/>
            </w:tcBorders>
          </w:tcPr>
          <w:p w:rsidR="005E1B94" w:rsidRPr="003A79C3" w:rsidRDefault="005E1B94" w:rsidP="00F34940">
            <w:pPr>
              <w:spacing w:before="60" w:after="60"/>
              <w:ind w:left="113"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Keterampilan Proses</w:t>
            </w:r>
          </w:p>
        </w:tc>
        <w:tc>
          <w:tcPr>
            <w:tcW w:w="6673" w:type="dxa"/>
            <w:tcBorders>
              <w:top w:val="single" w:sz="8" w:space="0" w:color="000000"/>
              <w:left w:val="single" w:sz="8" w:space="0" w:color="000000"/>
              <w:bottom w:val="single" w:sz="8" w:space="0" w:color="000000"/>
              <w:right w:val="single" w:sz="8" w:space="0" w:color="000000"/>
            </w:tcBorders>
          </w:tcPr>
          <w:p w:rsidR="005E1B94" w:rsidRPr="003A79C3" w:rsidRDefault="005E1B94" w:rsidP="005E1B94">
            <w:pPr>
              <w:pStyle w:val="ListParagraph"/>
              <w:numPr>
                <w:ilvl w:val="0"/>
                <w:numId w:val="62"/>
              </w:numPr>
              <w:spacing w:before="60" w:after="60"/>
              <w:ind w:left="397" w:right="113" w:hanging="284"/>
              <w:contextualSpacing w:val="0"/>
              <w:rPr>
                <w:rFonts w:eastAsia="Bookman Old Style"/>
              </w:rPr>
            </w:pPr>
            <w:r w:rsidRPr="003A79C3">
              <w:rPr>
                <w:rFonts w:eastAsia="Bookman Old Style"/>
              </w:rPr>
              <w:t>Mengamati</w:t>
            </w:r>
          </w:p>
          <w:p w:rsidR="005E1B94" w:rsidRPr="003A79C3" w:rsidRDefault="005E1B94"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mengamati fenomena ilmiah dan mencatat hasil pengamatannya dengan memperhatikan karakteristik dari objek yang diamati untuk memunculkan pertanyaan yang akan diselidiki.</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lang w:val="id-ID"/>
              </w:rPr>
            </w:pPr>
            <w:r w:rsidRPr="003A79C3">
              <w:rPr>
                <w:rFonts w:eastAsia="Bookman Old Style"/>
              </w:rPr>
              <w:t>Mempertanyakan dan</w:t>
            </w:r>
            <w:r w:rsidRPr="003A79C3">
              <w:rPr>
                <w:rFonts w:eastAsia="Bookman Old Style"/>
                <w:lang w:val="id-ID"/>
              </w:rPr>
              <w:t xml:space="preserve"> </w:t>
            </w:r>
            <w:r w:rsidRPr="003A79C3">
              <w:rPr>
                <w:rFonts w:eastAsia="Bookman Old Style"/>
              </w:rPr>
              <w:t>Memprediksi</w:t>
            </w:r>
          </w:p>
          <w:p w:rsidR="005E1B94" w:rsidRPr="003A79C3" w:rsidRDefault="005E1B94"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mengidentifikasi pertanyaan dan permasalahan yang dapat diselidiki secara ilmiah. Peserta didik menghubungkan pengetahuan yang telah dimiliki dengan pengetahuan baru untuk membuat prediksi.</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rPr>
            </w:pPr>
            <w:r w:rsidRPr="003A79C3">
              <w:rPr>
                <w:rFonts w:eastAsia="Bookman Old Style"/>
              </w:rPr>
              <w:t>Merencanakan dan Melakukan</w:t>
            </w:r>
            <w:r w:rsidRPr="003A79C3">
              <w:rPr>
                <w:rFonts w:eastAsia="Bookman Old Style"/>
                <w:lang w:val="id-ID"/>
              </w:rPr>
              <w:t xml:space="preserve"> </w:t>
            </w:r>
            <w:r w:rsidRPr="003A79C3">
              <w:rPr>
                <w:rFonts w:eastAsia="Bookman Old Style"/>
              </w:rPr>
              <w:t>Penyelidikan</w:t>
            </w:r>
          </w:p>
          <w:p w:rsidR="005E1B94" w:rsidRPr="003A79C3" w:rsidRDefault="005E1B94"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merencanakan penyelidikan ilmiah dan melakukan langkah-langkah operasional berdasarkan referensi yang benar untuk menjawab pertanyaan. Peserta didik melakukan pengukuran atau membandingkan variabel terikat dengan menggunakan alat yang sesuai serta memperhatikan kaidah ilmiah.</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rPr>
            </w:pPr>
            <w:r w:rsidRPr="003A79C3">
              <w:rPr>
                <w:rFonts w:eastAsia="Bookman Old Style"/>
              </w:rPr>
              <w:t>Memproses, Menganalisis Data dan Informasi</w:t>
            </w:r>
          </w:p>
          <w:p w:rsidR="005E1B94" w:rsidRPr="003A79C3" w:rsidRDefault="005E1B94"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 xml:space="preserve">Peserta didik menafsirkan informasi yang diperoleh dengan jujur dan bertanggung jawab. </w:t>
            </w:r>
          </w:p>
          <w:p w:rsidR="005E1B94" w:rsidRPr="003A79C3" w:rsidRDefault="005E1B94"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 xml:space="preserve">Peserta didik menganalisis menggunakan alat dan metode yang tepat berdasarkan data penyelidikan dengan menggunakan referensi rujukan yang sesuai, serta menyimpulkan hasil </w:t>
            </w:r>
            <w:r w:rsidRPr="003A79C3">
              <w:rPr>
                <w:rFonts w:ascii="Times New Roman" w:eastAsia="Bookman Old Style" w:hAnsi="Times New Roman" w:cs="Times New Roman"/>
                <w:sz w:val="24"/>
                <w:szCs w:val="24"/>
              </w:rPr>
              <w:lastRenderedPageBreak/>
              <w:t>penyelidikan.</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lang w:val="id-ID"/>
              </w:rPr>
            </w:pPr>
            <w:r w:rsidRPr="003A79C3">
              <w:rPr>
                <w:rFonts w:eastAsia="Bookman Old Style"/>
              </w:rPr>
              <w:t>Mengevaluasi dan Refleksi</w:t>
            </w:r>
          </w:p>
          <w:p w:rsidR="005E1B94" w:rsidRPr="003A79C3" w:rsidRDefault="005E1B94"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mengidentifikasi sumber ketidakpastian dan kemungkinan penjelasan alternatif dalam rangka mengevaluasi kesimpulan serta menjelaskan cara spesifik untuk meningkatkan kualitas data. Peserta didik menganalisis validitas informasi dan mengevaluasi pendekatan yang digunakan untuk menyelesaikan masalah dalam penyelidikan.</w:t>
            </w:r>
          </w:p>
          <w:p w:rsidR="005E1B94" w:rsidRPr="003A79C3" w:rsidRDefault="005E1B94" w:rsidP="005E1B94">
            <w:pPr>
              <w:pStyle w:val="ListParagraph"/>
              <w:numPr>
                <w:ilvl w:val="0"/>
                <w:numId w:val="62"/>
              </w:numPr>
              <w:spacing w:before="60" w:after="60"/>
              <w:ind w:left="397" w:right="113" w:hanging="284"/>
              <w:contextualSpacing w:val="0"/>
              <w:rPr>
                <w:rFonts w:eastAsia="Bookman Old Style"/>
                <w:lang w:val="id-ID"/>
              </w:rPr>
            </w:pPr>
            <w:r w:rsidRPr="003A79C3">
              <w:rPr>
                <w:rFonts w:eastAsia="Bookman Old Style"/>
              </w:rPr>
              <w:t xml:space="preserve">Mengomunikasikan Hasil </w:t>
            </w:r>
          </w:p>
          <w:p w:rsidR="005E1B94" w:rsidRPr="003A79C3" w:rsidRDefault="005E1B94" w:rsidP="00F34940">
            <w:pPr>
              <w:spacing w:before="60" w:after="60"/>
              <w:ind w:left="397" w:right="113"/>
              <w:rPr>
                <w:rFonts w:ascii="Times New Roman" w:eastAsia="Bookman Old Style" w:hAnsi="Times New Roman" w:cs="Times New Roman"/>
                <w:sz w:val="24"/>
                <w:szCs w:val="24"/>
              </w:rPr>
            </w:pPr>
            <w:r w:rsidRPr="003A79C3">
              <w:rPr>
                <w:rFonts w:ascii="Times New Roman" w:eastAsia="Bookman Old Style" w:hAnsi="Times New Roman" w:cs="Times New Roman"/>
                <w:sz w:val="24"/>
                <w:szCs w:val="24"/>
              </w:rPr>
              <w:t>Peserta didik mengomunikasikan hasil penyelidikan secara sistematis dan utuh ditunjang dengan argumen ilmiah berdasarkan referensi sesuai konteks penyelidikan.</w:t>
            </w:r>
          </w:p>
        </w:tc>
      </w:tr>
    </w:tbl>
    <w:p w:rsidR="005E1B94" w:rsidRPr="001B2AAC" w:rsidRDefault="005E1B94" w:rsidP="005E1B94">
      <w:pPr>
        <w:spacing w:before="60" w:after="60"/>
        <w:jc w:val="both"/>
        <w:rPr>
          <w:rFonts w:ascii="Times New Roman" w:hAnsi="Times New Roman" w:cs="Times New Roman"/>
          <w:sz w:val="24"/>
          <w:szCs w:val="24"/>
        </w:rPr>
      </w:pPr>
    </w:p>
    <w:p w:rsidR="005E1B94" w:rsidRPr="00A01FD6" w:rsidRDefault="005E1B94" w:rsidP="005E1B9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B. </w:t>
      </w:r>
      <w:r w:rsidRPr="00A01FD6">
        <w:rPr>
          <w:rFonts w:ascii="Times New Roman" w:hAnsi="Times New Roman" w:cs="Times New Roman"/>
          <w:b/>
          <w:bCs/>
          <w:caps/>
          <w:sz w:val="24"/>
          <w:szCs w:val="24"/>
        </w:rPr>
        <w:tab/>
        <w:t>Lintas Disiplin Ilmu</w:t>
      </w:r>
    </w:p>
    <w:p w:rsidR="00FC409B" w:rsidRPr="009E78AB" w:rsidRDefault="008B3D94" w:rsidP="009E78AB">
      <w:pPr>
        <w:pStyle w:val="normal0"/>
        <w:numPr>
          <w:ilvl w:val="0"/>
          <w:numId w:val="58"/>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Geografi:</w:t>
      </w:r>
      <w:r w:rsidRPr="009E78AB">
        <w:rPr>
          <w:rFonts w:asciiTheme="majorBidi" w:eastAsia="Google Sans Text" w:hAnsiTheme="majorBidi" w:cstheme="majorBidi"/>
          <w:color w:val="1B1C1D"/>
          <w:sz w:val="24"/>
          <w:szCs w:val="24"/>
        </w:rPr>
        <w:t xml:space="preserve"> Konsep-konsep seperti zonasi iklim, persebaran flora dan fauna, serta dampak geografis terhadap ekosistem.</w:t>
      </w:r>
    </w:p>
    <w:p w:rsidR="00FC409B" w:rsidRPr="009E78AB" w:rsidRDefault="008B3D94" w:rsidP="009E78AB">
      <w:pPr>
        <w:pStyle w:val="normal0"/>
        <w:numPr>
          <w:ilvl w:val="0"/>
          <w:numId w:val="58"/>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Kimia:</w:t>
      </w:r>
      <w:r w:rsidRPr="009E78AB">
        <w:rPr>
          <w:rFonts w:asciiTheme="majorBidi" w:eastAsia="Google Sans Text" w:hAnsiTheme="majorBidi" w:cstheme="majorBidi"/>
          <w:color w:val="1B1C1D"/>
          <w:sz w:val="24"/>
          <w:szCs w:val="24"/>
        </w:rPr>
        <w:t xml:space="preserve"> Daur biogeokimia (siklus karbon, nitrogen, fosfor, air) dan konsep dasar polusi.</w:t>
      </w:r>
    </w:p>
    <w:p w:rsidR="00FC409B" w:rsidRPr="009E78AB" w:rsidRDefault="008B3D94" w:rsidP="009E78AB">
      <w:pPr>
        <w:pStyle w:val="normal0"/>
        <w:numPr>
          <w:ilvl w:val="0"/>
          <w:numId w:val="58"/>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Matematika:</w:t>
      </w:r>
      <w:r w:rsidRPr="009E78AB">
        <w:rPr>
          <w:rFonts w:asciiTheme="majorBidi" w:eastAsia="Google Sans Text" w:hAnsiTheme="majorBidi" w:cstheme="majorBidi"/>
          <w:color w:val="1B1C1D"/>
          <w:sz w:val="24"/>
          <w:szCs w:val="24"/>
        </w:rPr>
        <w:t xml:space="preserve"> Analisis data populasi, perhitungan biomassa, dan representasi data dalam bentuk grafik atau piramida.</w:t>
      </w:r>
    </w:p>
    <w:p w:rsidR="00FC409B" w:rsidRPr="009E78AB" w:rsidRDefault="008B3D94" w:rsidP="009E78AB">
      <w:pPr>
        <w:pStyle w:val="normal0"/>
        <w:numPr>
          <w:ilvl w:val="0"/>
          <w:numId w:val="58"/>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Bahasa Indonesia:</w:t>
      </w:r>
      <w:r w:rsidRPr="009E78AB">
        <w:rPr>
          <w:rFonts w:asciiTheme="majorBidi" w:eastAsia="Google Sans Text" w:hAnsiTheme="majorBidi" w:cstheme="majorBidi"/>
          <w:color w:val="1B1C1D"/>
          <w:sz w:val="24"/>
          <w:szCs w:val="24"/>
        </w:rPr>
        <w:t xml:space="preserve"> Kemampuan membaca teks ilmiah, menulis laporan, dan presentasi.</w:t>
      </w:r>
    </w:p>
    <w:p w:rsidR="00FC409B" w:rsidRPr="009E78AB" w:rsidRDefault="008B3D94" w:rsidP="009E78AB">
      <w:pPr>
        <w:pStyle w:val="normal0"/>
        <w:numPr>
          <w:ilvl w:val="0"/>
          <w:numId w:val="58"/>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Seni Budaya:</w:t>
      </w:r>
      <w:r w:rsidRPr="009E78AB">
        <w:rPr>
          <w:rFonts w:asciiTheme="majorBidi" w:eastAsia="Google Sans Text" w:hAnsiTheme="majorBidi" w:cstheme="majorBidi"/>
          <w:color w:val="1B1C1D"/>
          <w:sz w:val="24"/>
          <w:szCs w:val="24"/>
        </w:rPr>
        <w:t xml:space="preserve"> Menggunakan media visual atau kreatif untuk menyajikan informasi tentang ekosistem atau kampanye lingkungan.</w:t>
      </w:r>
    </w:p>
    <w:p w:rsidR="00FC409B" w:rsidRPr="009E78AB" w:rsidRDefault="008B3D94" w:rsidP="009E78AB">
      <w:pPr>
        <w:pStyle w:val="normal0"/>
        <w:numPr>
          <w:ilvl w:val="0"/>
          <w:numId w:val="58"/>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Pendidikan Kewarganegaraan:</w:t>
      </w:r>
      <w:r w:rsidRPr="009E78AB">
        <w:rPr>
          <w:rFonts w:asciiTheme="majorBidi" w:eastAsia="Google Sans Text" w:hAnsiTheme="majorBidi" w:cstheme="majorBidi"/>
          <w:color w:val="1B1C1D"/>
          <w:sz w:val="24"/>
          <w:szCs w:val="24"/>
        </w:rPr>
        <w:t xml:space="preserve"> Peran warga negara dalam menjaga kelestarian lingkungan, kebijakan lingkungan.</w:t>
      </w:r>
    </w:p>
    <w:p w:rsidR="00064BCC" w:rsidRDefault="00064BCC" w:rsidP="009E78AB">
      <w:pPr>
        <w:pStyle w:val="Heading3"/>
        <w:spacing w:before="60" w:after="60"/>
        <w:jc w:val="both"/>
        <w:rPr>
          <w:rFonts w:asciiTheme="majorBidi" w:eastAsia="Google Sans" w:hAnsiTheme="majorBidi" w:cstheme="majorBidi"/>
          <w:color w:val="1B1C1D"/>
          <w:sz w:val="24"/>
          <w:szCs w:val="24"/>
        </w:rPr>
      </w:pPr>
    </w:p>
    <w:p w:rsidR="00740741" w:rsidRPr="00A01FD6" w:rsidRDefault="00740741" w:rsidP="00740741">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 xml:space="preserve">C. </w:t>
      </w:r>
      <w:r w:rsidRPr="00A01FD6">
        <w:rPr>
          <w:rFonts w:ascii="Times New Roman" w:hAnsi="Times New Roman" w:cs="Times New Roman"/>
          <w:b/>
          <w:bCs/>
          <w:caps/>
          <w:sz w:val="24"/>
          <w:szCs w:val="24"/>
        </w:rPr>
        <w:tab/>
        <w:t>Tujuan Pembelajaran</w:t>
      </w:r>
    </w:p>
    <w:p w:rsidR="00FC409B" w:rsidRPr="009E78AB" w:rsidRDefault="008B3D94" w:rsidP="005E1B94">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E78AB">
        <w:rPr>
          <w:rFonts w:asciiTheme="majorBidi" w:eastAsia="Google Sans Text" w:hAnsiTheme="majorBidi" w:cstheme="majorBidi"/>
          <w:b/>
          <w:color w:val="1B1C1D"/>
          <w:sz w:val="24"/>
          <w:szCs w:val="24"/>
        </w:rPr>
        <w:t>Pertemuan 1: Pengenalan Ekosistem dan Komponennya (2 JP)</w:t>
      </w:r>
    </w:p>
    <w:p w:rsidR="00FC409B" w:rsidRPr="009E78AB" w:rsidRDefault="008B3D94" w:rsidP="005E1B94">
      <w:pPr>
        <w:pStyle w:val="normal0"/>
        <w:numPr>
          <w:ilvl w:val="0"/>
          <w:numId w:val="59"/>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Melalui pengamatan lingkungan sekitar (misalnya, taman sekolah atau video), peserta didik mampu mengidentifikasi komponen biotik dan abiotik dalam suatu ekosistem dengan tepat.</w:t>
      </w:r>
    </w:p>
    <w:p w:rsidR="00FC409B" w:rsidRPr="009E78AB" w:rsidRDefault="008B3D94" w:rsidP="005E1B94">
      <w:pPr>
        <w:pStyle w:val="normal0"/>
        <w:numPr>
          <w:ilvl w:val="0"/>
          <w:numId w:val="59"/>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Setelah diskusi kelompok, peserta didik mampu menjelaskan pengertian ekosistem, populasi, komunitas, dan biosfer dengan menggunakan contoh konkret dari lingkungan sekitar mereka.</w:t>
      </w:r>
    </w:p>
    <w:p w:rsidR="00FC409B" w:rsidRPr="009E78AB" w:rsidRDefault="008B3D94" w:rsidP="005E1B94">
      <w:pPr>
        <w:pStyle w:val="normal0"/>
        <w:numPr>
          <w:ilvl w:val="0"/>
          <w:numId w:val="59"/>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mampu mengklasifikasikan peran organisme dalam ekosistem (produsen, konsumen, dekomposer) setelah menganalisis contoh-contoh makhluk hidup di lingkungan lokal.</w:t>
      </w:r>
    </w:p>
    <w:p w:rsidR="00FC409B" w:rsidRPr="009E78AB" w:rsidRDefault="008B3D94" w:rsidP="005E1B94">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E78AB">
        <w:rPr>
          <w:rFonts w:asciiTheme="majorBidi" w:eastAsia="Google Sans Text" w:hAnsiTheme="majorBidi" w:cstheme="majorBidi"/>
          <w:b/>
          <w:color w:val="1B1C1D"/>
          <w:sz w:val="24"/>
          <w:szCs w:val="24"/>
        </w:rPr>
        <w:t>Pertemuan 2: Interaksi dalam Ekosistem (Rantai Makanan dan Jaring-Jaring Makanan) (2 JP)</w:t>
      </w:r>
    </w:p>
    <w:p w:rsidR="00FC409B" w:rsidRPr="009E78AB" w:rsidRDefault="008B3D94" w:rsidP="005E1B94">
      <w:pPr>
        <w:pStyle w:val="normal0"/>
        <w:numPr>
          <w:ilvl w:val="0"/>
          <w:numId w:val="60"/>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Setelah melakukan simulasi atau studi kasus, peserta didik mampu menyusun rantai makanan dan jaring-jaring makanan yang melibatkan organisme lokal dengan minimal 4 tingkat trofik.</w:t>
      </w:r>
    </w:p>
    <w:p w:rsidR="00FC409B" w:rsidRPr="009E78AB" w:rsidRDefault="008B3D94" w:rsidP="005E1B94">
      <w:pPr>
        <w:pStyle w:val="normal0"/>
        <w:numPr>
          <w:ilvl w:val="0"/>
          <w:numId w:val="60"/>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Melalui diskusi interaktif, peserta didik mampu menganalisis aliran energi dalam rantai makanan dan jaring-jaring makanan serta dampaknya terhadap keseimbangan ekosistem.</w:t>
      </w:r>
    </w:p>
    <w:p w:rsidR="00FC409B" w:rsidRPr="009E78AB" w:rsidRDefault="008B3D94" w:rsidP="005E1B94">
      <w:pPr>
        <w:pStyle w:val="normal0"/>
        <w:numPr>
          <w:ilvl w:val="0"/>
          <w:numId w:val="60"/>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 xml:space="preserve">Peserta didik mampu mengidentifikasi berbagai bentuk interaksi antar organisme </w:t>
      </w:r>
      <w:r w:rsidRPr="009E78AB">
        <w:rPr>
          <w:rFonts w:asciiTheme="majorBidi" w:eastAsia="Google Sans Text" w:hAnsiTheme="majorBidi" w:cstheme="majorBidi"/>
          <w:color w:val="1B1C1D"/>
          <w:sz w:val="24"/>
          <w:szCs w:val="24"/>
        </w:rPr>
        <w:lastRenderedPageBreak/>
        <w:t>(simbiosis, predasi, kompetisi) dan memberikan contohnya dalam ekosistem.</w:t>
      </w:r>
    </w:p>
    <w:p w:rsidR="00FC409B" w:rsidRPr="009E78AB" w:rsidRDefault="008B3D94" w:rsidP="005E1B94">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E78AB">
        <w:rPr>
          <w:rFonts w:asciiTheme="majorBidi" w:eastAsia="Google Sans Text" w:hAnsiTheme="majorBidi" w:cstheme="majorBidi"/>
          <w:b/>
          <w:color w:val="1B1C1D"/>
          <w:sz w:val="24"/>
          <w:szCs w:val="24"/>
        </w:rPr>
        <w:t>Pertemuan 3: Aliran Energi dan Daur Biogeokimia (2 JP)</w:t>
      </w:r>
    </w:p>
    <w:p w:rsidR="00FC409B" w:rsidRPr="009E78AB" w:rsidRDefault="008B3D94" w:rsidP="005E1B94">
      <w:pPr>
        <w:pStyle w:val="normal0"/>
        <w:numPr>
          <w:ilvl w:val="0"/>
          <w:numId w:val="61"/>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Melalui analisis diagram, peserta didik mampu menjelaskan konsep aliran energi dalam ekosistem dan piramida ekologi (piramida biomassa, piramida energi, piramida jumlah) dengan akurat.</w:t>
      </w:r>
    </w:p>
    <w:p w:rsidR="00FC409B" w:rsidRPr="009E78AB" w:rsidRDefault="008B3D94" w:rsidP="005E1B94">
      <w:pPr>
        <w:pStyle w:val="normal0"/>
        <w:numPr>
          <w:ilvl w:val="0"/>
          <w:numId w:val="61"/>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Setelah studi literatur dan diskusi, peserta didik mampu menjelaskan empat daur biogeokimia utama (siklus air, siklus karbon, siklus nitrogen, siklus fosfor) serta peranan organisme di dalamnya.</w:t>
      </w:r>
    </w:p>
    <w:p w:rsidR="00FC409B" w:rsidRPr="009E78AB" w:rsidRDefault="008B3D94" w:rsidP="005E1B94">
      <w:pPr>
        <w:pStyle w:val="normal0"/>
        <w:numPr>
          <w:ilvl w:val="0"/>
          <w:numId w:val="61"/>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mampu mengidentifikasi dampak aktivitas manusia terhadap daur biogeokimia dan keseimbangan ekosistem melalui studi kasus permasalahan lingkungan.</w:t>
      </w:r>
    </w:p>
    <w:p w:rsidR="00FC409B" w:rsidRPr="009E78AB" w:rsidRDefault="008B3D94" w:rsidP="005E1B94">
      <w:pPr>
        <w:pStyle w:val="normal0"/>
        <w:pBdr>
          <w:top w:val="nil"/>
          <w:left w:val="nil"/>
          <w:bottom w:val="nil"/>
          <w:right w:val="nil"/>
          <w:between w:val="nil"/>
        </w:pBdr>
        <w:spacing w:before="60" w:after="60"/>
        <w:ind w:left="420"/>
        <w:jc w:val="both"/>
        <w:rPr>
          <w:rFonts w:asciiTheme="majorBidi" w:eastAsia="Google Sans Text" w:hAnsiTheme="majorBidi" w:cstheme="majorBidi"/>
          <w:b/>
          <w:color w:val="1B1C1D"/>
          <w:sz w:val="24"/>
          <w:szCs w:val="24"/>
        </w:rPr>
      </w:pPr>
      <w:r w:rsidRPr="009E78AB">
        <w:rPr>
          <w:rFonts w:asciiTheme="majorBidi" w:eastAsia="Google Sans Text" w:hAnsiTheme="majorBidi" w:cstheme="majorBidi"/>
          <w:b/>
          <w:color w:val="1B1C1D"/>
          <w:sz w:val="24"/>
          <w:szCs w:val="24"/>
        </w:rPr>
        <w:t>Pertemuan 4: Suksesi Ekologi dan Perubahan Lingkungan (2 JP)</w:t>
      </w:r>
    </w:p>
    <w:p w:rsidR="00FC409B" w:rsidRPr="009E78AB" w:rsidRDefault="008B3D94" w:rsidP="005E1B94">
      <w:pPr>
        <w:pStyle w:val="normal0"/>
        <w:numPr>
          <w:ilvl w:val="0"/>
          <w:numId w:val="2"/>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Melalui simulasi atau studi kasus, peserta didik mampu menjelaskan proses suksesi ekologi (primer dan sekunder) serta faktor-faktor yang mempengaruhinya.</w:t>
      </w:r>
    </w:p>
    <w:p w:rsidR="00FC409B" w:rsidRPr="009E78AB" w:rsidRDefault="008B3D94" w:rsidP="005E1B94">
      <w:pPr>
        <w:pStyle w:val="normal0"/>
        <w:numPr>
          <w:ilvl w:val="0"/>
          <w:numId w:val="2"/>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mampu menganalisis dampak perubahan lingkungan (misalnya, pencemaran, deforestasi) terhadap komponen dan keseimbangan ekosistem di daerah sekitar mereka.</w:t>
      </w:r>
    </w:p>
    <w:p w:rsidR="00FC409B" w:rsidRPr="009E78AB" w:rsidRDefault="008B3D94" w:rsidP="005E1B94">
      <w:pPr>
        <w:pStyle w:val="normal0"/>
        <w:numPr>
          <w:ilvl w:val="0"/>
          <w:numId w:val="2"/>
        </w:numPr>
        <w:pBdr>
          <w:top w:val="nil"/>
          <w:left w:val="nil"/>
          <w:bottom w:val="nil"/>
          <w:right w:val="nil"/>
          <w:between w:val="nil"/>
        </w:pBdr>
        <w:spacing w:before="60" w:after="60"/>
        <w:ind w:left="885"/>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Melalui proyek kelompok, peserta didik mampu merumuskan ide-ide kreatif untuk menjaga kelestarian ekosistem di lingkungan sekolah atau tempat tinggal mereka dan mengkomunikasikannya secara efektif.</w:t>
      </w:r>
    </w:p>
    <w:p w:rsidR="00161E3C" w:rsidRDefault="00161E3C" w:rsidP="009E78AB">
      <w:pPr>
        <w:pStyle w:val="Heading3"/>
        <w:spacing w:before="60" w:after="60"/>
        <w:jc w:val="both"/>
        <w:rPr>
          <w:rFonts w:asciiTheme="majorBidi" w:eastAsia="Google Sans" w:hAnsiTheme="majorBidi" w:cstheme="majorBidi"/>
          <w:color w:val="1B1C1D"/>
          <w:sz w:val="24"/>
          <w:szCs w:val="24"/>
        </w:rPr>
      </w:pPr>
    </w:p>
    <w:p w:rsidR="002C6F76" w:rsidRPr="00A01FD6" w:rsidRDefault="002C6F76" w:rsidP="002C6F7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D.</w:t>
      </w:r>
      <w:r w:rsidRPr="00A01FD6">
        <w:rPr>
          <w:rFonts w:ascii="Times New Roman" w:hAnsi="Times New Roman" w:cs="Times New Roman"/>
          <w:b/>
          <w:bCs/>
          <w:caps/>
          <w:sz w:val="24"/>
          <w:szCs w:val="24"/>
        </w:rPr>
        <w:tab/>
        <w:t>Topik Pembelajaran kontekstual</w:t>
      </w:r>
    </w:p>
    <w:p w:rsidR="00FC409B" w:rsidRPr="009E78AB" w:rsidRDefault="008B3D94" w:rsidP="005E1B94">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Ekosistem Taman Sekolah/Sekitar Rumah:</w:t>
      </w:r>
      <w:r w:rsidRPr="009E78AB">
        <w:rPr>
          <w:rFonts w:asciiTheme="majorBidi" w:eastAsia="Google Sans Text" w:hAnsiTheme="majorBidi" w:cstheme="majorBidi"/>
          <w:color w:val="1B1C1D"/>
          <w:sz w:val="24"/>
          <w:szCs w:val="24"/>
        </w:rPr>
        <w:t xml:space="preserve"> Mengidentifikasi komponen biotik dan abiotik, serta interaksi yang terjadi di dalamnya.</w:t>
      </w:r>
    </w:p>
    <w:p w:rsidR="00FC409B" w:rsidRPr="009E78AB" w:rsidRDefault="008B3D94" w:rsidP="005E1B94">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Kasus Pencemaran Lingkungan Lokal:</w:t>
      </w:r>
      <w:r w:rsidRPr="009E78AB">
        <w:rPr>
          <w:rFonts w:asciiTheme="majorBidi" w:eastAsia="Google Sans Text" w:hAnsiTheme="majorBidi" w:cstheme="majorBidi"/>
          <w:color w:val="1B1C1D"/>
          <w:sz w:val="24"/>
          <w:szCs w:val="24"/>
        </w:rPr>
        <w:t xml:space="preserve"> Analisis dampak limbah rumah tangga atau industri terhadap ekosistem sungai/danau/tanah di sekitar.</w:t>
      </w:r>
    </w:p>
    <w:p w:rsidR="00FC409B" w:rsidRPr="009E78AB" w:rsidRDefault="008B3D94" w:rsidP="005E1B94">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Studi Kasus Deforestasi/Banjir/Kekeringan:</w:t>
      </w:r>
      <w:r w:rsidRPr="009E78AB">
        <w:rPr>
          <w:rFonts w:asciiTheme="majorBidi" w:eastAsia="Google Sans Text" w:hAnsiTheme="majorBidi" w:cstheme="majorBidi"/>
          <w:color w:val="1B1C1D"/>
          <w:sz w:val="24"/>
          <w:szCs w:val="24"/>
        </w:rPr>
        <w:t xml:space="preserve"> Kaitan antara kerusakan hutan atau perubahan iklim dengan keseimbangan ekosistem dan kehidupan manusia.</w:t>
      </w:r>
    </w:p>
    <w:p w:rsidR="00FC409B" w:rsidRPr="009E78AB" w:rsidRDefault="008B3D94" w:rsidP="005E1B94">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Upaya Konservasi Lokal:</w:t>
      </w:r>
      <w:r w:rsidRPr="009E78AB">
        <w:rPr>
          <w:rFonts w:asciiTheme="majorBidi" w:eastAsia="Google Sans Text" w:hAnsiTheme="majorBidi" w:cstheme="majorBidi"/>
          <w:color w:val="1B1C1D"/>
          <w:sz w:val="24"/>
          <w:szCs w:val="24"/>
        </w:rPr>
        <w:t xml:space="preserve"> Mengenal program-program pelestarian lingkungan atau kebun raya/kebun binatang terdekat.</w:t>
      </w:r>
    </w:p>
    <w:p w:rsidR="00FC409B" w:rsidRPr="009E78AB" w:rsidRDefault="008B3D94" w:rsidP="005E1B94">
      <w:pPr>
        <w:pStyle w:val="normal0"/>
        <w:numPr>
          <w:ilvl w:val="0"/>
          <w:numId w:val="3"/>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Produksi Pangan Berkelanjutan:</w:t>
      </w:r>
      <w:r w:rsidRPr="009E78AB">
        <w:rPr>
          <w:rFonts w:asciiTheme="majorBidi" w:eastAsia="Google Sans Text" w:hAnsiTheme="majorBidi" w:cstheme="majorBidi"/>
          <w:color w:val="1B1C1D"/>
          <w:sz w:val="24"/>
          <w:szCs w:val="24"/>
        </w:rPr>
        <w:t xml:space="preserve"> Bagaimana pertanian organik atau sistem akuaponik menerapkan prinsip-prinsip ekosistem.</w:t>
      </w:r>
    </w:p>
    <w:p w:rsidR="00161E3C" w:rsidRDefault="00161E3C" w:rsidP="009E78AB">
      <w:pPr>
        <w:pStyle w:val="Heading3"/>
        <w:spacing w:before="60" w:after="60"/>
        <w:jc w:val="both"/>
        <w:rPr>
          <w:rFonts w:asciiTheme="majorBidi" w:eastAsia="Google Sans" w:hAnsiTheme="majorBidi" w:cstheme="majorBidi"/>
          <w:color w:val="1B1C1D"/>
          <w:sz w:val="24"/>
          <w:szCs w:val="24"/>
        </w:rPr>
      </w:pPr>
    </w:p>
    <w:p w:rsidR="0065244E" w:rsidRPr="00A01FD6" w:rsidRDefault="0065244E" w:rsidP="0065244E">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E</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Kerangka Pembelajaran</w:t>
      </w:r>
    </w:p>
    <w:p w:rsidR="00FC409B" w:rsidRPr="00893513" w:rsidRDefault="008B3D94" w:rsidP="00893513">
      <w:pPr>
        <w:spacing w:before="60" w:after="60"/>
        <w:ind w:left="426"/>
        <w:jc w:val="both"/>
        <w:rPr>
          <w:rFonts w:ascii="Times New Roman" w:hAnsi="Times New Roman" w:cs="Times New Roman"/>
          <w:b/>
          <w:bCs/>
          <w:sz w:val="24"/>
          <w:highlight w:val="yellow"/>
        </w:rPr>
      </w:pPr>
      <w:r w:rsidRPr="00893513">
        <w:rPr>
          <w:rFonts w:ascii="Times New Roman" w:hAnsi="Times New Roman" w:cs="Times New Roman"/>
          <w:b/>
          <w:bCs/>
          <w:sz w:val="24"/>
          <w:highlight w:val="yellow"/>
        </w:rPr>
        <w:t>1. Praktik Pedagogik</w:t>
      </w:r>
    </w:p>
    <w:p w:rsidR="00FC409B" w:rsidRPr="009E78AB" w:rsidRDefault="008B3D94" w:rsidP="005E1B94">
      <w:pPr>
        <w:pStyle w:val="normal0"/>
        <w:numPr>
          <w:ilvl w:val="0"/>
          <w:numId w:val="4"/>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Model Pembelajaran:</w:t>
      </w:r>
    </w:p>
    <w:p w:rsidR="00FC409B" w:rsidRPr="009E78AB" w:rsidRDefault="008B3D94" w:rsidP="005E1B94">
      <w:pPr>
        <w:pStyle w:val="normal0"/>
        <w:numPr>
          <w:ilvl w:val="1"/>
          <w:numId w:val="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Problem-Based Learning (PBL):</w:t>
      </w:r>
      <w:r w:rsidRPr="009E78AB">
        <w:rPr>
          <w:rFonts w:asciiTheme="majorBidi" w:eastAsia="Google Sans Text" w:hAnsiTheme="majorBidi" w:cstheme="majorBidi"/>
          <w:color w:val="1B1C1D"/>
          <w:sz w:val="24"/>
          <w:szCs w:val="24"/>
        </w:rPr>
        <w:t xml:space="preserve"> Peserta didik dihadapkan pada masalah-masalah nyata terkait ekosistem (misalnya, pencemaran sungai, penurunan populasi hewan tertentu) untuk memicu penyelidikan dan pencarian solusi. (Meaningful, Mindful)</w:t>
      </w:r>
    </w:p>
    <w:p w:rsidR="00FC409B" w:rsidRPr="009E78AB" w:rsidRDefault="008B3D94" w:rsidP="005E1B94">
      <w:pPr>
        <w:pStyle w:val="normal0"/>
        <w:numPr>
          <w:ilvl w:val="1"/>
          <w:numId w:val="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Project-Based Learning (PjBL):</w:t>
      </w:r>
      <w:r w:rsidRPr="009E78AB">
        <w:rPr>
          <w:rFonts w:asciiTheme="majorBidi" w:eastAsia="Google Sans Text" w:hAnsiTheme="majorBidi" w:cstheme="majorBidi"/>
          <w:color w:val="1B1C1D"/>
          <w:sz w:val="24"/>
          <w:szCs w:val="24"/>
        </w:rPr>
        <w:t xml:space="preserve"> Peserta didik mengerjakan proyek kolaboratif, seperti membuat mini-ekosistem buatan, membuat poster kampanye lingkungan, atau menyusun laporan hasil observasi lapangan. (Meaningful, Joyful, Kolaborasi, Kreativitas)</w:t>
      </w:r>
    </w:p>
    <w:p w:rsidR="00FC409B" w:rsidRPr="009E78AB" w:rsidRDefault="008B3D94" w:rsidP="005E1B94">
      <w:pPr>
        <w:pStyle w:val="normal0"/>
        <w:numPr>
          <w:ilvl w:val="1"/>
          <w:numId w:val="5"/>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Discovery Learning:</w:t>
      </w:r>
      <w:r w:rsidRPr="009E78AB">
        <w:rPr>
          <w:rFonts w:asciiTheme="majorBidi" w:eastAsia="Google Sans Text" w:hAnsiTheme="majorBidi" w:cstheme="majorBidi"/>
          <w:color w:val="1B1C1D"/>
          <w:sz w:val="24"/>
          <w:szCs w:val="24"/>
        </w:rPr>
        <w:t xml:space="preserve"> Peserta didik didorong untuk menemukan konsep-konsep </w:t>
      </w:r>
      <w:r w:rsidRPr="009E78AB">
        <w:rPr>
          <w:rFonts w:asciiTheme="majorBidi" w:eastAsia="Google Sans Text" w:hAnsiTheme="majorBidi" w:cstheme="majorBidi"/>
          <w:color w:val="1B1C1D"/>
          <w:sz w:val="24"/>
          <w:szCs w:val="24"/>
        </w:rPr>
        <w:lastRenderedPageBreak/>
        <w:t>baru melalui eksplorasi, observasi, dan eksperimen sederhana. (Mindful, Joyful)</w:t>
      </w:r>
    </w:p>
    <w:p w:rsidR="00FC409B" w:rsidRPr="009E78AB" w:rsidRDefault="008B3D94" w:rsidP="005E1B94">
      <w:pPr>
        <w:pStyle w:val="normal0"/>
        <w:numPr>
          <w:ilvl w:val="0"/>
          <w:numId w:val="4"/>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Strategi Pembelajaran:</w:t>
      </w:r>
    </w:p>
    <w:p w:rsidR="00FC409B" w:rsidRPr="009E78AB" w:rsidRDefault="008B3D94" w:rsidP="005E1B94">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Pembelajaran Berdiferensiasi:</w:t>
      </w:r>
      <w:r w:rsidRPr="009E78AB">
        <w:rPr>
          <w:rFonts w:asciiTheme="majorBidi" w:eastAsia="Google Sans Text" w:hAnsiTheme="majorBidi" w:cstheme="majorBidi"/>
          <w:color w:val="1B1C1D"/>
          <w:sz w:val="24"/>
          <w:szCs w:val="24"/>
        </w:rPr>
        <w:t xml:space="preserve"> Materi, proses, dan produk pembelajaran disesuaikan dengan kesiapan, minat, dan profil belajar peserta didik.</w:t>
      </w:r>
    </w:p>
    <w:p w:rsidR="00FC409B" w:rsidRPr="009E78AB" w:rsidRDefault="008B3D94" w:rsidP="005E1B94">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Pembelajaran Kolaboratif:</w:t>
      </w:r>
      <w:r w:rsidRPr="009E78AB">
        <w:rPr>
          <w:rFonts w:asciiTheme="majorBidi" w:eastAsia="Google Sans Text" w:hAnsiTheme="majorBidi" w:cstheme="majorBidi"/>
          <w:color w:val="1B1C1D"/>
          <w:sz w:val="24"/>
          <w:szCs w:val="24"/>
        </w:rPr>
        <w:t xml:space="preserve"> Mendorong kerja sama antar peserta didik melalui diskusi kelompok, proyek bersama, dan peer teaching.</w:t>
      </w:r>
    </w:p>
    <w:p w:rsidR="00FC409B" w:rsidRPr="009E78AB" w:rsidRDefault="008B3D94" w:rsidP="005E1B94">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Pembelajaran Kontekstual:</w:t>
      </w:r>
      <w:r w:rsidRPr="009E78AB">
        <w:rPr>
          <w:rFonts w:asciiTheme="majorBidi" w:eastAsia="Google Sans Text" w:hAnsiTheme="majorBidi" w:cstheme="majorBidi"/>
          <w:color w:val="1B1C1D"/>
          <w:sz w:val="24"/>
          <w:szCs w:val="24"/>
        </w:rPr>
        <w:t xml:space="preserve"> Menghubungkan materi pelajaran dengan kehidupan nyata peserta didik dan isu-isu lingkungan lokal.</w:t>
      </w:r>
    </w:p>
    <w:p w:rsidR="00FC409B" w:rsidRPr="009E78AB" w:rsidRDefault="008B3D94" w:rsidP="005E1B94">
      <w:pPr>
        <w:pStyle w:val="normal0"/>
        <w:numPr>
          <w:ilvl w:val="1"/>
          <w:numId w:val="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Refleksi Diri:</w:t>
      </w:r>
      <w:r w:rsidRPr="009E78AB">
        <w:rPr>
          <w:rFonts w:asciiTheme="majorBidi" w:eastAsia="Google Sans Text" w:hAnsiTheme="majorBidi" w:cstheme="majorBidi"/>
          <w:color w:val="1B1C1D"/>
          <w:sz w:val="24"/>
          <w:szCs w:val="24"/>
        </w:rPr>
        <w:t xml:space="preserve"> Memberikan waktu bagi peserta didik untuk merenungkan pemahaman mereka, kesulitan yang dihadapi, dan pembelajaran yang diperoleh. (Mindful)</w:t>
      </w:r>
    </w:p>
    <w:p w:rsidR="00FC409B" w:rsidRPr="009E78AB" w:rsidRDefault="008B3D94" w:rsidP="005E1B94">
      <w:pPr>
        <w:pStyle w:val="normal0"/>
        <w:numPr>
          <w:ilvl w:val="0"/>
          <w:numId w:val="4"/>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Metode Pembelajaran:</w:t>
      </w:r>
    </w:p>
    <w:p w:rsidR="00FC409B" w:rsidRPr="009E78AB" w:rsidRDefault="008B3D94" w:rsidP="005E1B94">
      <w:pPr>
        <w:pStyle w:val="normal0"/>
        <w:numPr>
          <w:ilvl w:val="1"/>
          <w:numId w:val="7"/>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Diskusi Kelompok:</w:t>
      </w:r>
      <w:r w:rsidRPr="009E78AB">
        <w:rPr>
          <w:rFonts w:asciiTheme="majorBidi" w:eastAsia="Google Sans Text" w:hAnsiTheme="majorBidi" w:cstheme="majorBidi"/>
          <w:color w:val="1B1C1D"/>
          <w:sz w:val="24"/>
          <w:szCs w:val="24"/>
        </w:rPr>
        <w:t xml:space="preserve"> Mendorong pertukaran ide dan penalaran kritis.</w:t>
      </w:r>
    </w:p>
    <w:p w:rsidR="00FC409B" w:rsidRPr="009E78AB" w:rsidRDefault="008B3D94" w:rsidP="005E1B94">
      <w:pPr>
        <w:pStyle w:val="normal0"/>
        <w:numPr>
          <w:ilvl w:val="1"/>
          <w:numId w:val="7"/>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Observasi Lapangan (jika memungkinkan):</w:t>
      </w:r>
      <w:r w:rsidRPr="009E78AB">
        <w:rPr>
          <w:rFonts w:asciiTheme="majorBidi" w:eastAsia="Google Sans Text" w:hAnsiTheme="majorBidi" w:cstheme="majorBidi"/>
          <w:color w:val="1B1C1D"/>
          <w:sz w:val="24"/>
          <w:szCs w:val="24"/>
        </w:rPr>
        <w:t xml:space="preserve"> Mengamati langsung ekosistem mini di lingkungan sekolah atau sekitar. (Joyful, Meaningful)</w:t>
      </w:r>
    </w:p>
    <w:p w:rsidR="00FC409B" w:rsidRPr="009E78AB" w:rsidRDefault="008B3D94" w:rsidP="005E1B94">
      <w:pPr>
        <w:pStyle w:val="normal0"/>
        <w:numPr>
          <w:ilvl w:val="1"/>
          <w:numId w:val="7"/>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Studi Kasus:</w:t>
      </w:r>
      <w:r w:rsidRPr="009E78AB">
        <w:rPr>
          <w:rFonts w:asciiTheme="majorBidi" w:eastAsia="Google Sans Text" w:hAnsiTheme="majorBidi" w:cstheme="majorBidi"/>
          <w:color w:val="1B1C1D"/>
          <w:sz w:val="24"/>
          <w:szCs w:val="24"/>
        </w:rPr>
        <w:t xml:space="preserve"> Menganalisis isu-isu lingkungan nyata.</w:t>
      </w:r>
    </w:p>
    <w:p w:rsidR="00FC409B" w:rsidRPr="009E78AB" w:rsidRDefault="008B3D94" w:rsidP="005E1B94">
      <w:pPr>
        <w:pStyle w:val="normal0"/>
        <w:numPr>
          <w:ilvl w:val="1"/>
          <w:numId w:val="7"/>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Simulasi/Permainan Peran:</w:t>
      </w:r>
      <w:r w:rsidRPr="009E78AB">
        <w:rPr>
          <w:rFonts w:asciiTheme="majorBidi" w:eastAsia="Google Sans Text" w:hAnsiTheme="majorBidi" w:cstheme="majorBidi"/>
          <w:color w:val="1B1C1D"/>
          <w:sz w:val="24"/>
          <w:szCs w:val="24"/>
        </w:rPr>
        <w:t xml:space="preserve"> Memvisualisasikan interaksi dalam ekosistem (misalnya, jaring-jaring makanan). (Joyful)</w:t>
      </w:r>
    </w:p>
    <w:p w:rsidR="00FC409B" w:rsidRPr="009E78AB" w:rsidRDefault="008B3D94" w:rsidP="005E1B94">
      <w:pPr>
        <w:pStyle w:val="normal0"/>
        <w:numPr>
          <w:ilvl w:val="1"/>
          <w:numId w:val="7"/>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Presentasi:</w:t>
      </w:r>
      <w:r w:rsidRPr="009E78AB">
        <w:rPr>
          <w:rFonts w:asciiTheme="majorBidi" w:eastAsia="Google Sans Text" w:hAnsiTheme="majorBidi" w:cstheme="majorBidi"/>
          <w:color w:val="1B1C1D"/>
          <w:sz w:val="24"/>
          <w:szCs w:val="24"/>
        </w:rPr>
        <w:t xml:space="preserve"> Melatih kemampuan komunikasi dan berbagi pengetahuan.</w:t>
      </w:r>
    </w:p>
    <w:p w:rsidR="00FC409B" w:rsidRPr="009E78AB" w:rsidRDefault="008B3D94" w:rsidP="005E1B94">
      <w:pPr>
        <w:pStyle w:val="normal0"/>
        <w:numPr>
          <w:ilvl w:val="1"/>
          <w:numId w:val="7"/>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Praktikum Sederhana:</w:t>
      </w:r>
      <w:r w:rsidRPr="009E78AB">
        <w:rPr>
          <w:rFonts w:asciiTheme="majorBidi" w:eastAsia="Google Sans Text" w:hAnsiTheme="majorBidi" w:cstheme="majorBidi"/>
          <w:color w:val="1B1C1D"/>
          <w:sz w:val="24"/>
          <w:szCs w:val="24"/>
        </w:rPr>
        <w:t xml:space="preserve"> Misalnya, membuat ekosistem dalam toples.</w:t>
      </w:r>
    </w:p>
    <w:p w:rsidR="00FC409B" w:rsidRPr="00893513" w:rsidRDefault="008B3D94" w:rsidP="00893513">
      <w:pPr>
        <w:spacing w:before="60" w:after="60"/>
        <w:ind w:left="426"/>
        <w:jc w:val="both"/>
        <w:rPr>
          <w:rFonts w:ascii="Times New Roman" w:hAnsi="Times New Roman" w:cs="Times New Roman"/>
          <w:b/>
          <w:bCs/>
          <w:sz w:val="24"/>
          <w:highlight w:val="yellow"/>
        </w:rPr>
      </w:pPr>
      <w:r w:rsidRPr="00893513">
        <w:rPr>
          <w:rFonts w:ascii="Times New Roman" w:hAnsi="Times New Roman" w:cs="Times New Roman"/>
          <w:b/>
          <w:bCs/>
          <w:sz w:val="24"/>
          <w:highlight w:val="yellow"/>
        </w:rPr>
        <w:t>2. Kemitraan Pembelajaran</w:t>
      </w:r>
    </w:p>
    <w:p w:rsidR="00FC409B" w:rsidRPr="009E78AB" w:rsidRDefault="008B3D94" w:rsidP="005E1B94">
      <w:pPr>
        <w:pStyle w:val="normal0"/>
        <w:numPr>
          <w:ilvl w:val="0"/>
          <w:numId w:val="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Lingkungan Sekolah:</w:t>
      </w:r>
    </w:p>
    <w:p w:rsidR="00FC409B" w:rsidRPr="009E78AB" w:rsidRDefault="008B3D94" w:rsidP="005E1B94">
      <w:pPr>
        <w:pStyle w:val="normal0"/>
        <w:numPr>
          <w:ilvl w:val="1"/>
          <w:numId w:val="9"/>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Guru Mata Pelajaran Lain:</w:t>
      </w:r>
      <w:r w:rsidRPr="009E78AB">
        <w:rPr>
          <w:rFonts w:asciiTheme="majorBidi" w:eastAsia="Google Sans Text" w:hAnsiTheme="majorBidi" w:cstheme="majorBidi"/>
          <w:color w:val="1B1C1D"/>
          <w:sz w:val="24"/>
          <w:szCs w:val="24"/>
        </w:rPr>
        <w:t xml:space="preserve"> Kolaborasi dengan guru Geografi (persebaran ekosistem), Kimia (siklus biogeokimia, polusi), Bahasa Indonesia (laporan ilmiah, presentasi), Seni Budaya (membuat media visual kampanye).</w:t>
      </w:r>
    </w:p>
    <w:p w:rsidR="00FC409B" w:rsidRPr="009E78AB" w:rsidRDefault="008B3D94" w:rsidP="005E1B94">
      <w:pPr>
        <w:pStyle w:val="normal0"/>
        <w:numPr>
          <w:ilvl w:val="1"/>
          <w:numId w:val="9"/>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Petugas Kebun/Lingkungan Sekolah:</w:t>
      </w:r>
      <w:r w:rsidRPr="009E78AB">
        <w:rPr>
          <w:rFonts w:asciiTheme="majorBidi" w:eastAsia="Google Sans Text" w:hAnsiTheme="majorBidi" w:cstheme="majorBidi"/>
          <w:color w:val="1B1C1D"/>
          <w:sz w:val="24"/>
          <w:szCs w:val="24"/>
        </w:rPr>
        <w:t xml:space="preserve"> Sumber informasi tentang keanekaragaman hayati di lingkungan sekolah dan praktik perawatan lingkungan.</w:t>
      </w:r>
    </w:p>
    <w:p w:rsidR="00FC409B" w:rsidRPr="009E78AB" w:rsidRDefault="008B3D94" w:rsidP="005E1B94">
      <w:pPr>
        <w:pStyle w:val="normal0"/>
        <w:numPr>
          <w:ilvl w:val="1"/>
          <w:numId w:val="9"/>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Klub Lingkungan/PMR/Pramuka:</w:t>
      </w:r>
      <w:r w:rsidRPr="009E78AB">
        <w:rPr>
          <w:rFonts w:asciiTheme="majorBidi" w:eastAsia="Google Sans Text" w:hAnsiTheme="majorBidi" w:cstheme="majorBidi"/>
          <w:color w:val="1B1C1D"/>
          <w:sz w:val="24"/>
          <w:szCs w:val="24"/>
        </w:rPr>
        <w:t xml:space="preserve"> Mengajak peserta didik untuk berpartisipasi dalam kegiatan nyata yang mendukung kelestarian lingkungan.</w:t>
      </w:r>
    </w:p>
    <w:p w:rsidR="00FC409B" w:rsidRPr="009E78AB" w:rsidRDefault="008B3D94" w:rsidP="005E1B94">
      <w:pPr>
        <w:pStyle w:val="normal0"/>
        <w:numPr>
          <w:ilvl w:val="0"/>
          <w:numId w:val="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Lingkungan Luar Sekolah/Masyarakat:</w:t>
      </w:r>
    </w:p>
    <w:p w:rsidR="00FC409B" w:rsidRPr="009E78AB" w:rsidRDefault="008B3D94" w:rsidP="005E1B94">
      <w:pPr>
        <w:pStyle w:val="normal0"/>
        <w:numPr>
          <w:ilvl w:val="1"/>
          <w:numId w:val="1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Pemerhati Lingkungan/Komunitas Lokal:</w:t>
      </w:r>
      <w:r w:rsidRPr="009E78AB">
        <w:rPr>
          <w:rFonts w:asciiTheme="majorBidi" w:eastAsia="Google Sans Text" w:hAnsiTheme="majorBidi" w:cstheme="majorBidi"/>
          <w:color w:val="1B1C1D"/>
          <w:sz w:val="24"/>
          <w:szCs w:val="24"/>
        </w:rPr>
        <w:t xml:space="preserve"> Mengundang narasumber atau melakukan kunjungan singkat untuk memahami isu lingkungan di daerah tersebut.</w:t>
      </w:r>
    </w:p>
    <w:p w:rsidR="00FC409B" w:rsidRPr="009E78AB" w:rsidRDefault="008B3D94" w:rsidP="005E1B94">
      <w:pPr>
        <w:pStyle w:val="normal0"/>
        <w:numPr>
          <w:ilvl w:val="1"/>
          <w:numId w:val="1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Instansi Pemerintah (Dinas Lingkungan Hidup):</w:t>
      </w:r>
      <w:r w:rsidRPr="009E78AB">
        <w:rPr>
          <w:rFonts w:asciiTheme="majorBidi" w:eastAsia="Google Sans Text" w:hAnsiTheme="majorBidi" w:cstheme="majorBidi"/>
          <w:color w:val="1B1C1D"/>
          <w:sz w:val="24"/>
          <w:szCs w:val="24"/>
        </w:rPr>
        <w:t xml:space="preserve"> Sumber data atau informasi terkait regulasi dan program lingkungan.</w:t>
      </w:r>
    </w:p>
    <w:p w:rsidR="00FC409B" w:rsidRPr="009E78AB" w:rsidRDefault="008B3D94" w:rsidP="005E1B94">
      <w:pPr>
        <w:pStyle w:val="normal0"/>
        <w:numPr>
          <w:ilvl w:val="1"/>
          <w:numId w:val="1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Pusat Konservasi/Kebun Raya/Kebun Binatang (jika memungkinkan):</w:t>
      </w:r>
      <w:r w:rsidRPr="009E78AB">
        <w:rPr>
          <w:rFonts w:asciiTheme="majorBidi" w:eastAsia="Google Sans Text" w:hAnsiTheme="majorBidi" w:cstheme="majorBidi"/>
          <w:color w:val="1B1C1D"/>
          <w:sz w:val="24"/>
          <w:szCs w:val="24"/>
        </w:rPr>
        <w:t xml:space="preserve"> Kunjungan edukatif untuk observasi ekosistem yang lebih kompleks.</w:t>
      </w:r>
    </w:p>
    <w:p w:rsidR="00FC409B" w:rsidRPr="009E78AB" w:rsidRDefault="008B3D94" w:rsidP="005E1B94">
      <w:pPr>
        <w:pStyle w:val="normal0"/>
        <w:numPr>
          <w:ilvl w:val="1"/>
          <w:numId w:val="1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Orang Tua/Wali Murid:</w:t>
      </w:r>
      <w:r w:rsidRPr="009E78AB">
        <w:rPr>
          <w:rFonts w:asciiTheme="majorBidi" w:eastAsia="Google Sans Text" w:hAnsiTheme="majorBidi" w:cstheme="majorBidi"/>
          <w:color w:val="1B1C1D"/>
          <w:sz w:val="24"/>
          <w:szCs w:val="24"/>
        </w:rPr>
        <w:t xml:space="preserve"> Mengajak orang tua untuk mendukung proyek terkait lingkungan di rumah atau berpartisipasi dalam kegiatan sekolah.</w:t>
      </w:r>
    </w:p>
    <w:p w:rsidR="00FC409B" w:rsidRPr="00893513" w:rsidRDefault="008B3D94" w:rsidP="00893513">
      <w:pPr>
        <w:spacing w:before="60" w:after="60"/>
        <w:ind w:left="426"/>
        <w:jc w:val="both"/>
        <w:rPr>
          <w:rFonts w:ascii="Times New Roman" w:hAnsi="Times New Roman" w:cs="Times New Roman"/>
          <w:b/>
          <w:bCs/>
          <w:sz w:val="24"/>
          <w:highlight w:val="yellow"/>
        </w:rPr>
      </w:pPr>
      <w:r w:rsidRPr="00893513">
        <w:rPr>
          <w:rFonts w:ascii="Times New Roman" w:hAnsi="Times New Roman" w:cs="Times New Roman"/>
          <w:b/>
          <w:bCs/>
          <w:sz w:val="24"/>
          <w:highlight w:val="yellow"/>
        </w:rPr>
        <w:t>3. Lingkungan Belajar</w:t>
      </w:r>
    </w:p>
    <w:p w:rsidR="00FC409B" w:rsidRPr="009E78AB" w:rsidRDefault="008B3D94" w:rsidP="005E1B94">
      <w:pPr>
        <w:pStyle w:val="normal0"/>
        <w:numPr>
          <w:ilvl w:val="0"/>
          <w:numId w:val="11"/>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Ruang Fisik:</w:t>
      </w:r>
    </w:p>
    <w:p w:rsidR="00FC409B" w:rsidRPr="009E78AB" w:rsidRDefault="008B3D94" w:rsidP="005E1B94">
      <w:pPr>
        <w:pStyle w:val="normal0"/>
        <w:numPr>
          <w:ilvl w:val="1"/>
          <w:numId w:val="1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Kelas Fleksibel:</w:t>
      </w:r>
      <w:r w:rsidRPr="009E78AB">
        <w:rPr>
          <w:rFonts w:asciiTheme="majorBidi" w:eastAsia="Google Sans Text" w:hAnsiTheme="majorBidi" w:cstheme="majorBidi"/>
          <w:color w:val="1B1C1D"/>
          <w:sz w:val="24"/>
          <w:szCs w:val="24"/>
        </w:rPr>
        <w:t xml:space="preserve"> Penataan meja dan kursi yang dapat diatur untuk diskusi kelompok, presentasi, atau kerja individu.</w:t>
      </w:r>
    </w:p>
    <w:p w:rsidR="00FC409B" w:rsidRPr="009E78AB" w:rsidRDefault="008B3D94" w:rsidP="005E1B94">
      <w:pPr>
        <w:pStyle w:val="normal0"/>
        <w:numPr>
          <w:ilvl w:val="1"/>
          <w:numId w:val="1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Area Outdoor Sekolah:</w:t>
      </w:r>
      <w:r w:rsidRPr="009E78AB">
        <w:rPr>
          <w:rFonts w:asciiTheme="majorBidi" w:eastAsia="Google Sans Text" w:hAnsiTheme="majorBidi" w:cstheme="majorBidi"/>
          <w:color w:val="1B1C1D"/>
          <w:sz w:val="24"/>
          <w:szCs w:val="24"/>
        </w:rPr>
        <w:t xml:space="preserve"> Taman sekolah, kebun, atau area hijau lainnya sebagai laboratorium hidup untuk observasi langsung.</w:t>
      </w:r>
    </w:p>
    <w:p w:rsidR="00FC409B" w:rsidRPr="009E78AB" w:rsidRDefault="008B3D94" w:rsidP="005E1B94">
      <w:pPr>
        <w:pStyle w:val="normal0"/>
        <w:numPr>
          <w:ilvl w:val="1"/>
          <w:numId w:val="1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lastRenderedPageBreak/>
        <w:t>Laboratorium Biologi:</w:t>
      </w:r>
      <w:r w:rsidRPr="009E78AB">
        <w:rPr>
          <w:rFonts w:asciiTheme="majorBidi" w:eastAsia="Google Sans Text" w:hAnsiTheme="majorBidi" w:cstheme="majorBidi"/>
          <w:color w:val="1B1C1D"/>
          <w:sz w:val="24"/>
          <w:szCs w:val="24"/>
        </w:rPr>
        <w:t xml:space="preserve"> Untuk praktikum sederhana atau pengamatan mikroskopis (jika diperlukan).</w:t>
      </w:r>
    </w:p>
    <w:p w:rsidR="00FC409B" w:rsidRPr="009E78AB" w:rsidRDefault="008B3D94" w:rsidP="005E1B94">
      <w:pPr>
        <w:pStyle w:val="normal0"/>
        <w:numPr>
          <w:ilvl w:val="1"/>
          <w:numId w:val="1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Perpustakaan Sekolah:</w:t>
      </w:r>
      <w:r w:rsidRPr="009E78AB">
        <w:rPr>
          <w:rFonts w:asciiTheme="majorBidi" w:eastAsia="Google Sans Text" w:hAnsiTheme="majorBidi" w:cstheme="majorBidi"/>
          <w:color w:val="1B1C1D"/>
          <w:sz w:val="24"/>
          <w:szCs w:val="24"/>
        </w:rPr>
        <w:t xml:space="preserve"> Sumber literatur dan referensi.</w:t>
      </w:r>
    </w:p>
    <w:p w:rsidR="00FC409B" w:rsidRPr="009E78AB" w:rsidRDefault="008B3D94" w:rsidP="005E1B94">
      <w:pPr>
        <w:pStyle w:val="normal0"/>
        <w:numPr>
          <w:ilvl w:val="0"/>
          <w:numId w:val="11"/>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Ruang Virtual:</w:t>
      </w:r>
    </w:p>
    <w:p w:rsidR="00FC409B" w:rsidRPr="009E78AB" w:rsidRDefault="008B3D94" w:rsidP="005E1B94">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Learning Management System (LMS):</w:t>
      </w:r>
      <w:r w:rsidRPr="009E78AB">
        <w:rPr>
          <w:rFonts w:asciiTheme="majorBidi" w:eastAsia="Google Sans Text" w:hAnsiTheme="majorBidi" w:cstheme="majorBidi"/>
          <w:color w:val="1B1C1D"/>
          <w:sz w:val="24"/>
          <w:szCs w:val="24"/>
        </w:rPr>
        <w:t xml:space="preserve"> Google Classroom, Moodle, atau platform lain untuk berbagi materi, tugas, pengumuman, dan forum diskusi.</w:t>
      </w:r>
    </w:p>
    <w:p w:rsidR="00FC409B" w:rsidRPr="009E78AB" w:rsidRDefault="008B3D94" w:rsidP="005E1B94">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Platform Video Konferensi:</w:t>
      </w:r>
      <w:r w:rsidRPr="009E78AB">
        <w:rPr>
          <w:rFonts w:asciiTheme="majorBidi" w:eastAsia="Google Sans Text" w:hAnsiTheme="majorBidi" w:cstheme="majorBidi"/>
          <w:color w:val="1B1C1D"/>
          <w:sz w:val="24"/>
          <w:szCs w:val="24"/>
        </w:rPr>
        <w:t xml:space="preserve"> Zoom, Google Meet untuk diskusi daring atau mengundang narasumber jarak jauh.</w:t>
      </w:r>
    </w:p>
    <w:p w:rsidR="00FC409B" w:rsidRPr="009E78AB" w:rsidRDefault="008B3D94" w:rsidP="005E1B94">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Simulasi Interaktif Online:</w:t>
      </w:r>
      <w:r w:rsidRPr="009E78AB">
        <w:rPr>
          <w:rFonts w:asciiTheme="majorBidi" w:eastAsia="Google Sans Text" w:hAnsiTheme="majorBidi" w:cstheme="majorBidi"/>
          <w:color w:val="1B1C1D"/>
          <w:sz w:val="24"/>
          <w:szCs w:val="24"/>
        </w:rPr>
        <w:t xml:space="preserve"> PhET Interactive Simulations, National Geographic Education untuk visualisasi konsep abstrak.</w:t>
      </w:r>
    </w:p>
    <w:p w:rsidR="00FC409B" w:rsidRPr="009E78AB" w:rsidRDefault="008B3D94" w:rsidP="005E1B94">
      <w:pPr>
        <w:pStyle w:val="normal0"/>
        <w:numPr>
          <w:ilvl w:val="1"/>
          <w:numId w:val="1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Video Edukasi:</w:t>
      </w:r>
      <w:r w:rsidRPr="009E78AB">
        <w:rPr>
          <w:rFonts w:asciiTheme="majorBidi" w:eastAsia="Google Sans Text" w:hAnsiTheme="majorBidi" w:cstheme="majorBidi"/>
          <w:color w:val="1B1C1D"/>
          <w:sz w:val="24"/>
          <w:szCs w:val="24"/>
        </w:rPr>
        <w:t xml:space="preserve"> YouTube, Ruang Guru, Zenius untuk memperkaya pemahaman visual.</w:t>
      </w:r>
    </w:p>
    <w:p w:rsidR="00FC409B" w:rsidRPr="009E78AB" w:rsidRDefault="008B3D94" w:rsidP="005E1B94">
      <w:pPr>
        <w:pStyle w:val="normal0"/>
        <w:numPr>
          <w:ilvl w:val="0"/>
          <w:numId w:val="11"/>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Budaya Belajar (Mendukung Pembelajaran Mendalam):</w:t>
      </w:r>
    </w:p>
    <w:p w:rsidR="00FC409B" w:rsidRPr="009E78AB" w:rsidRDefault="008B3D94" w:rsidP="005E1B94">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Lingkungan yang Mendukung Rasa Ingin Tahu:</w:t>
      </w:r>
      <w:r w:rsidRPr="009E78AB">
        <w:rPr>
          <w:rFonts w:asciiTheme="majorBidi" w:eastAsia="Google Sans Text" w:hAnsiTheme="majorBidi" w:cstheme="majorBidi"/>
          <w:color w:val="1B1C1D"/>
          <w:sz w:val="24"/>
          <w:szCs w:val="24"/>
        </w:rPr>
        <w:t xml:space="preserve"> Guru mendorong pertanyaan, eksplorasi, dan eksperimen.</w:t>
      </w:r>
    </w:p>
    <w:p w:rsidR="00FC409B" w:rsidRPr="009E78AB" w:rsidRDefault="008B3D94" w:rsidP="005E1B94">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Budaya Kolaborasi:</w:t>
      </w:r>
      <w:r w:rsidRPr="009E78AB">
        <w:rPr>
          <w:rFonts w:asciiTheme="majorBidi" w:eastAsia="Google Sans Text" w:hAnsiTheme="majorBidi" w:cstheme="majorBidi"/>
          <w:color w:val="1B1C1D"/>
          <w:sz w:val="24"/>
          <w:szCs w:val="24"/>
        </w:rPr>
        <w:t xml:space="preserve"> Mendorong kerja sama, saling membantu, dan menghargai perbedaan pendapat.</w:t>
      </w:r>
    </w:p>
    <w:p w:rsidR="00FC409B" w:rsidRPr="009E78AB" w:rsidRDefault="008B3D94" w:rsidP="005E1B94">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Budaya Refleksi:</w:t>
      </w:r>
      <w:r w:rsidRPr="009E78AB">
        <w:rPr>
          <w:rFonts w:asciiTheme="majorBidi" w:eastAsia="Google Sans Text" w:hAnsiTheme="majorBidi" w:cstheme="majorBidi"/>
          <w:color w:val="1B1C1D"/>
          <w:sz w:val="24"/>
          <w:szCs w:val="24"/>
        </w:rPr>
        <w:t xml:space="preserve"> Mengajak peserta didik untuk merenungkan proses belajar, keberhasilan, dan tantangan.</w:t>
      </w:r>
    </w:p>
    <w:p w:rsidR="00FC409B" w:rsidRPr="009E78AB" w:rsidRDefault="008B3D94" w:rsidP="005E1B94">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Budaya Positif dan Menggembirakan:</w:t>
      </w:r>
      <w:r w:rsidRPr="009E78AB">
        <w:rPr>
          <w:rFonts w:asciiTheme="majorBidi" w:eastAsia="Google Sans Text" w:hAnsiTheme="majorBidi" w:cstheme="majorBidi"/>
          <w:color w:val="1B1C1D"/>
          <w:sz w:val="24"/>
          <w:szCs w:val="24"/>
        </w:rPr>
        <w:t xml:space="preserve"> Menciptakan suasana belajar yang menyenangkan, aman, dan mendukung sehingga peserta didik berani berekspresi dan mengambil risiko dalam belajar.</w:t>
      </w:r>
    </w:p>
    <w:p w:rsidR="00FC409B" w:rsidRPr="009E78AB" w:rsidRDefault="008B3D94" w:rsidP="005E1B94">
      <w:pPr>
        <w:pStyle w:val="normal0"/>
        <w:numPr>
          <w:ilvl w:val="1"/>
          <w:numId w:val="1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Budaya Bertanggung Jawab:</w:t>
      </w:r>
      <w:r w:rsidRPr="009E78AB">
        <w:rPr>
          <w:rFonts w:asciiTheme="majorBidi" w:eastAsia="Google Sans Text" w:hAnsiTheme="majorBidi" w:cstheme="majorBidi"/>
          <w:color w:val="1B1C1D"/>
          <w:sz w:val="24"/>
          <w:szCs w:val="24"/>
        </w:rPr>
        <w:t xml:space="preserve"> Mendorong kemandirian dan akuntabilitas peserta didik dalam belajar.</w:t>
      </w:r>
    </w:p>
    <w:p w:rsidR="00FC409B" w:rsidRPr="00893513" w:rsidRDefault="008B3D94" w:rsidP="00893513">
      <w:pPr>
        <w:spacing w:before="60" w:after="60"/>
        <w:ind w:left="426"/>
        <w:jc w:val="both"/>
        <w:rPr>
          <w:rFonts w:ascii="Times New Roman" w:hAnsi="Times New Roman" w:cs="Times New Roman"/>
          <w:b/>
          <w:bCs/>
          <w:sz w:val="24"/>
          <w:highlight w:val="yellow"/>
        </w:rPr>
      </w:pPr>
      <w:r w:rsidRPr="00893513">
        <w:rPr>
          <w:rFonts w:ascii="Times New Roman" w:hAnsi="Times New Roman" w:cs="Times New Roman"/>
          <w:b/>
          <w:bCs/>
          <w:sz w:val="24"/>
          <w:highlight w:val="yellow"/>
        </w:rPr>
        <w:t>4. Pemanfaatan Digital</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Perpustakaan Digital:</w:t>
      </w:r>
      <w:r w:rsidRPr="009E78AB">
        <w:rPr>
          <w:rFonts w:asciiTheme="majorBidi" w:eastAsia="Google Sans Text" w:hAnsiTheme="majorBidi" w:cstheme="majorBidi"/>
          <w:color w:val="1B1C1D"/>
          <w:sz w:val="24"/>
          <w:szCs w:val="24"/>
        </w:rPr>
        <w:t xml:space="preserve"> Mengakses jurnal ilmiah, e-book, artikel berita lingkungan dari sumber terpercaya (misalnya, LIPI, WWF, Kementerian Lingkungan Hidup dan Kehutanan).</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Forum Diskusi Daring:</w:t>
      </w:r>
      <w:r w:rsidRPr="009E78AB">
        <w:rPr>
          <w:rFonts w:asciiTheme="majorBidi" w:eastAsia="Google Sans Text" w:hAnsiTheme="majorBidi" w:cstheme="majorBidi"/>
          <w:color w:val="1B1C1D"/>
          <w:sz w:val="24"/>
          <w:szCs w:val="24"/>
        </w:rPr>
        <w:t xml:space="preserve"> Menggunakan fitur forum di Google Classroom atau platform lain untuk melanjutkan diskusi di luar jam pelajaran, berbagi ide, atau bertanya.</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Penilaian Daring:</w:t>
      </w:r>
      <w:r w:rsidRPr="009E78AB">
        <w:rPr>
          <w:rFonts w:asciiTheme="majorBidi" w:eastAsia="Google Sans Text" w:hAnsiTheme="majorBidi" w:cstheme="majorBidi"/>
          <w:color w:val="1B1C1D"/>
          <w:sz w:val="24"/>
          <w:szCs w:val="24"/>
        </w:rPr>
        <w:t xml:space="preserve"> Menggunakan Google Form untuk kuesioner awal/asesmen diagnostik, kuis singkat, atau survei refleksi.</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Kahoot!/Quizizz:</w:t>
      </w:r>
      <w:r w:rsidRPr="009E78AB">
        <w:rPr>
          <w:rFonts w:asciiTheme="majorBidi" w:eastAsia="Google Sans Text" w:hAnsiTheme="majorBidi" w:cstheme="majorBidi"/>
          <w:color w:val="1B1C1D"/>
          <w:sz w:val="24"/>
          <w:szCs w:val="24"/>
        </w:rPr>
        <w:t xml:space="preserve"> Untuk kuis interaktif yang menyenangkan sebagai asesmen formatif atau penguatan materi.</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Mentimeter:</w:t>
      </w:r>
      <w:r w:rsidRPr="009E78AB">
        <w:rPr>
          <w:rFonts w:asciiTheme="majorBidi" w:eastAsia="Google Sans Text" w:hAnsiTheme="majorBidi" w:cstheme="majorBidi"/>
          <w:color w:val="1B1C1D"/>
          <w:sz w:val="24"/>
          <w:szCs w:val="24"/>
        </w:rPr>
        <w:t xml:space="preserve"> Untuk mengumpulkan ide-ide, umpan balik, atau brainstorming secara anonim dan interaktif.</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Google Classroom:</w:t>
      </w:r>
      <w:r w:rsidRPr="009E78AB">
        <w:rPr>
          <w:rFonts w:asciiTheme="majorBidi" w:eastAsia="Google Sans Text" w:hAnsiTheme="majorBidi" w:cstheme="majorBidi"/>
          <w:color w:val="1B1C1D"/>
          <w:sz w:val="24"/>
          <w:szCs w:val="24"/>
        </w:rPr>
        <w:t xml:space="preserve"> Sebagai pusat pengelolaan pembelajaran (mengunggah materi, memberikan tugas, mengumpulkan tugas, memberikan umpan balik).</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Canva/PowerPoint/Google Slides:</w:t>
      </w:r>
      <w:r w:rsidRPr="009E78AB">
        <w:rPr>
          <w:rFonts w:asciiTheme="majorBidi" w:eastAsia="Google Sans Text" w:hAnsiTheme="majorBidi" w:cstheme="majorBidi"/>
          <w:color w:val="1B1C1D"/>
          <w:sz w:val="24"/>
          <w:szCs w:val="24"/>
        </w:rPr>
        <w:t xml:space="preserve"> Untuk membuat presentasi yang menarik.</w:t>
      </w:r>
    </w:p>
    <w:p w:rsidR="00FC409B" w:rsidRPr="009E78AB" w:rsidRDefault="008B3D94" w:rsidP="005E1B94">
      <w:pPr>
        <w:pStyle w:val="normal0"/>
        <w:numPr>
          <w:ilvl w:val="0"/>
          <w:numId w:val="1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Aplikasi Perekam Video/Suara:</w:t>
      </w:r>
      <w:r w:rsidRPr="009E78AB">
        <w:rPr>
          <w:rFonts w:asciiTheme="majorBidi" w:eastAsia="Google Sans Text" w:hAnsiTheme="majorBidi" w:cstheme="majorBidi"/>
          <w:color w:val="1B1C1D"/>
          <w:sz w:val="24"/>
          <w:szCs w:val="24"/>
        </w:rPr>
        <w:t xml:space="preserve"> Untuk membuat laporan observasi dalam bentuk video atau podcast.</w:t>
      </w:r>
    </w:p>
    <w:p w:rsidR="00E06E4D" w:rsidRDefault="00E06E4D" w:rsidP="009E78AB">
      <w:pPr>
        <w:pStyle w:val="Heading3"/>
        <w:spacing w:before="60" w:after="60"/>
        <w:jc w:val="both"/>
        <w:rPr>
          <w:rFonts w:asciiTheme="majorBidi" w:eastAsia="Google Sans" w:hAnsiTheme="majorBidi" w:cstheme="majorBidi"/>
          <w:color w:val="1B1C1D"/>
          <w:sz w:val="24"/>
          <w:szCs w:val="24"/>
        </w:rPr>
      </w:pPr>
    </w:p>
    <w:p w:rsidR="00E06E4D" w:rsidRPr="00A01FD6" w:rsidRDefault="00E06E4D" w:rsidP="00E06E4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F</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Langkah-langkah Pembelajaran</w:t>
      </w:r>
      <w:r>
        <w:rPr>
          <w:rFonts w:ascii="Times New Roman" w:hAnsi="Times New Roman" w:cs="Times New Roman"/>
          <w:b/>
          <w:bCs/>
          <w:caps/>
          <w:sz w:val="24"/>
          <w:szCs w:val="24"/>
        </w:rPr>
        <w:t xml:space="preserve"> </w:t>
      </w:r>
      <w:r w:rsidRPr="00282D44">
        <w:rPr>
          <w:rFonts w:ascii="Times New Roman" w:hAnsi="Times New Roman" w:cs="Times New Roman"/>
          <w:b/>
          <w:bCs/>
          <w:caps/>
          <w:sz w:val="24"/>
          <w:szCs w:val="24"/>
        </w:rPr>
        <w:t>BERDIFERENSIASI</w:t>
      </w:r>
    </w:p>
    <w:p w:rsidR="00FC409B" w:rsidRPr="0085359F" w:rsidRDefault="008B3D94" w:rsidP="0085359F">
      <w:pPr>
        <w:spacing w:before="60" w:after="60"/>
        <w:ind w:left="426"/>
        <w:jc w:val="both"/>
        <w:rPr>
          <w:rFonts w:ascii="Times New Roman" w:hAnsi="Times New Roman" w:cs="Times New Roman"/>
          <w:b/>
          <w:bCs/>
          <w:caps/>
          <w:sz w:val="24"/>
          <w:highlight w:val="yellow"/>
        </w:rPr>
      </w:pPr>
      <w:r w:rsidRPr="0085359F">
        <w:rPr>
          <w:rFonts w:ascii="Times New Roman" w:hAnsi="Times New Roman" w:cs="Times New Roman"/>
          <w:b/>
          <w:bCs/>
          <w:caps/>
          <w:sz w:val="24"/>
          <w:highlight w:val="yellow"/>
        </w:rPr>
        <w:t>Pertemuan 1: Pengenalan Ekosistem dan Komponennya (2 JP)</w:t>
      </w:r>
    </w:p>
    <w:p w:rsidR="00FC409B" w:rsidRPr="00797B75" w:rsidRDefault="008B3D94" w:rsidP="00797B7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797B75">
        <w:rPr>
          <w:rFonts w:ascii="Times New Roman" w:eastAsia="Google Sans Text" w:hAnsi="Times New Roman" w:cs="Times New Roman"/>
          <w:b/>
          <w:caps/>
          <w:color w:val="1B1C1D"/>
          <w:sz w:val="24"/>
          <w:szCs w:val="24"/>
        </w:rPr>
        <w:lastRenderedPageBreak/>
        <w:t>Kegiatan Pendahuluan (Mindful, Meaningful, Joyful):</w:t>
      </w:r>
    </w:p>
    <w:p w:rsidR="00FC409B" w:rsidRPr="009E78AB" w:rsidRDefault="008B3D94" w:rsidP="00797B75">
      <w:pPr>
        <w:pStyle w:val="normal0"/>
        <w:numPr>
          <w:ilvl w:val="0"/>
          <w:numId w:val="17"/>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Pembukaan &amp; Ice Breaking (5 menit):</w:t>
      </w:r>
      <w:r w:rsidRPr="009E78AB">
        <w:rPr>
          <w:rFonts w:asciiTheme="majorBidi" w:eastAsia="Google Sans Text" w:hAnsiTheme="majorBidi" w:cstheme="majorBidi"/>
          <w:color w:val="1B1C1D"/>
          <w:sz w:val="24"/>
          <w:szCs w:val="24"/>
        </w:rPr>
        <w:t xml:space="preserve"> Guru menyapa peserta didik dengan antusias. Dimulai dengan pertanyaan pemantik yang relevan dengan kehidupan sehari-hari: "Pernahkah kalian mengamati apa saja yang ada di taman sekolah kita? Makhluk hidup apa saja yang kalian temukan di sana? Apa saja yang bukan makhluk hidup?" (Joyful, Mindful – mengajak mengamati lingkungan sekitar).</w:t>
      </w:r>
    </w:p>
    <w:p w:rsidR="00FC409B" w:rsidRPr="009E78AB" w:rsidRDefault="008B3D94" w:rsidP="00797B75">
      <w:pPr>
        <w:pStyle w:val="normal0"/>
        <w:numPr>
          <w:ilvl w:val="0"/>
          <w:numId w:val="17"/>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Apersepsi (5 menit):</w:t>
      </w:r>
      <w:r w:rsidRPr="009E78AB">
        <w:rPr>
          <w:rFonts w:asciiTheme="majorBidi" w:eastAsia="Google Sans Text" w:hAnsiTheme="majorBidi" w:cstheme="majorBidi"/>
          <w:color w:val="1B1C1D"/>
          <w:sz w:val="24"/>
          <w:szCs w:val="24"/>
        </w:rPr>
        <w:t xml:space="preserve"> Guru menunjukkan gambar/video singkat tentang berbagai ekosistem (hutan, laut, gurun) dan meminta peserta didik berbagi kesan. "Menurut kalian, apa yang membuat ekosistem ini berbeda satu sama lain?" (Meaningful – menghubungkan dengan pengalaman visual).</w:t>
      </w:r>
    </w:p>
    <w:p w:rsidR="00FC409B" w:rsidRPr="009E78AB" w:rsidRDefault="008B3D94" w:rsidP="00797B75">
      <w:pPr>
        <w:pStyle w:val="normal0"/>
        <w:numPr>
          <w:ilvl w:val="0"/>
          <w:numId w:val="17"/>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Asesmen Diagnostik (5 menit):</w:t>
      </w:r>
      <w:r w:rsidRPr="009E78AB">
        <w:rPr>
          <w:rFonts w:asciiTheme="majorBidi" w:eastAsia="Google Sans Text" w:hAnsiTheme="majorBidi" w:cstheme="majorBidi"/>
          <w:color w:val="1B1C1D"/>
          <w:sz w:val="24"/>
          <w:szCs w:val="24"/>
        </w:rPr>
        <w:t xml:space="preserve"> Guru memberikan kuesioner singkat atau menggunakan Mentimeter/Google Form dengan pertanyaan seperti: "Apa yang kalian pahami tentang 'lingkungan hidup'?", "Sebutkan 3 contoh makhluk hidup dan 3 contoh benda mati di sekitar kalian!". Ini membantu guru memetakan pengetahuan awal dan minat peserta didik. (Mindful – mengetahui kesiapan).</w:t>
      </w:r>
    </w:p>
    <w:p w:rsidR="00FC409B" w:rsidRPr="009E78AB" w:rsidRDefault="008B3D94" w:rsidP="00797B75">
      <w:pPr>
        <w:pStyle w:val="normal0"/>
        <w:numPr>
          <w:ilvl w:val="0"/>
          <w:numId w:val="17"/>
        </w:numPr>
        <w:pBdr>
          <w:top w:val="nil"/>
          <w:left w:val="nil"/>
          <w:bottom w:val="nil"/>
          <w:right w:val="nil"/>
          <w:between w:val="nil"/>
        </w:pBdr>
        <w:spacing w:before="60" w:after="60"/>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Motivasi &amp; Tujuan (5 menit):</w:t>
      </w:r>
      <w:r w:rsidRPr="009E78AB">
        <w:rPr>
          <w:rFonts w:asciiTheme="majorBidi" w:eastAsia="Google Sans Text" w:hAnsiTheme="majorBidi" w:cstheme="majorBidi"/>
          <w:color w:val="1B1C1D"/>
          <w:sz w:val="24"/>
          <w:szCs w:val="24"/>
        </w:rPr>
        <w:t xml:space="preserve"> Guru menyampaikan tujuan pembelajaran hari ini dan menjelaskan mengapa mempelajari ekosistem itu penting dalam kehidupan sehari-hari, dikaitkan dengan isu lingkungan. "Mempelajari ekosistem akan membantu kita memahami bagaimana semua makhluk hidup dan benda tak hidup saling terkait, dan mengapa menjaga lingkungan itu sangat penting." (Meaningful).</w:t>
      </w:r>
    </w:p>
    <w:p w:rsidR="00797B75" w:rsidRDefault="00797B75" w:rsidP="00797B7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FC409B" w:rsidRPr="00797B75" w:rsidRDefault="008B3D94" w:rsidP="00797B7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797B75">
        <w:rPr>
          <w:rFonts w:ascii="Times New Roman" w:eastAsia="Google Sans Text" w:hAnsi="Times New Roman" w:cs="Times New Roman"/>
          <w:b/>
          <w:caps/>
          <w:color w:val="1B1C1D"/>
          <w:sz w:val="24"/>
          <w:szCs w:val="24"/>
        </w:rPr>
        <w:t>Kegiatan Inti (Memahami, Mengaplikasi, Merefleksi):</w:t>
      </w:r>
    </w:p>
    <w:p w:rsidR="00FC409B" w:rsidRPr="009E78AB" w:rsidRDefault="008B3D94" w:rsidP="00797B75">
      <w:pPr>
        <w:pStyle w:val="normal0"/>
        <w:numPr>
          <w:ilvl w:val="1"/>
          <w:numId w:val="19"/>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Stimulasi &amp; Eksplorasi (15 menit - Memahami):</w:t>
      </w:r>
    </w:p>
    <w:p w:rsidR="00FC409B" w:rsidRPr="009E78AB" w:rsidRDefault="008B3D94" w:rsidP="00797B75">
      <w:pPr>
        <w:pStyle w:val="normal0"/>
        <w:numPr>
          <w:ilvl w:val="2"/>
          <w:numId w:val="2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Diferensiasi Konten:</w:t>
      </w:r>
    </w:p>
    <w:p w:rsidR="00FC409B" w:rsidRPr="009E78AB" w:rsidRDefault="008B3D94" w:rsidP="00797B75">
      <w:pPr>
        <w:pStyle w:val="normal0"/>
        <w:numPr>
          <w:ilvl w:val="3"/>
          <w:numId w:val="21"/>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Kelompok A (Visual): Guru menyediakan poster/infografis besar tentang komponen ekosistem dan video singkat tentang ekosistem alami.</w:t>
      </w:r>
    </w:p>
    <w:p w:rsidR="00FC409B" w:rsidRPr="009E78AB" w:rsidRDefault="008B3D94" w:rsidP="00797B75">
      <w:pPr>
        <w:pStyle w:val="normal0"/>
        <w:numPr>
          <w:ilvl w:val="3"/>
          <w:numId w:val="21"/>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Kelompok B (Auditori): Guru memutarkan rekaman suara lingkungan (misalnya, suara hutan/sungai) dan meminta peserta didik mendengarkan sambil membayangkan komponennya.</w:t>
      </w:r>
    </w:p>
    <w:p w:rsidR="00FC409B" w:rsidRPr="009E78AB" w:rsidRDefault="008B3D94" w:rsidP="00797B75">
      <w:pPr>
        <w:pStyle w:val="normal0"/>
        <w:numPr>
          <w:ilvl w:val="3"/>
          <w:numId w:val="21"/>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Kelompok C (Kinestetik): Peserta didik diajak keluar kelas ke taman sekolah untuk melakukan observasi langsung, mencatat komponen biotik dan abiotik yang mereka temukan. (Joyful, Meaningful – pengalaman langsung).</w:t>
      </w:r>
    </w:p>
    <w:p w:rsidR="00FC409B" w:rsidRPr="009E78AB" w:rsidRDefault="008B3D94" w:rsidP="00797B75">
      <w:pPr>
        <w:pStyle w:val="normal0"/>
        <w:numPr>
          <w:ilvl w:val="2"/>
          <w:numId w:val="20"/>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diminta untuk mencatat hal-hal yang mereka amati atau dengar, dan mengidentifikasi apa yang termasuk makhluk hidup dan benda tak hidup.</w:t>
      </w:r>
    </w:p>
    <w:p w:rsidR="00FC409B" w:rsidRPr="009E78AB" w:rsidRDefault="008B3D94" w:rsidP="00797B75">
      <w:pPr>
        <w:pStyle w:val="normal0"/>
        <w:numPr>
          <w:ilvl w:val="1"/>
          <w:numId w:val="19"/>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Identifikasi Masalah &amp; Pengumpulan Data (20 menit - Mengaplikasi):</w:t>
      </w:r>
    </w:p>
    <w:p w:rsidR="00FC409B" w:rsidRPr="009E78AB" w:rsidRDefault="008B3D94" w:rsidP="00797B75">
      <w:pPr>
        <w:pStyle w:val="normal0"/>
        <w:numPr>
          <w:ilvl w:val="2"/>
          <w:numId w:val="2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dibagi menjadi kelompok-kelompok kecil (diferensiasi proses – kelompok heterogen).</w:t>
      </w:r>
    </w:p>
    <w:p w:rsidR="00FC409B" w:rsidRPr="009E78AB" w:rsidRDefault="008B3D94" w:rsidP="00797B75">
      <w:pPr>
        <w:pStyle w:val="normal0"/>
        <w:numPr>
          <w:ilvl w:val="2"/>
          <w:numId w:val="2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Setiap kelompok diberikan tugas: "Identifikasi sebanyak mungkin komponen biotik dan abiotik yang ada di lingkungan sekolah kita (atau dalam video/gambar yang disajikan). Kemudian, diskusikan apa saja yang termasuk individu, populasi, dan komunitas."</w:t>
      </w:r>
    </w:p>
    <w:p w:rsidR="00FC409B" w:rsidRPr="009E78AB" w:rsidRDefault="008B3D94" w:rsidP="00797B75">
      <w:pPr>
        <w:pStyle w:val="normal0"/>
        <w:numPr>
          <w:ilvl w:val="2"/>
          <w:numId w:val="22"/>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Guru berkeliling, membimbing, dan memberikan pertanyaan pancingan: "Mengapa batu bukan makhluk hidup? Bagaimana populasi itu berbeda dengan individu?"</w:t>
      </w:r>
    </w:p>
    <w:p w:rsidR="00FC409B" w:rsidRPr="009E78AB" w:rsidRDefault="008B3D94" w:rsidP="00797B75">
      <w:pPr>
        <w:pStyle w:val="normal0"/>
        <w:numPr>
          <w:ilvl w:val="1"/>
          <w:numId w:val="19"/>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Pengolahan Data &amp; Diskusi Kelompok (20 menit - Memahami, Mengaplikasi):</w:t>
      </w:r>
    </w:p>
    <w:p w:rsidR="00FC409B" w:rsidRPr="009E78AB" w:rsidRDefault="008B3D94" w:rsidP="00797B75">
      <w:pPr>
        <w:pStyle w:val="normal0"/>
        <w:numPr>
          <w:ilvl w:val="2"/>
          <w:numId w:val="2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 xml:space="preserve">Setiap kelompok membuat daftar komponen biotik dan abiotik, serta contoh </w:t>
      </w:r>
      <w:r w:rsidRPr="009E78AB">
        <w:rPr>
          <w:rFonts w:asciiTheme="majorBidi" w:eastAsia="Google Sans Text" w:hAnsiTheme="majorBidi" w:cstheme="majorBidi"/>
          <w:color w:val="1B1C1D"/>
          <w:sz w:val="24"/>
          <w:szCs w:val="24"/>
        </w:rPr>
        <w:lastRenderedPageBreak/>
        <w:t>individu, populasi, dan komunitas.</w:t>
      </w:r>
    </w:p>
    <w:p w:rsidR="00FC409B" w:rsidRPr="009E78AB" w:rsidRDefault="008B3D94" w:rsidP="00797B75">
      <w:pPr>
        <w:pStyle w:val="normal0"/>
        <w:numPr>
          <w:ilvl w:val="2"/>
          <w:numId w:val="2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Masing-masing kelompok diminta mengklasifikasikan komponen biotik berdasarkan perannya (produsen, konsumen, dekomposer) dan memberikan alasannya.</w:t>
      </w:r>
    </w:p>
    <w:p w:rsidR="00FC409B" w:rsidRPr="009E78AB" w:rsidRDefault="008B3D94" w:rsidP="00797B75">
      <w:pPr>
        <w:pStyle w:val="normal0"/>
        <w:numPr>
          <w:ilvl w:val="2"/>
          <w:numId w:val="2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Guru memfasilitasi diskusi tentang kesulitan yang dihadapi dan perbedaan pendapat.</w:t>
      </w:r>
    </w:p>
    <w:p w:rsidR="00FC409B" w:rsidRPr="009E78AB" w:rsidRDefault="008B3D94" w:rsidP="00797B75">
      <w:pPr>
        <w:pStyle w:val="normal0"/>
        <w:numPr>
          <w:ilvl w:val="1"/>
          <w:numId w:val="19"/>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Presentasi Singkat &amp; Klarifikasi Konsep (15 menit - Mengaplikasi, Merefleksi):</w:t>
      </w:r>
    </w:p>
    <w:p w:rsidR="00FC409B" w:rsidRPr="009E78AB" w:rsidRDefault="008B3D94" w:rsidP="00797B75">
      <w:pPr>
        <w:pStyle w:val="normal0"/>
        <w:numPr>
          <w:ilvl w:val="2"/>
          <w:numId w:val="2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Beberapa kelompok mempresentasikan hasil diskusinya secara singkat.</w:t>
      </w:r>
    </w:p>
    <w:p w:rsidR="00FC409B" w:rsidRPr="009E78AB" w:rsidRDefault="008B3D94" w:rsidP="00797B75">
      <w:pPr>
        <w:pStyle w:val="normal0"/>
        <w:numPr>
          <w:ilvl w:val="2"/>
          <w:numId w:val="2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Guru mengklarifikasi konsep-konsep kunci (ekosistem, individu, populasi, komunitas, komponen biotik-abiotik, peran organisme) dengan menggunakan contoh-contoh yang relevan dari hasil observasi peserta didik.</w:t>
      </w:r>
    </w:p>
    <w:p w:rsidR="00FC409B" w:rsidRPr="009E78AB" w:rsidRDefault="008B3D94" w:rsidP="00797B75">
      <w:pPr>
        <w:pStyle w:val="normal0"/>
        <w:numPr>
          <w:ilvl w:val="2"/>
          <w:numId w:val="24"/>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Sesi tanya jawab untuk memastikan pemahaman.</w:t>
      </w:r>
    </w:p>
    <w:p w:rsidR="00797B75" w:rsidRDefault="00797B75" w:rsidP="00797B7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FC409B" w:rsidRPr="00797B75" w:rsidRDefault="008B3D94" w:rsidP="00797B75">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797B75">
        <w:rPr>
          <w:rFonts w:ascii="Times New Roman" w:eastAsia="Google Sans Text" w:hAnsi="Times New Roman" w:cs="Times New Roman"/>
          <w:b/>
          <w:caps/>
          <w:color w:val="1B1C1D"/>
          <w:sz w:val="24"/>
          <w:szCs w:val="24"/>
        </w:rPr>
        <w:t>Kegiatan Penutup (Umpan Balik, Kesimpulan, Perencanaan Selanjutnya):</w:t>
      </w:r>
    </w:p>
    <w:p w:rsidR="00FC409B" w:rsidRPr="009E78AB" w:rsidRDefault="008B3D94" w:rsidP="00797B75">
      <w:pPr>
        <w:pStyle w:val="normal0"/>
        <w:numPr>
          <w:ilvl w:val="1"/>
          <w:numId w:val="2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Refleksi Diri (10 menit - Umpan Balik, Merefleksi):</w:t>
      </w:r>
    </w:p>
    <w:p w:rsidR="00FC409B" w:rsidRPr="009E78AB" w:rsidRDefault="008B3D94" w:rsidP="00797B75">
      <w:pPr>
        <w:pStyle w:val="normal0"/>
        <w:numPr>
          <w:ilvl w:val="2"/>
          <w:numId w:val="2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menuliskan di sticky notes atau Google Form:</w:t>
      </w:r>
    </w:p>
    <w:p w:rsidR="00FC409B" w:rsidRPr="009E78AB" w:rsidRDefault="008B3D94" w:rsidP="00797B75">
      <w:pPr>
        <w:pStyle w:val="normal0"/>
        <w:numPr>
          <w:ilvl w:val="3"/>
          <w:numId w:val="27"/>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"3 hal baru yang saya pelajari hari ini..."</w:t>
      </w:r>
    </w:p>
    <w:p w:rsidR="00FC409B" w:rsidRPr="009E78AB" w:rsidRDefault="008B3D94" w:rsidP="00797B75">
      <w:pPr>
        <w:pStyle w:val="normal0"/>
        <w:numPr>
          <w:ilvl w:val="3"/>
          <w:numId w:val="27"/>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"2 hal yang masih membingungkan saya..."</w:t>
      </w:r>
    </w:p>
    <w:p w:rsidR="00FC409B" w:rsidRPr="009E78AB" w:rsidRDefault="008B3D94" w:rsidP="00797B75">
      <w:pPr>
        <w:pStyle w:val="normal0"/>
        <w:numPr>
          <w:ilvl w:val="3"/>
          <w:numId w:val="27"/>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"1 hal yang paling menarik dari pembelajaran hari ini..."</w:t>
      </w:r>
    </w:p>
    <w:p w:rsidR="00FC409B" w:rsidRPr="009E78AB" w:rsidRDefault="008B3D94" w:rsidP="00797B75">
      <w:pPr>
        <w:pStyle w:val="normal0"/>
        <w:numPr>
          <w:ilvl w:val="2"/>
          <w:numId w:val="26"/>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Guru membaca beberapa refleksi dan memberikan umpan balik umum atau individu. Ini memberikan umpan balik konstruktif dan melihat sejauh mana pemahaman tercapai.</w:t>
      </w:r>
    </w:p>
    <w:p w:rsidR="00FC409B" w:rsidRPr="009E78AB" w:rsidRDefault="008B3D94" w:rsidP="00797B75">
      <w:pPr>
        <w:pStyle w:val="normal0"/>
        <w:numPr>
          <w:ilvl w:val="1"/>
          <w:numId w:val="2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Kesimpulan (5 menit - Kesimpulan):</w:t>
      </w:r>
      <w:r w:rsidRPr="009E78AB">
        <w:rPr>
          <w:rFonts w:asciiTheme="majorBidi" w:eastAsia="Google Sans Text" w:hAnsiTheme="majorBidi" w:cstheme="majorBidi"/>
          <w:color w:val="1B1C1D"/>
          <w:sz w:val="24"/>
          <w:szCs w:val="24"/>
        </w:rPr>
        <w:t xml:space="preserve"> Guru bersama peserta didik menyimpulkan poin-poin penting pembelajaran tentang ekosistem dan komponennya. "Hari ini kita sudah belajar bahwa ekosistem itu adalah kesatuan dari makhluk hidup dan lingkungan tak hidup yang saling berinteraksi..."</w:t>
      </w:r>
    </w:p>
    <w:p w:rsidR="00FC409B" w:rsidRPr="009E78AB" w:rsidRDefault="008B3D94" w:rsidP="00797B75">
      <w:pPr>
        <w:pStyle w:val="normal0"/>
        <w:numPr>
          <w:ilvl w:val="1"/>
          <w:numId w:val="25"/>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Perencanaan Pembelajaran Selanjutnya (5 menit - Perencanaan Selanjutnya):</w:t>
      </w:r>
      <w:r w:rsidRPr="009E78AB">
        <w:rPr>
          <w:rFonts w:asciiTheme="majorBidi" w:eastAsia="Google Sans Text" w:hAnsiTheme="majorBidi" w:cstheme="majorBidi"/>
          <w:color w:val="1B1C1D"/>
          <w:sz w:val="24"/>
          <w:szCs w:val="24"/>
        </w:rPr>
        <w:t xml:space="preserve"> Guru menyampaikan topik untuk pertemuan berikutnya (interaksi dalam ekosistem) dan memberikan tugas pengamatan sederhana di rumah (misalnya, mencari contoh rantai makanan di lingkungan sekitar atau dari berita). "Untuk pertemuan selanjutnya, kita akan melihat bagaimana makhluk hidup di ekosistem ini saling berinteraksi. Coba amati di rumah kalian, ada tidak contoh makan-memakan antar makhluk hidup?" (Joyful – tugas yang memicu keingintahuan).</w:t>
      </w:r>
    </w:p>
    <w:p w:rsidR="00310466" w:rsidRPr="00A01FD6" w:rsidRDefault="00310466" w:rsidP="00310466">
      <w:pPr>
        <w:spacing w:before="60" w:after="60"/>
        <w:jc w:val="both"/>
        <w:rPr>
          <w:rFonts w:ascii="Times New Roman" w:hAnsi="Times New Roman" w:cs="Times New Roman"/>
          <w:sz w:val="24"/>
          <w:szCs w:val="24"/>
        </w:rPr>
      </w:pPr>
    </w:p>
    <w:p w:rsidR="00310466" w:rsidRPr="00A01FD6" w:rsidRDefault="00310466" w:rsidP="0031046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Pr>
          <w:rFonts w:ascii="Times New Roman" w:hAnsi="Times New Roman" w:cs="Times New Roman"/>
          <w:b/>
          <w:bCs/>
          <w:caps/>
          <w:sz w:val="24"/>
          <w:szCs w:val="24"/>
        </w:rPr>
        <w:t>G</w:t>
      </w:r>
      <w:r w:rsidRPr="00A01FD6">
        <w:rPr>
          <w:rFonts w:ascii="Times New Roman" w:hAnsi="Times New Roman" w:cs="Times New Roman"/>
          <w:b/>
          <w:bCs/>
          <w:caps/>
          <w:sz w:val="24"/>
          <w:szCs w:val="24"/>
        </w:rPr>
        <w:t>.</w:t>
      </w:r>
      <w:r w:rsidRPr="00A01FD6">
        <w:rPr>
          <w:rFonts w:ascii="Times New Roman" w:hAnsi="Times New Roman" w:cs="Times New Roman"/>
          <w:b/>
          <w:bCs/>
          <w:caps/>
          <w:sz w:val="24"/>
          <w:szCs w:val="24"/>
        </w:rPr>
        <w:tab/>
        <w:t>Asesmen</w:t>
      </w:r>
      <w:r>
        <w:rPr>
          <w:rFonts w:ascii="Times New Roman" w:hAnsi="Times New Roman" w:cs="Times New Roman"/>
          <w:b/>
          <w:bCs/>
          <w:caps/>
          <w:sz w:val="24"/>
          <w:szCs w:val="24"/>
        </w:rPr>
        <w:t xml:space="preserve"> </w:t>
      </w:r>
      <w:r w:rsidRPr="0069384C">
        <w:rPr>
          <w:rFonts w:ascii="Times New Roman" w:eastAsia="Google Sans Text" w:hAnsi="Times New Roman" w:cs="Times New Roman"/>
          <w:b/>
          <w:color w:val="1B1C1D"/>
          <w:sz w:val="24"/>
          <w:szCs w:val="24"/>
        </w:rPr>
        <w:t>PEMBELAJARAN</w:t>
      </w:r>
    </w:p>
    <w:p w:rsidR="00FC409B" w:rsidRPr="00310466" w:rsidRDefault="008B3D94" w:rsidP="00310466">
      <w:pPr>
        <w:spacing w:before="60" w:after="60"/>
        <w:ind w:left="426"/>
        <w:jc w:val="both"/>
        <w:rPr>
          <w:rFonts w:ascii="Times New Roman" w:hAnsi="Times New Roman" w:cs="Times New Roman"/>
          <w:b/>
          <w:bCs/>
          <w:sz w:val="24"/>
          <w:highlight w:val="yellow"/>
        </w:rPr>
      </w:pPr>
      <w:r w:rsidRPr="00310466">
        <w:rPr>
          <w:rFonts w:ascii="Times New Roman" w:hAnsi="Times New Roman" w:cs="Times New Roman"/>
          <w:b/>
          <w:bCs/>
          <w:sz w:val="24"/>
          <w:highlight w:val="yellow"/>
        </w:rPr>
        <w:t>A. Asesmen Awal Pembelajaran (Diagnostik)</w:t>
      </w:r>
    </w:p>
    <w:p w:rsidR="00FC409B" w:rsidRPr="009E78AB" w:rsidRDefault="008B3D94" w:rsidP="00797B75">
      <w:pPr>
        <w:pStyle w:val="normal0"/>
        <w:numPr>
          <w:ilvl w:val="0"/>
          <w:numId w:val="2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Tujuan:</w:t>
      </w:r>
      <w:r w:rsidRPr="009E78AB">
        <w:rPr>
          <w:rFonts w:asciiTheme="majorBidi" w:eastAsia="Google Sans Text" w:hAnsiTheme="majorBidi" w:cstheme="majorBidi"/>
          <w:color w:val="1B1C1D"/>
          <w:sz w:val="24"/>
          <w:szCs w:val="24"/>
        </w:rPr>
        <w:t xml:space="preserve"> Mengidentifikasi pengetahuan awal, minat, dan gaya belajar peserta didik.</w:t>
      </w:r>
    </w:p>
    <w:p w:rsidR="00FC409B" w:rsidRPr="009E78AB" w:rsidRDefault="008B3D94" w:rsidP="00797B75">
      <w:pPr>
        <w:pStyle w:val="normal0"/>
        <w:numPr>
          <w:ilvl w:val="0"/>
          <w:numId w:val="28"/>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Format:</w:t>
      </w:r>
    </w:p>
    <w:p w:rsidR="00FC409B" w:rsidRPr="009E78AB" w:rsidRDefault="008B3D94" w:rsidP="00797B75">
      <w:pPr>
        <w:pStyle w:val="normal0"/>
        <w:numPr>
          <w:ilvl w:val="1"/>
          <w:numId w:val="29"/>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Tes Tertulis (Singkat):</w:t>
      </w:r>
      <w:r w:rsidRPr="009E78AB">
        <w:rPr>
          <w:rFonts w:asciiTheme="majorBidi" w:eastAsia="Google Sans Text" w:hAnsiTheme="majorBidi" w:cstheme="majorBidi"/>
          <w:color w:val="1B1C1D"/>
          <w:sz w:val="24"/>
          <w:szCs w:val="24"/>
        </w:rPr>
        <w:t xml:space="preserve"> Kuesioner pilihan ganda atau isian singkat via Google Form.</w:t>
      </w:r>
    </w:p>
    <w:p w:rsidR="00FC409B" w:rsidRPr="009E78AB" w:rsidRDefault="008B3D94" w:rsidP="00797B75">
      <w:pPr>
        <w:pStyle w:val="normal0"/>
        <w:numPr>
          <w:ilvl w:val="2"/>
          <w:numId w:val="30"/>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 pertanyaan:</w:t>
      </w:r>
      <w:r w:rsidRPr="009E78AB">
        <w:rPr>
          <w:rFonts w:asciiTheme="majorBidi" w:eastAsia="Google Sans Text" w:hAnsiTheme="majorBidi" w:cstheme="majorBidi"/>
          <w:color w:val="1B1C1D"/>
          <w:sz w:val="24"/>
          <w:szCs w:val="24"/>
        </w:rPr>
        <w:t xml:space="preserve"> "Sebutkan 3 komponen yang termasuk makhluk hidup di lingkungan sekitarmu!", "Apa yang dimaksud dengan populasi?", "Apa hobimu yang berkaitan dengan alam atau lingkungan?"</w:t>
      </w:r>
    </w:p>
    <w:p w:rsidR="00FC409B" w:rsidRPr="009E78AB" w:rsidRDefault="008B3D94" w:rsidP="00797B75">
      <w:pPr>
        <w:pStyle w:val="normal0"/>
        <w:numPr>
          <w:ilvl w:val="1"/>
          <w:numId w:val="29"/>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Observasi:</w:t>
      </w:r>
      <w:r w:rsidRPr="009E78AB">
        <w:rPr>
          <w:rFonts w:asciiTheme="majorBidi" w:eastAsia="Google Sans Text" w:hAnsiTheme="majorBidi" w:cstheme="majorBidi"/>
          <w:color w:val="1B1C1D"/>
          <w:sz w:val="24"/>
          <w:szCs w:val="24"/>
        </w:rPr>
        <w:t xml:space="preserve"> Mengamati partisipasi peserta didik dalam diskusi awal dan </w:t>
      </w:r>
      <w:r w:rsidRPr="009E78AB">
        <w:rPr>
          <w:rFonts w:asciiTheme="majorBidi" w:eastAsia="Google Sans Text" w:hAnsiTheme="majorBidi" w:cstheme="majorBidi"/>
          <w:color w:val="1B1C1D"/>
          <w:sz w:val="24"/>
          <w:szCs w:val="24"/>
        </w:rPr>
        <w:lastRenderedPageBreak/>
        <w:t>pertanyaan pemantik.</w:t>
      </w:r>
    </w:p>
    <w:p w:rsidR="00FC409B" w:rsidRPr="009E78AB" w:rsidRDefault="008B3D94" w:rsidP="00797B75">
      <w:pPr>
        <w:pStyle w:val="normal0"/>
        <w:numPr>
          <w:ilvl w:val="1"/>
          <w:numId w:val="29"/>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Refleksi Awal:</w:t>
      </w:r>
      <w:r w:rsidRPr="009E78AB">
        <w:rPr>
          <w:rFonts w:asciiTheme="majorBidi" w:eastAsia="Google Sans Text" w:hAnsiTheme="majorBidi" w:cstheme="majorBidi"/>
          <w:color w:val="1B1C1D"/>
          <w:sz w:val="24"/>
          <w:szCs w:val="24"/>
        </w:rPr>
        <w:t xml:space="preserve"> Pertanyaan terbuka di Mentimeter/sticky notes untuk mengetahui ekspektasi dan pemahaman awal peserta didik tentang ekosistem.</w:t>
      </w:r>
    </w:p>
    <w:p w:rsidR="00FC409B" w:rsidRPr="009E78AB" w:rsidRDefault="008B3D94" w:rsidP="00797B75">
      <w:pPr>
        <w:pStyle w:val="normal0"/>
        <w:numPr>
          <w:ilvl w:val="2"/>
          <w:numId w:val="31"/>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w:t>
      </w:r>
      <w:r w:rsidRPr="009E78AB">
        <w:rPr>
          <w:rFonts w:asciiTheme="majorBidi" w:eastAsia="Google Sans Text" w:hAnsiTheme="majorBidi" w:cstheme="majorBidi"/>
          <w:color w:val="1B1C1D"/>
          <w:sz w:val="24"/>
          <w:szCs w:val="24"/>
        </w:rPr>
        <w:t xml:space="preserve"> "Ketika mendengar kata 'Ekosistem', apa yang terlintas di pikiranmu?"</w:t>
      </w:r>
    </w:p>
    <w:p w:rsidR="00FC409B" w:rsidRPr="00310466" w:rsidRDefault="008B3D94" w:rsidP="00310466">
      <w:pPr>
        <w:spacing w:before="60" w:after="60"/>
        <w:ind w:left="426"/>
        <w:jc w:val="both"/>
        <w:rPr>
          <w:rFonts w:ascii="Times New Roman" w:hAnsi="Times New Roman" w:cs="Times New Roman"/>
          <w:b/>
          <w:bCs/>
          <w:sz w:val="24"/>
          <w:highlight w:val="yellow"/>
        </w:rPr>
      </w:pPr>
      <w:r w:rsidRPr="00310466">
        <w:rPr>
          <w:rFonts w:ascii="Times New Roman" w:hAnsi="Times New Roman" w:cs="Times New Roman"/>
          <w:b/>
          <w:bCs/>
          <w:sz w:val="24"/>
          <w:highlight w:val="yellow"/>
        </w:rPr>
        <w:t>B. Asesmen Proses Pembelajaran (Formatif)</w:t>
      </w:r>
    </w:p>
    <w:p w:rsidR="00FC409B" w:rsidRPr="009E78AB" w:rsidRDefault="008B3D94" w:rsidP="00797B75">
      <w:pPr>
        <w:pStyle w:val="normal0"/>
        <w:numPr>
          <w:ilvl w:val="0"/>
          <w:numId w:val="32"/>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Tujuan:</w:t>
      </w:r>
      <w:r w:rsidRPr="009E78AB">
        <w:rPr>
          <w:rFonts w:asciiTheme="majorBidi" w:eastAsia="Google Sans Text" w:hAnsiTheme="majorBidi" w:cstheme="majorBidi"/>
          <w:color w:val="1B1C1D"/>
          <w:sz w:val="24"/>
          <w:szCs w:val="24"/>
        </w:rPr>
        <w:t xml:space="preserve"> Memantau kemajuan belajar peserta didik, memberikan umpan balik, dan menyesuaikan strategi pembelajaran.</w:t>
      </w:r>
    </w:p>
    <w:p w:rsidR="00FC409B" w:rsidRPr="009E78AB" w:rsidRDefault="008B3D94" w:rsidP="00797B75">
      <w:pPr>
        <w:pStyle w:val="normal0"/>
        <w:numPr>
          <w:ilvl w:val="0"/>
          <w:numId w:val="32"/>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Format:</w:t>
      </w:r>
    </w:p>
    <w:p w:rsidR="00FC409B" w:rsidRPr="009E78AB" w:rsidRDefault="008B3D94" w:rsidP="00797B75">
      <w:pPr>
        <w:pStyle w:val="normal0"/>
        <w:numPr>
          <w:ilvl w:val="1"/>
          <w:numId w:val="3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Observasi:</w:t>
      </w:r>
    </w:p>
    <w:p w:rsidR="00FC409B" w:rsidRPr="009E78AB" w:rsidRDefault="008B3D94" w:rsidP="00797B75">
      <w:pPr>
        <w:pStyle w:val="normal0"/>
        <w:numPr>
          <w:ilvl w:val="2"/>
          <w:numId w:val="34"/>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Mengamati aktivitas kelompok saat identifikasi komponen ekosistem, menyusun rantai makanan, atau menganalisis daur biogeokimia.</w:t>
      </w:r>
    </w:p>
    <w:p w:rsidR="00FC409B" w:rsidRPr="009E78AB" w:rsidRDefault="008B3D94" w:rsidP="00797B75">
      <w:pPr>
        <w:pStyle w:val="normal0"/>
        <w:numPr>
          <w:ilvl w:val="2"/>
          <w:numId w:val="34"/>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Mencatat partisipasi aktif, kemampuan berkolaborasi, dan pemecahan masalah.</w:t>
      </w:r>
    </w:p>
    <w:p w:rsidR="00FC409B" w:rsidRPr="009E78AB" w:rsidRDefault="008B3D94" w:rsidP="00797B75">
      <w:pPr>
        <w:pStyle w:val="normal0"/>
        <w:numPr>
          <w:ilvl w:val="2"/>
          <w:numId w:val="34"/>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Rubrik Observasi Partisipasi Kelompok:</w:t>
      </w:r>
    </w:p>
    <w:p w:rsidR="00FC409B" w:rsidRPr="009E78AB" w:rsidRDefault="008B3D94" w:rsidP="00797B75">
      <w:pPr>
        <w:pStyle w:val="normal0"/>
        <w:numPr>
          <w:ilvl w:val="3"/>
          <w:numId w:val="36"/>
        </w:numPr>
        <w:pBdr>
          <w:top w:val="nil"/>
          <w:left w:val="nil"/>
          <w:bottom w:val="nil"/>
          <w:right w:val="nil"/>
          <w:between w:val="nil"/>
        </w:pBdr>
        <w:spacing w:before="60" w:after="60"/>
        <w:ind w:left="200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Kriteria: Kerja sama, Kontribusi ide, Mendengarkan aktif, Pemecahan masalah.</w:t>
      </w:r>
    </w:p>
    <w:p w:rsidR="00FC409B" w:rsidRPr="009E78AB" w:rsidRDefault="008B3D94" w:rsidP="00797B75">
      <w:pPr>
        <w:pStyle w:val="normal0"/>
        <w:numPr>
          <w:ilvl w:val="3"/>
          <w:numId w:val="36"/>
        </w:numPr>
        <w:pBdr>
          <w:top w:val="nil"/>
          <w:left w:val="nil"/>
          <w:bottom w:val="nil"/>
          <w:right w:val="nil"/>
          <w:between w:val="nil"/>
        </w:pBdr>
        <w:spacing w:before="60" w:after="60"/>
        <w:ind w:left="200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Skala: Kurang, Cukup, Baik, Sangat Baik.</w:t>
      </w:r>
    </w:p>
    <w:p w:rsidR="00FC409B" w:rsidRPr="009E78AB" w:rsidRDefault="008B3D94" w:rsidP="00797B75">
      <w:pPr>
        <w:pStyle w:val="normal0"/>
        <w:numPr>
          <w:ilvl w:val="1"/>
          <w:numId w:val="3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Diskusi Kelompok:</w:t>
      </w:r>
    </w:p>
    <w:p w:rsidR="00FC409B" w:rsidRPr="009E78AB" w:rsidRDefault="008B3D94" w:rsidP="00797B75">
      <w:pPr>
        <w:pStyle w:val="normal0"/>
        <w:numPr>
          <w:ilvl w:val="2"/>
          <w:numId w:val="37"/>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Penilaian lisan terhadap argumen, pertanyaan, dan jawaban peserta didik saat presentasi atau diskusi.</w:t>
      </w:r>
    </w:p>
    <w:p w:rsidR="00FC409B" w:rsidRPr="009E78AB" w:rsidRDefault="008B3D94" w:rsidP="00797B75">
      <w:pPr>
        <w:pStyle w:val="normal0"/>
        <w:numPr>
          <w:ilvl w:val="2"/>
          <w:numId w:val="37"/>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 Pertanyaan:</w:t>
      </w:r>
      <w:r w:rsidRPr="009E78AB">
        <w:rPr>
          <w:rFonts w:asciiTheme="majorBidi" w:eastAsia="Google Sans Text" w:hAnsiTheme="majorBidi" w:cstheme="majorBidi"/>
          <w:color w:val="1B1C1D"/>
          <w:sz w:val="24"/>
          <w:szCs w:val="24"/>
        </w:rPr>
        <w:t xml:space="preserve"> "Mengapa aliran energi dalam ekosistem bersifat satu arah?", "Bagaimana kegiatan manusia di kota dapat memengaruhi siklus air global?"</w:t>
      </w:r>
    </w:p>
    <w:p w:rsidR="00FC409B" w:rsidRPr="009E78AB" w:rsidRDefault="008B3D94" w:rsidP="00797B75">
      <w:pPr>
        <w:pStyle w:val="normal0"/>
        <w:numPr>
          <w:ilvl w:val="1"/>
          <w:numId w:val="3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Jurnal Belajar/Refleksi Mingguan:</w:t>
      </w:r>
    </w:p>
    <w:p w:rsidR="00FC409B" w:rsidRPr="009E78AB" w:rsidRDefault="008B3D94" w:rsidP="00797B75">
      <w:pPr>
        <w:pStyle w:val="normal0"/>
        <w:numPr>
          <w:ilvl w:val="2"/>
          <w:numId w:val="38"/>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Peserta didik menuliskan pemahaman, kesulitan, dan pertanyaan di setiap akhir pertemuan.</w:t>
      </w:r>
    </w:p>
    <w:p w:rsidR="00FC409B" w:rsidRPr="009E78AB" w:rsidRDefault="008B3D94" w:rsidP="00797B75">
      <w:pPr>
        <w:pStyle w:val="normal0"/>
        <w:numPr>
          <w:ilvl w:val="2"/>
          <w:numId w:val="38"/>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 Pertanyaan Refleksi:</w:t>
      </w:r>
      <w:r w:rsidRPr="009E78AB">
        <w:rPr>
          <w:rFonts w:asciiTheme="majorBidi" w:eastAsia="Google Sans Text" w:hAnsiTheme="majorBidi" w:cstheme="majorBidi"/>
          <w:color w:val="1B1C1D"/>
          <w:sz w:val="24"/>
          <w:szCs w:val="24"/>
        </w:rPr>
        <w:t xml:space="preserve"> "Apa yang paling sulit saya pahami tentang daur nitrogen? Bagaimana saya akan belajar lebih lanjut?", "Bagaimana konsep yang saya pelajari hari ini relevan dengan kehidupan saya sehari-hari?"</w:t>
      </w:r>
    </w:p>
    <w:p w:rsidR="00FC409B" w:rsidRPr="009E78AB" w:rsidRDefault="008B3D94" w:rsidP="00797B75">
      <w:pPr>
        <w:pStyle w:val="normal0"/>
        <w:numPr>
          <w:ilvl w:val="1"/>
          <w:numId w:val="3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Kuis Singkat (Kahoot!/Quizizz/Google Form):</w:t>
      </w:r>
    </w:p>
    <w:p w:rsidR="00FC409B" w:rsidRPr="009E78AB" w:rsidRDefault="008B3D94" w:rsidP="00797B75">
      <w:pPr>
        <w:pStyle w:val="normal0"/>
        <w:numPr>
          <w:ilvl w:val="2"/>
          <w:numId w:val="39"/>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Dilakukan di tengah atau akhir setiap pertemuan untuk mengecek pemahaman konsep kunci.</w:t>
      </w:r>
    </w:p>
    <w:p w:rsidR="00FC409B" w:rsidRPr="009E78AB" w:rsidRDefault="008B3D94" w:rsidP="00797B75">
      <w:pPr>
        <w:pStyle w:val="normal0"/>
        <w:numPr>
          <w:ilvl w:val="2"/>
          <w:numId w:val="39"/>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 Soal (Rantai Makanan):</w:t>
      </w:r>
      <w:r w:rsidRPr="009E78AB">
        <w:rPr>
          <w:rFonts w:asciiTheme="majorBidi" w:eastAsia="Google Sans Text" w:hAnsiTheme="majorBidi" w:cstheme="majorBidi"/>
          <w:color w:val="1B1C1D"/>
          <w:sz w:val="24"/>
          <w:szCs w:val="24"/>
        </w:rPr>
        <w:t xml:space="preserve"> "Perhatikan gambar berikut. Manakah yang merupakan konsumen primer? [Gambar rantai makanan]"</w:t>
      </w:r>
    </w:p>
    <w:p w:rsidR="00FC409B" w:rsidRPr="009E78AB" w:rsidRDefault="008B3D94" w:rsidP="00797B75">
      <w:pPr>
        <w:pStyle w:val="normal0"/>
        <w:numPr>
          <w:ilvl w:val="1"/>
          <w:numId w:val="3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Penilaian Produk (Mini Proyek):</w:t>
      </w:r>
    </w:p>
    <w:p w:rsidR="00FC409B" w:rsidRPr="009E78AB" w:rsidRDefault="008B3D94" w:rsidP="00797B75">
      <w:pPr>
        <w:pStyle w:val="normal0"/>
        <w:numPr>
          <w:ilvl w:val="2"/>
          <w:numId w:val="40"/>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Rubrik untuk menilai output kelompok seperti diagram jaring-jaring makanan, poster daur biogeokimia, atau model ekosistem mini.</w:t>
      </w:r>
    </w:p>
    <w:p w:rsidR="00FC409B" w:rsidRPr="009E78AB" w:rsidRDefault="008B3D94" w:rsidP="00797B75">
      <w:pPr>
        <w:pStyle w:val="normal0"/>
        <w:numPr>
          <w:ilvl w:val="2"/>
          <w:numId w:val="40"/>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Rubrik Penilaian Poster Daur Biogeokimia:</w:t>
      </w:r>
    </w:p>
    <w:p w:rsidR="00FC409B" w:rsidRPr="009E78AB" w:rsidRDefault="008B3D94" w:rsidP="00797B75">
      <w:pPr>
        <w:pStyle w:val="normal0"/>
        <w:numPr>
          <w:ilvl w:val="3"/>
          <w:numId w:val="41"/>
        </w:numPr>
        <w:pBdr>
          <w:top w:val="nil"/>
          <w:left w:val="nil"/>
          <w:bottom w:val="nil"/>
          <w:right w:val="nil"/>
          <w:between w:val="nil"/>
        </w:pBdr>
        <w:spacing w:before="60" w:after="60"/>
        <w:ind w:left="200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Kriteria: Kelengkapan unsur daur, Akurasi informasi, Keterbacaan, Estetika.</w:t>
      </w:r>
    </w:p>
    <w:p w:rsidR="00FC409B" w:rsidRPr="009E78AB" w:rsidRDefault="008B3D94" w:rsidP="00797B75">
      <w:pPr>
        <w:pStyle w:val="normal0"/>
        <w:numPr>
          <w:ilvl w:val="3"/>
          <w:numId w:val="41"/>
        </w:numPr>
        <w:pBdr>
          <w:top w:val="nil"/>
          <w:left w:val="nil"/>
          <w:bottom w:val="nil"/>
          <w:right w:val="nil"/>
          <w:between w:val="nil"/>
        </w:pBdr>
        <w:spacing w:before="60" w:after="60"/>
        <w:ind w:left="200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Skala: Belum Tercapai, Cukup Tercapai, Tercapai, Sangat Tercapai.</w:t>
      </w:r>
    </w:p>
    <w:p w:rsidR="00FC409B" w:rsidRPr="00310466" w:rsidRDefault="008B3D94" w:rsidP="00310466">
      <w:pPr>
        <w:spacing w:before="60" w:after="60"/>
        <w:ind w:left="426"/>
        <w:jc w:val="both"/>
        <w:rPr>
          <w:rFonts w:ascii="Times New Roman" w:hAnsi="Times New Roman" w:cs="Times New Roman"/>
          <w:b/>
          <w:bCs/>
          <w:sz w:val="24"/>
          <w:highlight w:val="yellow"/>
        </w:rPr>
      </w:pPr>
      <w:r w:rsidRPr="00310466">
        <w:rPr>
          <w:rFonts w:ascii="Times New Roman" w:hAnsi="Times New Roman" w:cs="Times New Roman"/>
          <w:b/>
          <w:bCs/>
          <w:sz w:val="24"/>
          <w:highlight w:val="yellow"/>
        </w:rPr>
        <w:t>C. Asesmen Akhir Pembelajaran (Sumatif)</w:t>
      </w:r>
    </w:p>
    <w:p w:rsidR="00FC409B" w:rsidRPr="009E78AB" w:rsidRDefault="008B3D94" w:rsidP="00797B75">
      <w:pPr>
        <w:pStyle w:val="normal0"/>
        <w:numPr>
          <w:ilvl w:val="0"/>
          <w:numId w:val="42"/>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lastRenderedPageBreak/>
        <w:t>Tujuan:</w:t>
      </w:r>
      <w:r w:rsidRPr="009E78AB">
        <w:rPr>
          <w:rFonts w:asciiTheme="majorBidi" w:eastAsia="Google Sans Text" w:hAnsiTheme="majorBidi" w:cstheme="majorBidi"/>
          <w:color w:val="1B1C1D"/>
          <w:sz w:val="24"/>
          <w:szCs w:val="24"/>
        </w:rPr>
        <w:t xml:space="preserve"> Mengukur pencapaian tujuan pembelajaran secara keseluruhan setelah rangkaian pembelajaran selesai.</w:t>
      </w:r>
    </w:p>
    <w:p w:rsidR="00FC409B" w:rsidRPr="009E78AB" w:rsidRDefault="008B3D94" w:rsidP="00797B75">
      <w:pPr>
        <w:pStyle w:val="normal0"/>
        <w:numPr>
          <w:ilvl w:val="0"/>
          <w:numId w:val="42"/>
        </w:numPr>
        <w:pBdr>
          <w:top w:val="nil"/>
          <w:left w:val="nil"/>
          <w:bottom w:val="nil"/>
          <w:right w:val="nil"/>
          <w:between w:val="nil"/>
        </w:pBdr>
        <w:spacing w:before="60" w:after="60"/>
        <w:ind w:left="78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Format:</w:t>
      </w:r>
    </w:p>
    <w:p w:rsidR="00FC409B" w:rsidRPr="009E78AB" w:rsidRDefault="008B3D94" w:rsidP="00797B75">
      <w:pPr>
        <w:pStyle w:val="normal0"/>
        <w:numPr>
          <w:ilvl w:val="1"/>
          <w:numId w:val="4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Penilaian Proyek (Produk dan Presentasi):</w:t>
      </w:r>
    </w:p>
    <w:p w:rsidR="00FC409B" w:rsidRPr="009E78AB" w:rsidRDefault="008B3D94" w:rsidP="00797B75">
      <w:pPr>
        <w:pStyle w:val="normal0"/>
        <w:numPr>
          <w:ilvl w:val="2"/>
          <w:numId w:val="44"/>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Tugas Proyek:</w:t>
      </w:r>
      <w:r w:rsidRPr="009E78AB">
        <w:rPr>
          <w:rFonts w:asciiTheme="majorBidi" w:eastAsia="Google Sans Text" w:hAnsiTheme="majorBidi" w:cstheme="majorBidi"/>
          <w:color w:val="1B1C1D"/>
          <w:sz w:val="24"/>
          <w:szCs w:val="24"/>
        </w:rPr>
        <w:t xml:space="preserve"> "Buatlah kampanye digital (video pendek/infografis interaktif/akun media sosial edukatif) untuk meningkatkan kesadaran masyarakat tentang pentingnya menjaga keseimbangan ekosistem lokal yang terancam. Proyek ini harus mencakup identifikasi masalah, analisis dampak, dan solusi nyata berdasarkan konsep ekosistem yang telah dipelajari."</w:t>
      </w:r>
    </w:p>
    <w:p w:rsidR="00FC409B" w:rsidRPr="009E78AB" w:rsidRDefault="008B3D94" w:rsidP="00797B75">
      <w:pPr>
        <w:pStyle w:val="normal0"/>
        <w:numPr>
          <w:ilvl w:val="2"/>
          <w:numId w:val="44"/>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Rubrik Penilaian Proyek Kampanye Digital:</w:t>
      </w:r>
    </w:p>
    <w:p w:rsidR="00FC409B" w:rsidRPr="009E78AB" w:rsidRDefault="008B3D94" w:rsidP="00797B75">
      <w:pPr>
        <w:pStyle w:val="normal0"/>
        <w:numPr>
          <w:ilvl w:val="3"/>
          <w:numId w:val="45"/>
        </w:numPr>
        <w:pBdr>
          <w:top w:val="nil"/>
          <w:left w:val="nil"/>
          <w:bottom w:val="nil"/>
          <w:right w:val="nil"/>
          <w:between w:val="nil"/>
        </w:pBdr>
        <w:spacing w:before="60" w:after="60"/>
        <w:ind w:left="200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Produk (Video/Infografis):</w:t>
      </w:r>
    </w:p>
    <w:p w:rsidR="00FC409B" w:rsidRPr="009E78AB" w:rsidRDefault="008B3D94" w:rsidP="00797B75">
      <w:pPr>
        <w:pStyle w:val="normal0"/>
        <w:numPr>
          <w:ilvl w:val="4"/>
          <w:numId w:val="46"/>
        </w:numPr>
        <w:pBdr>
          <w:top w:val="nil"/>
          <w:left w:val="nil"/>
          <w:bottom w:val="nil"/>
          <w:right w:val="nil"/>
          <w:between w:val="nil"/>
        </w:pBdr>
        <w:spacing w:before="60" w:after="60"/>
        <w:ind w:left="240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Isi: Akurasi konsep, Kedalaman analisis masalah, Solusi yang relevan dan kreatif.</w:t>
      </w:r>
    </w:p>
    <w:p w:rsidR="00FC409B" w:rsidRPr="009E78AB" w:rsidRDefault="008B3D94" w:rsidP="00797B75">
      <w:pPr>
        <w:pStyle w:val="normal0"/>
        <w:numPr>
          <w:ilvl w:val="4"/>
          <w:numId w:val="46"/>
        </w:numPr>
        <w:pBdr>
          <w:top w:val="nil"/>
          <w:left w:val="nil"/>
          <w:bottom w:val="nil"/>
          <w:right w:val="nil"/>
          <w:between w:val="nil"/>
        </w:pBdr>
        <w:spacing w:before="60" w:after="60"/>
        <w:ind w:left="240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Desain/Estetika: Daya tarik visual, Keterbacaan, Orisinalitas.</w:t>
      </w:r>
    </w:p>
    <w:p w:rsidR="00FC409B" w:rsidRPr="009E78AB" w:rsidRDefault="008B3D94" w:rsidP="00797B75">
      <w:pPr>
        <w:pStyle w:val="normal0"/>
        <w:numPr>
          <w:ilvl w:val="4"/>
          <w:numId w:val="46"/>
        </w:numPr>
        <w:pBdr>
          <w:top w:val="nil"/>
          <w:left w:val="nil"/>
          <w:bottom w:val="nil"/>
          <w:right w:val="nil"/>
          <w:between w:val="nil"/>
        </w:pBdr>
        <w:spacing w:before="60" w:after="60"/>
        <w:ind w:left="240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Efektivitas Pesan: Jelas, Persuasif, Mudah dipahami target audiens.</w:t>
      </w:r>
    </w:p>
    <w:p w:rsidR="00FC409B" w:rsidRPr="009E78AB" w:rsidRDefault="008B3D94" w:rsidP="00797B75">
      <w:pPr>
        <w:pStyle w:val="normal0"/>
        <w:numPr>
          <w:ilvl w:val="3"/>
          <w:numId w:val="45"/>
        </w:numPr>
        <w:pBdr>
          <w:top w:val="nil"/>
          <w:left w:val="nil"/>
          <w:bottom w:val="nil"/>
          <w:right w:val="nil"/>
          <w:between w:val="nil"/>
        </w:pBdr>
        <w:spacing w:before="60" w:after="60"/>
        <w:ind w:left="200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Presentasi:</w:t>
      </w:r>
    </w:p>
    <w:p w:rsidR="00FC409B" w:rsidRPr="009E78AB" w:rsidRDefault="008B3D94" w:rsidP="00797B75">
      <w:pPr>
        <w:pStyle w:val="normal0"/>
        <w:numPr>
          <w:ilvl w:val="4"/>
          <w:numId w:val="47"/>
        </w:numPr>
        <w:pBdr>
          <w:top w:val="nil"/>
          <w:left w:val="nil"/>
          <w:bottom w:val="nil"/>
          <w:right w:val="nil"/>
          <w:between w:val="nil"/>
        </w:pBdr>
        <w:spacing w:before="60" w:after="60"/>
        <w:ind w:left="240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Penguasaan Materi: Menjelaskan konsep dengan jelas dan percaya diri.</w:t>
      </w:r>
    </w:p>
    <w:p w:rsidR="00FC409B" w:rsidRPr="009E78AB" w:rsidRDefault="008B3D94" w:rsidP="00797B75">
      <w:pPr>
        <w:pStyle w:val="normal0"/>
        <w:numPr>
          <w:ilvl w:val="4"/>
          <w:numId w:val="47"/>
        </w:numPr>
        <w:pBdr>
          <w:top w:val="nil"/>
          <w:left w:val="nil"/>
          <w:bottom w:val="nil"/>
          <w:right w:val="nil"/>
          <w:between w:val="nil"/>
        </w:pBdr>
        <w:spacing w:before="60" w:after="60"/>
        <w:ind w:left="240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Komunikasi: Artikulasi, Kontak mata, Bahasa tubuh.</w:t>
      </w:r>
    </w:p>
    <w:p w:rsidR="00FC409B" w:rsidRPr="009E78AB" w:rsidRDefault="008B3D94" w:rsidP="00797B75">
      <w:pPr>
        <w:pStyle w:val="normal0"/>
        <w:numPr>
          <w:ilvl w:val="4"/>
          <w:numId w:val="47"/>
        </w:numPr>
        <w:pBdr>
          <w:top w:val="nil"/>
          <w:left w:val="nil"/>
          <w:bottom w:val="nil"/>
          <w:right w:val="nil"/>
          <w:between w:val="nil"/>
        </w:pBdr>
        <w:spacing w:before="60" w:after="60"/>
        <w:ind w:left="240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Interaksi: Mampu menjawab pertanyaan, melibatkan audiens.</w:t>
      </w:r>
    </w:p>
    <w:p w:rsidR="00FC409B" w:rsidRPr="009E78AB" w:rsidRDefault="008B3D94" w:rsidP="00797B75">
      <w:pPr>
        <w:pStyle w:val="normal0"/>
        <w:numPr>
          <w:ilvl w:val="3"/>
          <w:numId w:val="45"/>
        </w:numPr>
        <w:pBdr>
          <w:top w:val="nil"/>
          <w:left w:val="nil"/>
          <w:bottom w:val="nil"/>
          <w:right w:val="nil"/>
          <w:between w:val="nil"/>
        </w:pBdr>
        <w:spacing w:before="60" w:after="60"/>
        <w:ind w:left="2001"/>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Skala: Belum Kompeten, Cukup Kompeten, Kompeten, Sangat Kompeten.</w:t>
      </w:r>
    </w:p>
    <w:p w:rsidR="00FC409B" w:rsidRPr="009E78AB" w:rsidRDefault="008B3D94" w:rsidP="00797B75">
      <w:pPr>
        <w:pStyle w:val="normal0"/>
        <w:numPr>
          <w:ilvl w:val="1"/>
          <w:numId w:val="4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Tes Tertulis (Esai dan Pilihan Ganda Kompleks):</w:t>
      </w:r>
    </w:p>
    <w:p w:rsidR="00FC409B" w:rsidRPr="009E78AB" w:rsidRDefault="008B3D94" w:rsidP="00797B75">
      <w:pPr>
        <w:pStyle w:val="normal0"/>
        <w:numPr>
          <w:ilvl w:val="2"/>
          <w:numId w:val="48"/>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Untuk mengukur pemahaman konseptual dan kemampuan penalaran kritis.</w:t>
      </w:r>
    </w:p>
    <w:p w:rsidR="00FC409B" w:rsidRPr="009E78AB" w:rsidRDefault="008B3D94" w:rsidP="00797B75">
      <w:pPr>
        <w:pStyle w:val="normal0"/>
        <w:numPr>
          <w:ilvl w:val="2"/>
          <w:numId w:val="48"/>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 Soal Esai:</w:t>
      </w:r>
      <w:r w:rsidRPr="009E78AB">
        <w:rPr>
          <w:rFonts w:asciiTheme="majorBidi" w:eastAsia="Google Sans Text" w:hAnsiTheme="majorBidi" w:cstheme="majorBidi"/>
          <w:color w:val="1B1C1D"/>
          <w:sz w:val="24"/>
          <w:szCs w:val="24"/>
        </w:rPr>
        <w:t xml:space="preserve"> "Jelaskan bagaimana perubahan iklim dapat memengaruhi siklus karbon global dan apa dampaknya terhadap ekosistem darat dan laut."</w:t>
      </w:r>
    </w:p>
    <w:p w:rsidR="00FC409B" w:rsidRPr="009E78AB" w:rsidRDefault="008B3D94" w:rsidP="00797B75">
      <w:pPr>
        <w:pStyle w:val="normal0"/>
        <w:numPr>
          <w:ilvl w:val="2"/>
          <w:numId w:val="48"/>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 Soal Pilihan Ganda Kompleks:</w:t>
      </w:r>
      <w:r w:rsidRPr="009E78AB">
        <w:rPr>
          <w:rFonts w:asciiTheme="majorBidi" w:eastAsia="Google Sans Text" w:hAnsiTheme="majorBidi" w:cstheme="majorBidi"/>
          <w:color w:val="1B1C1D"/>
          <w:sz w:val="24"/>
          <w:szCs w:val="24"/>
        </w:rPr>
        <w:t xml:space="preserve"> "Manakah pernyataan berikut yang BENAR mengenai aliran energi dalam ekosistem? (Pilih lebih dari satu jawaban)"</w:t>
      </w:r>
    </w:p>
    <w:p w:rsidR="00FC409B" w:rsidRPr="009E78AB" w:rsidRDefault="008B3D94" w:rsidP="00797B75">
      <w:pPr>
        <w:pStyle w:val="normal0"/>
        <w:numPr>
          <w:ilvl w:val="1"/>
          <w:numId w:val="43"/>
        </w:numPr>
        <w:pBdr>
          <w:top w:val="nil"/>
          <w:left w:val="nil"/>
          <w:bottom w:val="nil"/>
          <w:right w:val="nil"/>
          <w:between w:val="nil"/>
        </w:pBdr>
        <w:spacing w:before="60" w:after="60"/>
        <w:ind w:left="1191"/>
        <w:jc w:val="both"/>
        <w:rPr>
          <w:rFonts w:asciiTheme="majorBidi" w:hAnsiTheme="majorBidi" w:cstheme="majorBidi"/>
          <w:sz w:val="24"/>
          <w:szCs w:val="24"/>
        </w:rPr>
      </w:pPr>
      <w:r w:rsidRPr="009E78AB">
        <w:rPr>
          <w:rFonts w:asciiTheme="majorBidi" w:eastAsia="Google Sans Text" w:hAnsiTheme="majorBidi" w:cstheme="majorBidi"/>
          <w:b/>
          <w:color w:val="1B1C1D"/>
          <w:sz w:val="24"/>
          <w:szCs w:val="24"/>
        </w:rPr>
        <w:t>Penilaian Diri dan Penilaian Antarteman:</w:t>
      </w:r>
    </w:p>
    <w:p w:rsidR="00FC409B" w:rsidRPr="009E78AB" w:rsidRDefault="008B3D94" w:rsidP="00797B75">
      <w:pPr>
        <w:pStyle w:val="normal0"/>
        <w:numPr>
          <w:ilvl w:val="2"/>
          <w:numId w:val="49"/>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color w:val="1B1C1D"/>
          <w:sz w:val="24"/>
          <w:szCs w:val="24"/>
        </w:rPr>
        <w:t>Menggunakan lembar refleksi diri atau penilaian teman untuk mengevaluasi kontribusi dalam kelompok dan pemahaman individu terhadap tujuan pembelajaran.</w:t>
      </w:r>
    </w:p>
    <w:p w:rsidR="00FC409B" w:rsidRPr="009E78AB" w:rsidRDefault="008B3D94" w:rsidP="00797B75">
      <w:pPr>
        <w:pStyle w:val="normal0"/>
        <w:numPr>
          <w:ilvl w:val="2"/>
          <w:numId w:val="49"/>
        </w:numPr>
        <w:pBdr>
          <w:top w:val="nil"/>
          <w:left w:val="nil"/>
          <w:bottom w:val="nil"/>
          <w:right w:val="nil"/>
          <w:between w:val="nil"/>
        </w:pBdr>
        <w:spacing w:before="60" w:after="60"/>
        <w:ind w:left="1596"/>
        <w:jc w:val="both"/>
        <w:rPr>
          <w:rFonts w:asciiTheme="majorBidi" w:hAnsiTheme="majorBidi" w:cstheme="majorBidi"/>
          <w:sz w:val="24"/>
          <w:szCs w:val="24"/>
        </w:rPr>
      </w:pPr>
      <w:r w:rsidRPr="009E78AB">
        <w:rPr>
          <w:rFonts w:asciiTheme="majorBidi" w:eastAsia="Google Sans Text" w:hAnsiTheme="majorBidi" w:cstheme="majorBidi"/>
          <w:i/>
          <w:color w:val="1B1C1D"/>
          <w:sz w:val="24"/>
          <w:szCs w:val="24"/>
        </w:rPr>
        <w:t>Contoh Pertanyaan Penilaian Diri:</w:t>
      </w:r>
      <w:r w:rsidRPr="009E78AB">
        <w:rPr>
          <w:rFonts w:asciiTheme="majorBidi" w:eastAsia="Google Sans Text" w:hAnsiTheme="majorBidi" w:cstheme="majorBidi"/>
          <w:color w:val="1B1C1D"/>
          <w:sz w:val="24"/>
          <w:szCs w:val="24"/>
        </w:rPr>
        <w:t xml:space="preserve"> "Saya sudah mampu menjelaskan ______ dengan baik." "Saya perlu meningkatkan pemahaman saya tentang ______."</w:t>
      </w:r>
    </w:p>
    <w:p w:rsidR="00FC409B" w:rsidRPr="00797B75" w:rsidRDefault="008B3D94" w:rsidP="00797B75">
      <w:pPr>
        <w:pStyle w:val="normal0"/>
        <w:numPr>
          <w:ilvl w:val="2"/>
          <w:numId w:val="49"/>
        </w:numPr>
        <w:pBdr>
          <w:top w:val="nil"/>
          <w:left w:val="nil"/>
          <w:bottom w:val="nil"/>
          <w:right w:val="nil"/>
          <w:between w:val="nil"/>
        </w:pBdr>
        <w:spacing w:before="60" w:after="60"/>
        <w:ind w:left="1596"/>
        <w:jc w:val="both"/>
        <w:rPr>
          <w:rFonts w:asciiTheme="majorBidi" w:eastAsia="Google Sans Text" w:hAnsiTheme="majorBidi" w:cstheme="majorBidi"/>
          <w:color w:val="1B1C1D"/>
          <w:sz w:val="24"/>
          <w:szCs w:val="24"/>
        </w:rPr>
      </w:pPr>
      <w:r w:rsidRPr="00797B75">
        <w:rPr>
          <w:rFonts w:asciiTheme="majorBidi" w:eastAsia="Google Sans Text" w:hAnsiTheme="majorBidi" w:cstheme="majorBidi"/>
          <w:i/>
          <w:color w:val="1B1C1D"/>
          <w:sz w:val="24"/>
          <w:szCs w:val="24"/>
        </w:rPr>
        <w:t>Contoh Pertanyaan Penilaian Antarteman:</w:t>
      </w:r>
      <w:r w:rsidRPr="00797B75">
        <w:rPr>
          <w:rFonts w:asciiTheme="majorBidi" w:eastAsia="Google Sans Text" w:hAnsiTheme="majorBidi" w:cstheme="majorBidi"/>
          <w:color w:val="1B1C1D"/>
          <w:sz w:val="24"/>
          <w:szCs w:val="24"/>
        </w:rPr>
        <w:t xml:space="preserve"> "Apa kontribusi terbesar teman saya dalam kelompok ini?", "Bagaimana teman saya membantu saya memahami materi?"</w:t>
      </w:r>
    </w:p>
    <w:sectPr w:rsidR="00FC409B" w:rsidRPr="00797B75" w:rsidSect="009E78AB">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Google Sans">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AFF"/>
    <w:multiLevelType w:val="multilevel"/>
    <w:tmpl w:val="A57AA5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26A46FD"/>
    <w:multiLevelType w:val="multilevel"/>
    <w:tmpl w:val="1BCCCE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9EE11DD"/>
    <w:multiLevelType w:val="multilevel"/>
    <w:tmpl w:val="1ED063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E0E6475"/>
    <w:multiLevelType w:val="multilevel"/>
    <w:tmpl w:val="77C40C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FF55F42"/>
    <w:multiLevelType w:val="multilevel"/>
    <w:tmpl w:val="47A86A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1CB5193"/>
    <w:multiLevelType w:val="multilevel"/>
    <w:tmpl w:val="64AECF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3BC5A21"/>
    <w:multiLevelType w:val="multilevel"/>
    <w:tmpl w:val="B950A7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70C4FF4"/>
    <w:multiLevelType w:val="multilevel"/>
    <w:tmpl w:val="2506B4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95B63E1"/>
    <w:multiLevelType w:val="multilevel"/>
    <w:tmpl w:val="D3C833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9AA5073"/>
    <w:multiLevelType w:val="multilevel"/>
    <w:tmpl w:val="30DE17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C1474A8"/>
    <w:multiLevelType w:val="multilevel"/>
    <w:tmpl w:val="3A94CF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CCF59F1"/>
    <w:multiLevelType w:val="multilevel"/>
    <w:tmpl w:val="748A54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D8B246C"/>
    <w:multiLevelType w:val="multilevel"/>
    <w:tmpl w:val="E886DF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09D526C"/>
    <w:multiLevelType w:val="multilevel"/>
    <w:tmpl w:val="67D865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259683D"/>
    <w:multiLevelType w:val="multilevel"/>
    <w:tmpl w:val="6F8A7A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4BD1C02"/>
    <w:multiLevelType w:val="multilevel"/>
    <w:tmpl w:val="5C8CF4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7A0622F"/>
    <w:multiLevelType w:val="multilevel"/>
    <w:tmpl w:val="F3F6C3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8307399"/>
    <w:multiLevelType w:val="multilevel"/>
    <w:tmpl w:val="1F742A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2AA07120"/>
    <w:multiLevelType w:val="multilevel"/>
    <w:tmpl w:val="386E30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2C2240A5"/>
    <w:multiLevelType w:val="multilevel"/>
    <w:tmpl w:val="707CD0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2F6C7418"/>
    <w:multiLevelType w:val="multilevel"/>
    <w:tmpl w:val="3FCE17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2DC51D4"/>
    <w:multiLevelType w:val="multilevel"/>
    <w:tmpl w:val="FD1A54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47E78E0"/>
    <w:multiLevelType w:val="multilevel"/>
    <w:tmpl w:val="F0825A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5262D41"/>
    <w:multiLevelType w:val="multilevel"/>
    <w:tmpl w:val="9664EC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54F469B"/>
    <w:multiLevelType w:val="multilevel"/>
    <w:tmpl w:val="DFE615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8751FC5"/>
    <w:multiLevelType w:val="multilevel"/>
    <w:tmpl w:val="E0D85A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8FA1B10"/>
    <w:multiLevelType w:val="multilevel"/>
    <w:tmpl w:val="E05002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9F76F84"/>
    <w:multiLevelType w:val="multilevel"/>
    <w:tmpl w:val="F2BE0D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3AD837A6"/>
    <w:multiLevelType w:val="multilevel"/>
    <w:tmpl w:val="1946F2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3BDA5E91"/>
    <w:multiLevelType w:val="multilevel"/>
    <w:tmpl w:val="794CD0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3C972449"/>
    <w:multiLevelType w:val="hybridMultilevel"/>
    <w:tmpl w:val="99E8E300"/>
    <w:lvl w:ilvl="0" w:tplc="712894A8">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D85D02"/>
    <w:multiLevelType w:val="multilevel"/>
    <w:tmpl w:val="C5969D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3CEB52AE"/>
    <w:multiLevelType w:val="multilevel"/>
    <w:tmpl w:val="432A12E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3D9947C1"/>
    <w:multiLevelType w:val="multilevel"/>
    <w:tmpl w:val="023273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3F7A690B"/>
    <w:multiLevelType w:val="multilevel"/>
    <w:tmpl w:val="0C50DA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42743010"/>
    <w:multiLevelType w:val="multilevel"/>
    <w:tmpl w:val="4336E0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459E72CC"/>
    <w:multiLevelType w:val="multilevel"/>
    <w:tmpl w:val="BA6C42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499A5C89"/>
    <w:multiLevelType w:val="multilevel"/>
    <w:tmpl w:val="6B3A1B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52376088"/>
    <w:multiLevelType w:val="multilevel"/>
    <w:tmpl w:val="05FAB26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52972FE4"/>
    <w:multiLevelType w:val="multilevel"/>
    <w:tmpl w:val="E89C65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53A076E9"/>
    <w:multiLevelType w:val="multilevel"/>
    <w:tmpl w:val="48A449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59781472"/>
    <w:multiLevelType w:val="multilevel"/>
    <w:tmpl w:val="3D8A68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5C294AF9"/>
    <w:multiLevelType w:val="multilevel"/>
    <w:tmpl w:val="D58855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nsid w:val="5F045F87"/>
    <w:multiLevelType w:val="multilevel"/>
    <w:tmpl w:val="0E2E4D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nsid w:val="62103D58"/>
    <w:multiLevelType w:val="multilevel"/>
    <w:tmpl w:val="202A46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nsid w:val="630C7F29"/>
    <w:multiLevelType w:val="multilevel"/>
    <w:tmpl w:val="462A44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nsid w:val="650C4E0E"/>
    <w:multiLevelType w:val="multilevel"/>
    <w:tmpl w:val="62163A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nsid w:val="656A6DDE"/>
    <w:multiLevelType w:val="multilevel"/>
    <w:tmpl w:val="74D468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nsid w:val="680F4EF2"/>
    <w:multiLevelType w:val="multilevel"/>
    <w:tmpl w:val="9D02E8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9">
    <w:nsid w:val="68474858"/>
    <w:multiLevelType w:val="multilevel"/>
    <w:tmpl w:val="229AD4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0">
    <w:nsid w:val="6E4B7536"/>
    <w:multiLevelType w:val="multilevel"/>
    <w:tmpl w:val="DE829F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nsid w:val="6ED22DB2"/>
    <w:multiLevelType w:val="multilevel"/>
    <w:tmpl w:val="6BFC17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2">
    <w:nsid w:val="6FA13659"/>
    <w:multiLevelType w:val="multilevel"/>
    <w:tmpl w:val="522CF5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nsid w:val="720B6111"/>
    <w:multiLevelType w:val="multilevel"/>
    <w:tmpl w:val="37EA64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4">
    <w:nsid w:val="73083DDA"/>
    <w:multiLevelType w:val="multilevel"/>
    <w:tmpl w:val="4A3425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nsid w:val="7364033F"/>
    <w:multiLevelType w:val="multilevel"/>
    <w:tmpl w:val="557E1A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nsid w:val="73997DD8"/>
    <w:multiLevelType w:val="multilevel"/>
    <w:tmpl w:val="59B02D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085"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nsid w:val="74442DB6"/>
    <w:multiLevelType w:val="multilevel"/>
    <w:tmpl w:val="D2D603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nsid w:val="748866A2"/>
    <w:multiLevelType w:val="multilevel"/>
    <w:tmpl w:val="2A6495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9">
    <w:nsid w:val="74AA63C4"/>
    <w:multiLevelType w:val="multilevel"/>
    <w:tmpl w:val="6AD4CB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0">
    <w:nsid w:val="77E728CC"/>
    <w:multiLevelType w:val="multilevel"/>
    <w:tmpl w:val="9FBA32EA"/>
    <w:lvl w:ilvl="0">
      <w:start w:val="1"/>
      <w:numFmt w:val="bullet"/>
      <w:lvlText w:val="●"/>
      <w:lvlJc w:val="left"/>
      <w:pPr>
        <w:ind w:left="786"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1206"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81"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01"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921"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641"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361"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6081"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801"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1">
    <w:nsid w:val="7CD3034E"/>
    <w:multiLevelType w:val="multilevel"/>
    <w:tmpl w:val="EF30AA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
  </w:num>
  <w:num w:numId="2">
    <w:abstractNumId w:val="35"/>
  </w:num>
  <w:num w:numId="3">
    <w:abstractNumId w:val="18"/>
  </w:num>
  <w:num w:numId="4">
    <w:abstractNumId w:val="61"/>
  </w:num>
  <w:num w:numId="5">
    <w:abstractNumId w:val="17"/>
  </w:num>
  <w:num w:numId="6">
    <w:abstractNumId w:val="6"/>
  </w:num>
  <w:num w:numId="7">
    <w:abstractNumId w:val="57"/>
  </w:num>
  <w:num w:numId="8">
    <w:abstractNumId w:val="2"/>
  </w:num>
  <w:num w:numId="9">
    <w:abstractNumId w:val="24"/>
  </w:num>
  <w:num w:numId="10">
    <w:abstractNumId w:val="48"/>
  </w:num>
  <w:num w:numId="11">
    <w:abstractNumId w:val="42"/>
  </w:num>
  <w:num w:numId="12">
    <w:abstractNumId w:val="43"/>
  </w:num>
  <w:num w:numId="13">
    <w:abstractNumId w:val="5"/>
  </w:num>
  <w:num w:numId="14">
    <w:abstractNumId w:val="52"/>
  </w:num>
  <w:num w:numId="15">
    <w:abstractNumId w:val="9"/>
  </w:num>
  <w:num w:numId="16">
    <w:abstractNumId w:val="59"/>
  </w:num>
  <w:num w:numId="17">
    <w:abstractNumId w:val="60"/>
  </w:num>
  <w:num w:numId="18">
    <w:abstractNumId w:val="39"/>
  </w:num>
  <w:num w:numId="19">
    <w:abstractNumId w:val="19"/>
  </w:num>
  <w:num w:numId="20">
    <w:abstractNumId w:val="15"/>
  </w:num>
  <w:num w:numId="21">
    <w:abstractNumId w:val="28"/>
  </w:num>
  <w:num w:numId="22">
    <w:abstractNumId w:val="25"/>
  </w:num>
  <w:num w:numId="23">
    <w:abstractNumId w:val="16"/>
  </w:num>
  <w:num w:numId="24">
    <w:abstractNumId w:val="53"/>
  </w:num>
  <w:num w:numId="25">
    <w:abstractNumId w:val="50"/>
  </w:num>
  <w:num w:numId="26">
    <w:abstractNumId w:val="54"/>
  </w:num>
  <w:num w:numId="27">
    <w:abstractNumId w:val="14"/>
  </w:num>
  <w:num w:numId="28">
    <w:abstractNumId w:val="38"/>
  </w:num>
  <w:num w:numId="29">
    <w:abstractNumId w:val="11"/>
  </w:num>
  <w:num w:numId="30">
    <w:abstractNumId w:val="40"/>
  </w:num>
  <w:num w:numId="31">
    <w:abstractNumId w:val="8"/>
  </w:num>
  <w:num w:numId="32">
    <w:abstractNumId w:val="10"/>
  </w:num>
  <w:num w:numId="33">
    <w:abstractNumId w:val="12"/>
  </w:num>
  <w:num w:numId="34">
    <w:abstractNumId w:val="44"/>
  </w:num>
  <w:num w:numId="35">
    <w:abstractNumId w:val="3"/>
  </w:num>
  <w:num w:numId="36">
    <w:abstractNumId w:val="47"/>
  </w:num>
  <w:num w:numId="37">
    <w:abstractNumId w:val="34"/>
  </w:num>
  <w:num w:numId="38">
    <w:abstractNumId w:val="51"/>
  </w:num>
  <w:num w:numId="39">
    <w:abstractNumId w:val="23"/>
  </w:num>
  <w:num w:numId="40">
    <w:abstractNumId w:val="13"/>
  </w:num>
  <w:num w:numId="41">
    <w:abstractNumId w:val="21"/>
  </w:num>
  <w:num w:numId="42">
    <w:abstractNumId w:val="37"/>
  </w:num>
  <w:num w:numId="43">
    <w:abstractNumId w:val="45"/>
  </w:num>
  <w:num w:numId="44">
    <w:abstractNumId w:val="27"/>
  </w:num>
  <w:num w:numId="45">
    <w:abstractNumId w:val="56"/>
  </w:num>
  <w:num w:numId="46">
    <w:abstractNumId w:val="22"/>
  </w:num>
  <w:num w:numId="47">
    <w:abstractNumId w:val="20"/>
  </w:num>
  <w:num w:numId="48">
    <w:abstractNumId w:val="36"/>
  </w:num>
  <w:num w:numId="49">
    <w:abstractNumId w:val="0"/>
  </w:num>
  <w:num w:numId="50">
    <w:abstractNumId w:val="58"/>
  </w:num>
  <w:num w:numId="51">
    <w:abstractNumId w:val="49"/>
  </w:num>
  <w:num w:numId="52">
    <w:abstractNumId w:val="32"/>
  </w:num>
  <w:num w:numId="53">
    <w:abstractNumId w:val="33"/>
  </w:num>
  <w:num w:numId="54">
    <w:abstractNumId w:val="7"/>
  </w:num>
  <w:num w:numId="55">
    <w:abstractNumId w:val="29"/>
  </w:num>
  <w:num w:numId="56">
    <w:abstractNumId w:val="31"/>
  </w:num>
  <w:num w:numId="57">
    <w:abstractNumId w:val="26"/>
  </w:num>
  <w:num w:numId="58">
    <w:abstractNumId w:val="4"/>
  </w:num>
  <w:num w:numId="59">
    <w:abstractNumId w:val="46"/>
  </w:num>
  <w:num w:numId="60">
    <w:abstractNumId w:val="55"/>
  </w:num>
  <w:num w:numId="61">
    <w:abstractNumId w:val="41"/>
  </w:num>
  <w:num w:numId="62">
    <w:abstractNumId w:val="3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drawingGridHorizontalSpacing w:val="110"/>
  <w:displayHorizontalDrawingGridEvery w:val="2"/>
  <w:characterSpacingControl w:val="doNotCompress"/>
  <w:compat/>
  <w:rsids>
    <w:rsidRoot w:val="00FC409B"/>
    <w:rsid w:val="0003451F"/>
    <w:rsid w:val="00064BCC"/>
    <w:rsid w:val="00161E3C"/>
    <w:rsid w:val="002C6F76"/>
    <w:rsid w:val="002D6DA8"/>
    <w:rsid w:val="00310466"/>
    <w:rsid w:val="00424F3D"/>
    <w:rsid w:val="00533086"/>
    <w:rsid w:val="005E1B94"/>
    <w:rsid w:val="0062641C"/>
    <w:rsid w:val="0065244E"/>
    <w:rsid w:val="00725384"/>
    <w:rsid w:val="00740741"/>
    <w:rsid w:val="00797B75"/>
    <w:rsid w:val="0085359F"/>
    <w:rsid w:val="00893513"/>
    <w:rsid w:val="008B3D94"/>
    <w:rsid w:val="009D1A5A"/>
    <w:rsid w:val="009E78AB"/>
    <w:rsid w:val="00B81173"/>
    <w:rsid w:val="00C03033"/>
    <w:rsid w:val="00C73D6A"/>
    <w:rsid w:val="00D02B58"/>
    <w:rsid w:val="00E004CA"/>
    <w:rsid w:val="00E06E4D"/>
    <w:rsid w:val="00FC40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58"/>
  </w:style>
  <w:style w:type="paragraph" w:styleId="Heading1">
    <w:name w:val="heading 1"/>
    <w:basedOn w:val="normal0"/>
    <w:next w:val="normal0"/>
    <w:rsid w:val="00FC409B"/>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FC409B"/>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FC409B"/>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FC409B"/>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FC409B"/>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FC409B"/>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C409B"/>
  </w:style>
  <w:style w:type="paragraph" w:styleId="Title">
    <w:name w:val="Title"/>
    <w:basedOn w:val="normal0"/>
    <w:next w:val="normal0"/>
    <w:rsid w:val="00FC409B"/>
    <w:pPr>
      <w:keepNext/>
      <w:keepLines/>
      <w:spacing w:before="480" w:after="120"/>
    </w:pPr>
    <w:rPr>
      <w:b/>
      <w:sz w:val="72"/>
      <w:szCs w:val="72"/>
    </w:rPr>
  </w:style>
  <w:style w:type="paragraph" w:styleId="Subtitle">
    <w:name w:val="Subtitle"/>
    <w:basedOn w:val="normal0"/>
    <w:next w:val="normal0"/>
    <w:rsid w:val="00FC409B"/>
    <w:pPr>
      <w:keepNext/>
      <w:keepLines/>
      <w:spacing w:before="360" w:after="80"/>
    </w:pPr>
    <w:rPr>
      <w:rFonts w:ascii="Georgia" w:eastAsia="Georgia" w:hAnsi="Georgia" w:cs="Georgia"/>
      <w:i/>
      <w:color w:val="666666"/>
      <w:sz w:val="48"/>
      <w:szCs w:val="48"/>
    </w:r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uiPriority w:val="34"/>
    <w:qFormat/>
    <w:rsid w:val="005E1B94"/>
    <w:pPr>
      <w:widowControl/>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link w:val="ListParagraph"/>
    <w:uiPriority w:val="34"/>
    <w:qFormat/>
    <w:locked/>
    <w:rsid w:val="005E1B9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18</cp:revision>
  <dcterms:created xsi:type="dcterms:W3CDTF">2025-05-26T19:36:00Z</dcterms:created>
  <dcterms:modified xsi:type="dcterms:W3CDTF">2025-05-28T01:03:00Z</dcterms:modified>
</cp:coreProperties>
</file>