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A9B" w:rsidRPr="00891A40" w:rsidRDefault="00891A40" w:rsidP="00891A40">
      <w:pPr>
        <w:pStyle w:val="Heading1"/>
        <w:spacing w:before="0" w:after="0" w:line="275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891A40">
        <w:rPr>
          <w:rFonts w:asciiTheme="majorBidi" w:eastAsia="Google Sans" w:hAnsiTheme="majorBidi" w:cstheme="majorBidi"/>
          <w:color w:val="1B1C1D"/>
          <w:sz w:val="24"/>
          <w:szCs w:val="24"/>
        </w:rPr>
        <w:t>MODUL AJAR DEEP LEARNING</w:t>
      </w:r>
    </w:p>
    <w:p w:rsidR="00476A9B" w:rsidRPr="00891A40" w:rsidRDefault="00891A40" w:rsidP="00891A4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b/>
          <w:sz w:val="24"/>
          <w:szCs w:val="24"/>
        </w:rPr>
        <w:t xml:space="preserve">MATA </w:t>
      </w:r>
      <w:proofErr w:type="gramStart"/>
      <w:r w:rsidRPr="00891A40">
        <w:rPr>
          <w:rFonts w:asciiTheme="majorBidi" w:eastAsia="Google Sans Text" w:hAnsiTheme="majorBidi" w:cstheme="majorBidi"/>
          <w:b/>
          <w:sz w:val="24"/>
          <w:szCs w:val="24"/>
        </w:rPr>
        <w:t>PELAJARAN :</w:t>
      </w:r>
      <w:proofErr w:type="gramEnd"/>
      <w:r w:rsidRPr="00891A40">
        <w:rPr>
          <w:rFonts w:asciiTheme="majorBidi" w:eastAsia="Google Sans Text" w:hAnsiTheme="majorBidi" w:cstheme="majorBidi"/>
          <w:b/>
          <w:sz w:val="24"/>
          <w:szCs w:val="24"/>
        </w:rPr>
        <w:t xml:space="preserve"> MATEMATIKA</w:t>
      </w:r>
    </w:p>
    <w:p w:rsidR="00476A9B" w:rsidRDefault="00891A40" w:rsidP="00891A4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b/>
          <w:sz w:val="24"/>
          <w:szCs w:val="24"/>
        </w:rPr>
        <w:t xml:space="preserve">BAB </w:t>
      </w:r>
      <w:proofErr w:type="gramStart"/>
      <w:r w:rsidRPr="00891A40">
        <w:rPr>
          <w:rFonts w:asciiTheme="majorBidi" w:eastAsia="Google Sans Text" w:hAnsiTheme="majorBidi" w:cstheme="majorBidi"/>
          <w:b/>
          <w:sz w:val="24"/>
          <w:szCs w:val="24"/>
        </w:rPr>
        <w:t>14 :</w:t>
      </w:r>
      <w:proofErr w:type="gramEnd"/>
      <w:r w:rsidRPr="00891A40">
        <w:rPr>
          <w:rFonts w:asciiTheme="majorBidi" w:eastAsia="Google Sans Text" w:hAnsiTheme="majorBidi" w:cstheme="majorBidi"/>
          <w:b/>
          <w:sz w:val="24"/>
          <w:szCs w:val="24"/>
        </w:rPr>
        <w:t xml:space="preserve"> BANGUN RUANG</w:t>
      </w:r>
    </w:p>
    <w:p w:rsidR="00891A40" w:rsidRPr="00891A40" w:rsidRDefault="00891A40" w:rsidP="00891A4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</w:p>
    <w:p w:rsidR="00891A40" w:rsidRDefault="00891A40" w:rsidP="00891A40">
      <w:pPr>
        <w:pStyle w:val="Heading3"/>
        <w:spacing w:before="0" w:after="0" w:line="271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A. IDENTITAS MODUL</w:t>
      </w:r>
    </w:p>
    <w:p w:rsidR="00891A40" w:rsidRDefault="00891A40" w:rsidP="00891A40">
      <w:pPr>
        <w:pStyle w:val="Heading3"/>
        <w:tabs>
          <w:tab w:val="left" w:pos="2977"/>
        </w:tabs>
        <w:spacing w:before="0" w:after="0" w:line="271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Nama Sekolah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......................................................</w:t>
      </w:r>
    </w:p>
    <w:p w:rsidR="00891A40" w:rsidRDefault="00891A40" w:rsidP="00891A40">
      <w:pPr>
        <w:pStyle w:val="Heading3"/>
        <w:tabs>
          <w:tab w:val="left" w:pos="2977"/>
        </w:tabs>
        <w:spacing w:before="0" w:after="0" w:line="271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Nama Penyusun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......................................................</w:t>
      </w:r>
    </w:p>
    <w:p w:rsidR="00891A40" w:rsidRDefault="00891A40" w:rsidP="00891A40">
      <w:pPr>
        <w:pStyle w:val="Heading3"/>
        <w:tabs>
          <w:tab w:val="left" w:pos="2977"/>
        </w:tabs>
        <w:spacing w:before="0" w:after="0" w:line="271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Mata Pelajaran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Matematika</w:t>
      </w:r>
    </w:p>
    <w:p w:rsidR="00891A40" w:rsidRDefault="00891A40" w:rsidP="00891A40">
      <w:pPr>
        <w:pStyle w:val="Heading3"/>
        <w:tabs>
          <w:tab w:val="left" w:pos="2977"/>
        </w:tabs>
        <w:spacing w:before="0" w:after="0" w:line="271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Kelas / Fase / Semester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 xml:space="preserve">: V / C / Genap </w:t>
      </w:r>
    </w:p>
    <w:p w:rsidR="00891A40" w:rsidRDefault="00891A40" w:rsidP="00891A40">
      <w:pPr>
        <w:pStyle w:val="Heading3"/>
        <w:tabs>
          <w:tab w:val="left" w:pos="2977"/>
        </w:tabs>
        <w:spacing w:before="0" w:after="0" w:line="271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Alokasi Waktu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4 JP (2 kali pertemuan)</w:t>
      </w:r>
    </w:p>
    <w:p w:rsidR="00891A40" w:rsidRDefault="00891A40" w:rsidP="00891A40">
      <w:pPr>
        <w:pStyle w:val="Heading3"/>
        <w:tabs>
          <w:tab w:val="left" w:pos="2977"/>
        </w:tabs>
        <w:spacing w:before="0" w:after="0" w:line="271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Tahun Pelajaran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20</w:t>
      </w:r>
      <w:proofErr w:type="gramStart"/>
      <w:r>
        <w:rPr>
          <w:rFonts w:asciiTheme="majorBidi" w:eastAsia="Google Sans" w:hAnsiTheme="majorBidi" w:cstheme="majorBidi"/>
          <w:color w:val="1B1C1D"/>
          <w:sz w:val="24"/>
          <w:szCs w:val="24"/>
        </w:rPr>
        <w:t>..</w:t>
      </w:r>
      <w:proofErr w:type="gramEnd"/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 / 20</w:t>
      </w:r>
      <w:proofErr w:type="gramStart"/>
      <w:r>
        <w:rPr>
          <w:rFonts w:asciiTheme="majorBidi" w:eastAsia="Google Sans" w:hAnsiTheme="majorBidi" w:cstheme="majorBidi"/>
          <w:color w:val="1B1C1D"/>
          <w:sz w:val="24"/>
          <w:szCs w:val="24"/>
        </w:rPr>
        <w:t>..</w:t>
      </w:r>
      <w:proofErr w:type="gramEnd"/>
    </w:p>
    <w:p w:rsidR="00891A40" w:rsidRDefault="00891A40" w:rsidP="00891A40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476A9B" w:rsidRPr="00891A40" w:rsidRDefault="00891A40" w:rsidP="00891A40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891A40">
        <w:rPr>
          <w:rFonts w:asciiTheme="majorBidi" w:eastAsia="Google Sans" w:hAnsiTheme="majorBidi" w:cstheme="majorBidi"/>
          <w:color w:val="1B1C1D"/>
          <w:sz w:val="24"/>
          <w:szCs w:val="24"/>
        </w:rPr>
        <w:t>B. IDENTIFIKASI KESIAPAN PESERTA DIDIK</w:t>
      </w:r>
    </w:p>
    <w:p w:rsidR="00476A9B" w:rsidRPr="00891A40" w:rsidRDefault="00891A40" w:rsidP="00891A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Pengetahuan Awal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telah mengenal bangun ruang dasar seperti kubus dan balok. Mereka dapat mengidentifikasi bidang datar dan sisi lengkung secara umum.</w:t>
      </w:r>
    </w:p>
    <w:p w:rsidR="00476A9B" w:rsidRPr="00891A40" w:rsidRDefault="00891A40" w:rsidP="00891A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tertarik pada aktivitas tebak-tebakan, permainan, dan kegiatan membangun atau merakit 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model tiga dimensi.</w:t>
      </w:r>
    </w:p>
    <w:p w:rsidR="00476A9B" w:rsidRPr="00891A40" w:rsidRDefault="00891A40" w:rsidP="00891A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Latar Belakang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setiap hari berinteraksi dengan berbagai benda tiga dimensi (kotak, kaleng, botol, tenda), namun belum terbiasa mengklasifikasikan dan menganalisis sifat-sifat geometrisnya secara sistematis.</w:t>
      </w:r>
    </w:p>
    <w:p w:rsidR="00476A9B" w:rsidRPr="00891A40" w:rsidRDefault="00891A40" w:rsidP="00891A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Kebutuhan Bela</w:t>
      </w:r>
      <w:r w:rsidRPr="00891A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jar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476A9B" w:rsidRPr="00891A40" w:rsidRDefault="00891A40" w:rsidP="00891A40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: Membutuhkan model bangun ruang yang nyata atau gambar dari berbagai sudut pandang untuk memahami sifat-sifatnya.</w:t>
      </w:r>
    </w:p>
    <w:p w:rsidR="00476A9B" w:rsidRPr="00891A40" w:rsidRDefault="00891A40" w:rsidP="00891A40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Auditori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: Memperkuat pemahaman melalui diskusi untuk mengklasifikasikan bangun ruang dan menjelaskan alasannya, serta melalui penj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elasan guru tentang terminologi (prisma, tabung, alas, sisi tegak).</w:t>
      </w:r>
    </w:p>
    <w:p w:rsidR="00476A9B" w:rsidRPr="00891A40" w:rsidRDefault="00891A40" w:rsidP="00891A40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Kinestetik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: Sangat memerlukan pengalaman langsung memegang, meraba, dan memutar model bangun ruang. Aktivitas menggambar sketsa dan membuat jaring-jaring juga sangat membantu.</w:t>
      </w:r>
    </w:p>
    <w:p w:rsidR="00891A40" w:rsidRDefault="00891A40" w:rsidP="00891A40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476A9B" w:rsidRPr="00891A40" w:rsidRDefault="00891A40" w:rsidP="00891A40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891A40">
        <w:rPr>
          <w:rFonts w:asciiTheme="majorBidi" w:eastAsia="Google Sans" w:hAnsiTheme="majorBidi" w:cstheme="majorBidi"/>
          <w:color w:val="1B1C1D"/>
          <w:sz w:val="24"/>
          <w:szCs w:val="24"/>
        </w:rPr>
        <w:t>C. KARAKTERI</w:t>
      </w:r>
      <w:r w:rsidRPr="00891A40">
        <w:rPr>
          <w:rFonts w:asciiTheme="majorBidi" w:eastAsia="Google Sans" w:hAnsiTheme="majorBidi" w:cstheme="majorBidi"/>
          <w:color w:val="1B1C1D"/>
          <w:sz w:val="24"/>
          <w:szCs w:val="24"/>
        </w:rPr>
        <w:t>STIK MATERI PELAJARAN</w:t>
      </w:r>
    </w:p>
    <w:p w:rsidR="00476A9B" w:rsidRPr="00891A40" w:rsidRDefault="00891A40" w:rsidP="00891A4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</w:t>
      </w:r>
    </w:p>
    <w:p w:rsidR="00476A9B" w:rsidRPr="00891A40" w:rsidRDefault="00891A40" w:rsidP="00891A40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definisi dan sifat-sifat prisma (memiliki dua alas sejajar dan kongruen, sisi tegak berbentuk segiempat) dan tabung (dua alas lingkaran sejajar dan kongruen, sisi tegak berupa bidang lengkung).</w:t>
      </w:r>
    </w:p>
    <w:p w:rsidR="00476A9B" w:rsidRPr="00891A40" w:rsidRDefault="00891A40" w:rsidP="00891A40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Prosedural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: Mampu mengidentifikasi dan menamai pris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ma berdasarkan bentuk alasnya. Mampu menggambar sketsa dan jaring-jaring (rebahan) dari prisma dan tabung.</w:t>
      </w:r>
    </w:p>
    <w:p w:rsidR="00476A9B" w:rsidRPr="00891A40" w:rsidRDefault="00891A40" w:rsidP="00891A4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 dengan Kehidupan Nyata Peserta Didik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: Sangat relevan. Konsep ini membantu siswa mengenali dan mendeskripsikan bentuk benda-benda di sekitar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mereka, mulai dari kemasan produk (kotak </w:t>
      </w:r>
      <w:proofErr w:type="gramStart"/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susu</w:t>
      </w:r>
      <w:proofErr w:type="gramEnd"/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, kaleng), arsitektur (gedung, tenda), hingga benda-benda alam.</w:t>
      </w:r>
    </w:p>
    <w:p w:rsidR="00476A9B" w:rsidRPr="00891A40" w:rsidRDefault="00891A40" w:rsidP="00891A4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Tingkat Kesulitan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: Sedang. Mengidentifikasi sifat-sifat bangun ruang cukup intuitif. Tantangannya terletak pada kemampuan visualisasi spasial, yai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tu membayangkan bentuk 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tiga dimensi dan merepresentasikannya dalam gambar dua dimensi (sketsa dan jaring-jaring).</w:t>
      </w:r>
    </w:p>
    <w:p w:rsidR="00476A9B" w:rsidRPr="00891A40" w:rsidRDefault="00891A40" w:rsidP="00891A4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Struktur Materi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: Dimulai dengan aktivitas identifikasi dan klasifikasi bangun ruang secara umum. Kemudian, fokus pada pengenalan prisma dan ta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bung, analisis sifat-sifatnya (alas, sisi tegak, rusuk, titik sudut), dan diakhiri dengan </w:t>
      </w:r>
      <w:proofErr w:type="gramStart"/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merepresentasikannya dalam bentuk sketsa dan jaring-jaring.</w:t>
      </w:r>
    </w:p>
    <w:p w:rsidR="00476A9B" w:rsidRPr="00891A40" w:rsidRDefault="00891A40" w:rsidP="00891A4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Integrasi Nilai dan Karakter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: Mengembangkan kemampuan observasi yang teliti, berpikir sistematis dala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m mengklasifikasi, dan ketelitian serta imajinasi spasial dalam menggambar.</w:t>
      </w:r>
    </w:p>
    <w:p w:rsidR="00891A40" w:rsidRDefault="00891A40" w:rsidP="00891A40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476A9B" w:rsidRPr="00891A40" w:rsidRDefault="00891A40" w:rsidP="00891A40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891A40">
        <w:rPr>
          <w:rFonts w:asciiTheme="majorBidi" w:eastAsia="Google Sans" w:hAnsiTheme="majorBidi" w:cstheme="majorBidi"/>
          <w:color w:val="1B1C1D"/>
          <w:sz w:val="24"/>
          <w:szCs w:val="24"/>
        </w:rPr>
        <w:t>D. DIMENSI PROFIL LULUSAN</w:t>
      </w:r>
    </w:p>
    <w:p w:rsidR="00476A9B" w:rsidRPr="00891A40" w:rsidRDefault="00891A40" w:rsidP="00891A40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: Mengagumi keragaman dan keteraturan bentuk-benda tiga dimensi di alam sebagai bagian dari ciptaan Tuhan.</w:t>
      </w:r>
    </w:p>
    <w:p w:rsidR="00476A9B" w:rsidRPr="00891A40" w:rsidRDefault="00891A40" w:rsidP="00891A40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Kewargaan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bagaimana bentuk-bentuk geometris dasar menjadi fondasi dalam desain arsitektur dan teknologi yang ada di masyarakat.</w:t>
      </w:r>
    </w:p>
    <w:p w:rsidR="00476A9B" w:rsidRPr="00891A40" w:rsidRDefault="00891A40" w:rsidP="00891A40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Penalaran K</w:t>
      </w:r>
      <w:r w:rsidRPr="00891A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ritis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: Menganalisis sifat-sifat sebuah bangun ruang untuk mengklasifikasikannya sebagai prisma, tabung, atau lainnya, serta menemukan pola hubungan antara jumlah sisi alas dengan jumlah rusuk, sisi, dan titik sudut pada prisma.</w:t>
      </w:r>
    </w:p>
    <w:p w:rsidR="00476A9B" w:rsidRPr="00891A40" w:rsidRDefault="00891A40" w:rsidP="00891A40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: Merancang dan m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enggambar berbagai kemungkinan jaring-jaring dari sebuah bangun ruang.</w:t>
      </w:r>
    </w:p>
    <w:p w:rsidR="00476A9B" w:rsidRPr="00891A40" w:rsidRDefault="00891A40" w:rsidP="00891A40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Bekerja </w:t>
      </w:r>
      <w:proofErr w:type="gramStart"/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dalam kelompok untuk memainkan permainan tebak bangun ruang dan mendiskusikan cara pengelompokan yang paling logis.</w:t>
      </w:r>
    </w:p>
    <w:p w:rsidR="00476A9B" w:rsidRPr="00891A40" w:rsidRDefault="00891A40" w:rsidP="00891A40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: Mampu menggambar sketsa dan jar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ing-jaring sebuah prisma atau tabung secara mandiri.</w:t>
      </w:r>
    </w:p>
    <w:p w:rsidR="00476A9B" w:rsidRPr="00891A40" w:rsidRDefault="00891A40" w:rsidP="00891A40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Kesehatan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bentuk kemasan obat atau makanan untuk penggunaan yang tepat.</w:t>
      </w:r>
    </w:p>
    <w:p w:rsidR="00476A9B" w:rsidRPr="00891A40" w:rsidRDefault="00891A40" w:rsidP="00891A40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Komunikasi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: Mampu mendeskripsikan sebuah bangun ruang menggunakan istilah-istilah geometris yang tepat (misalnya, "alasny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a berbentuk segitiga", "sisi tegaknya ada tiga buah").</w:t>
      </w:r>
    </w:p>
    <w:p w:rsidR="00891A40" w:rsidRDefault="00891A40">
      <w:pPr>
        <w:rPr>
          <w:rFonts w:asciiTheme="majorBidi" w:eastAsia="Google Sans" w:hAnsiTheme="majorBidi" w:cstheme="majorBidi"/>
          <w:b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br w:type="page"/>
      </w:r>
    </w:p>
    <w:p w:rsidR="00476A9B" w:rsidRDefault="00891A40" w:rsidP="00891A40">
      <w:pPr>
        <w:pStyle w:val="Heading2"/>
        <w:spacing w:before="0" w:after="0" w:line="275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891A40">
        <w:rPr>
          <w:rFonts w:asciiTheme="majorBidi" w:eastAsia="Google Sans" w:hAnsiTheme="majorBidi" w:cstheme="majorBidi"/>
          <w:color w:val="1B1C1D"/>
          <w:sz w:val="24"/>
          <w:szCs w:val="24"/>
        </w:rPr>
        <w:lastRenderedPageBreak/>
        <w:t>DESAIN PEMBELAJARAN</w:t>
      </w:r>
    </w:p>
    <w:p w:rsidR="00891A40" w:rsidRPr="00891A40" w:rsidRDefault="00891A40" w:rsidP="00891A40"/>
    <w:p w:rsidR="00476A9B" w:rsidRPr="00891A40" w:rsidRDefault="00891A40" w:rsidP="00891A40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891A40">
        <w:rPr>
          <w:rFonts w:asciiTheme="majorBidi" w:eastAsia="Google Sans" w:hAnsiTheme="majorBidi" w:cstheme="majorBidi"/>
          <w:color w:val="1B1C1D"/>
          <w:sz w:val="24"/>
          <w:szCs w:val="24"/>
        </w:rPr>
        <w:t>A. CAPAIAN PEMBELAJARAN (CP)</w:t>
      </w:r>
    </w:p>
    <w:p w:rsidR="00891A40" w:rsidRDefault="00891A40" w:rsidP="00891A40">
      <w:pP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Pada akhir Fase C, murid memiliki kemampuan sebagai berikut:</w:t>
      </w:r>
    </w:p>
    <w:p w:rsidR="00891A40" w:rsidRDefault="00891A40" w:rsidP="00891A40">
      <w:pPr>
        <w:pStyle w:val="Heading4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>
        <w:rPr>
          <w:rFonts w:asciiTheme="majorBidi" w:eastAsia="Google Sans" w:hAnsiTheme="majorBidi" w:cstheme="majorBidi"/>
          <w:color w:val="1B1C1D"/>
        </w:rPr>
        <w:t>Bilangan</w:t>
      </w:r>
    </w:p>
    <w:p w:rsidR="00891A40" w:rsidRDefault="00891A40" w:rsidP="00891A40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Menunjukkan pemahaman dan intuisi bilangan (number sense) pada bilangan cacah sampai 1.000.000; membaca, menulis, menentukan nilai tempat, membandingkan, mengurutkan, melakukan komposisi dan dekomposisi bilangan; menyelesaikan masalah yang berkaitan dengan uang; melakukan operasi penjumlahan, pengurangan, perkalian, dan pembagian bilangan cacah sampai 100.000; serta menyelesaikan masalah yang berkaitan dengan KPK dan FPB. </w:t>
      </w: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Murid dapat membandingkan dan mengurutkan berbagai pecahan termasuk pecahan campuran, melakukan operasi penjumlahan dan pengurangan pecahan, serta melakukan operasi perkalian dan pembagian pecahan dengan bilangan asli; mengubah pecahan menjadi berbagai bentuk pecahan lain, sertamembandingkan dan mengurutkan bilangan desimal (satu angka di belakang koma).</w:t>
      </w:r>
      <w:proofErr w:type="gramEnd"/>
    </w:p>
    <w:p w:rsidR="00891A40" w:rsidRDefault="00891A40" w:rsidP="00891A40">
      <w:pPr>
        <w:pStyle w:val="Heading4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>
        <w:rPr>
          <w:rFonts w:asciiTheme="majorBidi" w:eastAsia="Google Sans" w:hAnsiTheme="majorBidi" w:cstheme="majorBidi"/>
          <w:color w:val="1B1C1D"/>
        </w:rPr>
        <w:t>Aljabar</w:t>
      </w:r>
    </w:p>
    <w:p w:rsidR="00891A40" w:rsidRDefault="00891A40" w:rsidP="00891A40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Menemukan nilai yang belum diketahui dalam kalimat matematika yang melibatkan penjumlahan, pengurangan, perkalian, dan pembagian pada bilangan cacah sampai 1000 dengan menggunakan sifat-sifat bilangan dan operasinya.</w:t>
      </w:r>
      <w:proofErr w:type="gram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Murid dapat mengidentifikasi, meniru, dan mengembangkan pola bilangan membesar dan mengecil yang melibatkan perkalian dan pembagian; bernalar secara proporsional untuk menyelesaikan masalah sehari-hari dengan rasio satuan; menggunakan operasi perkalian dan pembagian dalam menyelesaikan masalah sehari- hari yang terkait dengan proporsi</w:t>
      </w: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..</w:t>
      </w:r>
      <w:proofErr w:type="gramEnd"/>
    </w:p>
    <w:p w:rsidR="00891A40" w:rsidRDefault="00891A40" w:rsidP="00891A40">
      <w:pPr>
        <w:pStyle w:val="Heading4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>
        <w:rPr>
          <w:rFonts w:asciiTheme="majorBidi" w:eastAsia="Google Sans" w:hAnsiTheme="majorBidi" w:cstheme="majorBidi"/>
          <w:color w:val="1B1C1D"/>
        </w:rPr>
        <w:t>Pengukuran</w:t>
      </w:r>
    </w:p>
    <w:p w:rsidR="00891A40" w:rsidRDefault="00891A40" w:rsidP="00891A40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Menentukan keliling dan luas berbagai bentuk bangun datar (segitiga, segiempat, dan segi banyak) serta gabungannya; menghitung durasi waktu dan mengukur besar sudut pada bangun datar atau yang dibentuk dari dua garis berpotongan</w:t>
      </w: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..</w:t>
      </w:r>
      <w:proofErr w:type="gramEnd"/>
    </w:p>
    <w:p w:rsidR="00891A40" w:rsidRDefault="00891A40" w:rsidP="00891A40">
      <w:pPr>
        <w:pStyle w:val="Heading4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>
        <w:rPr>
          <w:rFonts w:asciiTheme="majorBidi" w:eastAsia="Google Sans" w:hAnsiTheme="majorBidi" w:cstheme="majorBidi"/>
          <w:color w:val="1B1C1D"/>
        </w:rPr>
        <w:t>Geometri</w:t>
      </w:r>
    </w:p>
    <w:p w:rsidR="00891A40" w:rsidRDefault="00891A40" w:rsidP="00891A40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Mengkonstruksi dan mengurai bangun ruang (kubus, balok, dan gabungannya) dan mengenali visualisasi spasial (bagian depan, atas, dan samping); membandingkan karakteristik antar bangun datar dan antar bangun ruang; serta menentukan lokasi pada peta yang menggunakan sistem berpetak</w:t>
      </w: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..</w:t>
      </w:r>
      <w:proofErr w:type="gramEnd"/>
    </w:p>
    <w:p w:rsidR="00891A40" w:rsidRDefault="00891A40" w:rsidP="00891A40">
      <w:pPr>
        <w:pStyle w:val="Heading4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>
        <w:rPr>
          <w:rFonts w:asciiTheme="majorBidi" w:eastAsia="Google Sans" w:hAnsiTheme="majorBidi" w:cstheme="majorBidi"/>
          <w:color w:val="1B1C1D"/>
        </w:rPr>
        <w:t>Analisis Data dan Peluang</w:t>
      </w:r>
    </w:p>
    <w:p w:rsidR="00891A40" w:rsidRDefault="00891A40" w:rsidP="00891A40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Mengurutkan, membandingkan, menyajikan, dan menganalisis data banyak benda dan data hasil pengukuran dalam bentuk gambar, piktogram, diagram batang, dan tabel frekuensiuntuk mendapatkan informasi; menentukan kejadian dengan kemungkinan yang lebih besar atau lebih kecil dalam suatu percobaan acak.</w:t>
      </w:r>
      <w:proofErr w:type="gramEnd"/>
    </w:p>
    <w:p w:rsidR="00891A40" w:rsidRDefault="00891A40" w:rsidP="00891A40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476A9B" w:rsidRPr="00891A40" w:rsidRDefault="00891A40" w:rsidP="00891A40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891A40">
        <w:rPr>
          <w:rFonts w:asciiTheme="majorBidi" w:eastAsia="Google Sans" w:hAnsiTheme="majorBidi" w:cstheme="majorBidi"/>
          <w:color w:val="1B1C1D"/>
          <w:sz w:val="24"/>
          <w:szCs w:val="24"/>
        </w:rPr>
        <w:t>B. LINTAS DISIPLIN ILMU</w:t>
      </w:r>
    </w:p>
    <w:p w:rsidR="00476A9B" w:rsidRPr="00891A40" w:rsidRDefault="00891A40" w:rsidP="00891A4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Seni Budaya dan Prakarya (SBDP)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: Menggambar perspektif (sketsa) dan merancang kemasan produk (membuat jaring-jaring).</w:t>
      </w:r>
    </w:p>
    <w:p w:rsidR="00476A9B" w:rsidRPr="00891A40" w:rsidRDefault="00891A40" w:rsidP="00891A4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Ilmu Pengetahuan Alam (IPA)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Mengenali bentuk-bentuk molekul atau </w:t>
      </w:r>
      <w:proofErr w:type="gramStart"/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kristal</w:t>
      </w:r>
      <w:proofErr w:type="gramEnd"/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menyerupai prisma.</w:t>
      </w:r>
    </w:p>
    <w:p w:rsidR="00891A40" w:rsidRDefault="00891A40" w:rsidP="00891A40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476A9B" w:rsidRPr="00891A40" w:rsidRDefault="00891A40" w:rsidP="00891A40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891A40">
        <w:rPr>
          <w:rFonts w:asciiTheme="majorBidi" w:eastAsia="Google Sans" w:hAnsiTheme="majorBidi" w:cstheme="majorBidi"/>
          <w:color w:val="1B1C1D"/>
          <w:sz w:val="24"/>
          <w:szCs w:val="24"/>
        </w:rPr>
        <w:lastRenderedPageBreak/>
        <w:t>C. TUJUAN PEMBELAJARAN</w:t>
      </w:r>
    </w:p>
    <w:p w:rsidR="00476A9B" w:rsidRPr="00891A40" w:rsidRDefault="00891A40" w:rsidP="00891A40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 (2 JP)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mengidentifikasi, mengklasifikasikan, dan mendeskripsikan sifat-sifat bangun ruang, khususnya prisma dan tabung, berdasarkan bentuk alas, sisi tegak, dan komponen lainnya secara benar.</w:t>
      </w:r>
    </w:p>
    <w:p w:rsidR="00476A9B" w:rsidRPr="00891A40" w:rsidRDefault="00891A40" w:rsidP="00891A40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2 (2 JP)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mereprese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ntasikan bangun ruang prisma dan tabung dalam bentuk dua dimensi melalui gambar sketsa dan jaring-jaring (rebahan) secara akurat.</w:t>
      </w:r>
    </w:p>
    <w:p w:rsidR="00891A40" w:rsidRDefault="00891A40" w:rsidP="00891A40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476A9B" w:rsidRPr="00891A40" w:rsidRDefault="00891A40" w:rsidP="00891A40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891A40">
        <w:rPr>
          <w:rFonts w:asciiTheme="majorBidi" w:eastAsia="Google Sans" w:hAnsiTheme="majorBidi" w:cstheme="majorBidi"/>
          <w:color w:val="1B1C1D"/>
          <w:sz w:val="24"/>
          <w:szCs w:val="24"/>
        </w:rPr>
        <w:t>D. INDIKATOR KETERCAPAIAN TUJUAN PEMBELAJARAN</w:t>
      </w:r>
    </w:p>
    <w:p w:rsidR="00476A9B" w:rsidRPr="00891A40" w:rsidRDefault="00891A40" w:rsidP="00891A4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mampu mengelompokkan bangun ruang berdasarkan sifat-sifatnya.</w:t>
      </w:r>
    </w:p>
    <w:p w:rsidR="00476A9B" w:rsidRPr="00891A40" w:rsidRDefault="00891A40" w:rsidP="00891A4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Pese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rta didik mampu menjelaskan definisi prisma dan tabung.</w:t>
      </w:r>
    </w:p>
    <w:p w:rsidR="00476A9B" w:rsidRPr="00891A40" w:rsidRDefault="00891A40" w:rsidP="00891A4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mampu mengidentifikasi sisi alas, sisi tegak, rusuk, dan titik sudut pada prisma.</w:t>
      </w:r>
    </w:p>
    <w:p w:rsidR="00476A9B" w:rsidRPr="00891A40" w:rsidRDefault="00891A40" w:rsidP="00891A4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Peserta didik mampu menamai prisma berdasarkan bentuk alasnya (prisma segitiga, prisma segiempat, </w:t>
      </w:r>
      <w:proofErr w:type="gramStart"/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dst</w:t>
      </w:r>
      <w:proofErr w:type="gramEnd"/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.).</w:t>
      </w:r>
    </w:p>
    <w:p w:rsidR="00476A9B" w:rsidRPr="00891A40" w:rsidRDefault="00891A40" w:rsidP="00891A4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mampu menggambar sketsa prisma dan tabung.</w:t>
      </w:r>
    </w:p>
    <w:p w:rsidR="00476A9B" w:rsidRPr="00891A40" w:rsidRDefault="00891A40" w:rsidP="00891A4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mampu menggambar jaring-jaring (rebahan) dari prisma dan tabung.</w:t>
      </w:r>
    </w:p>
    <w:p w:rsidR="00891A40" w:rsidRDefault="00891A40" w:rsidP="00891A40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476A9B" w:rsidRPr="00891A40" w:rsidRDefault="00891A40" w:rsidP="00891A40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891A40">
        <w:rPr>
          <w:rFonts w:asciiTheme="majorBidi" w:eastAsia="Google Sans" w:hAnsiTheme="majorBidi" w:cstheme="majorBidi"/>
          <w:color w:val="1B1C1D"/>
          <w:sz w:val="24"/>
          <w:szCs w:val="24"/>
        </w:rPr>
        <w:t>E. TOPIK PEMBELAJARAN KONTEKSTUAL</w:t>
      </w:r>
    </w:p>
    <w:p w:rsidR="00476A9B" w:rsidRPr="00891A40" w:rsidRDefault="00891A40" w:rsidP="00891A4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gramStart"/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Permainan Tebak Bangun Ruang dan Membuat Model Bangun Ruang.</w:t>
      </w:r>
      <w:proofErr w:type="gramEnd"/>
    </w:p>
    <w:p w:rsidR="00891A40" w:rsidRDefault="00891A40" w:rsidP="00891A40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476A9B" w:rsidRPr="00891A40" w:rsidRDefault="00891A40" w:rsidP="00891A40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891A40">
        <w:rPr>
          <w:rFonts w:asciiTheme="majorBidi" w:eastAsia="Google Sans" w:hAnsiTheme="majorBidi" w:cstheme="majorBidi"/>
          <w:color w:val="1B1C1D"/>
          <w:sz w:val="24"/>
          <w:szCs w:val="24"/>
        </w:rPr>
        <w:t>F. KERANGKA PEMBELAJARAN</w:t>
      </w:r>
    </w:p>
    <w:p w:rsidR="00476A9B" w:rsidRPr="00891A40" w:rsidRDefault="00891A40" w:rsidP="00891A4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PEDAGOGIK</w:t>
      </w:r>
    </w:p>
    <w:p w:rsidR="00476A9B" w:rsidRPr="00891A40" w:rsidRDefault="00891A40" w:rsidP="00891A40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Model Pembelajaran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891A4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Game-Based Learning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</w:t>
      </w:r>
      <w:r w:rsidRPr="00891A4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Discovery Learning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476A9B" w:rsidRPr="00891A40" w:rsidRDefault="00891A40" w:rsidP="00891A40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Pendekatan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: Deep Learning (</w:t>
      </w:r>
      <w:r w:rsidRPr="00891A4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Mindful, Meaningful, Joyful Learning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476A9B" w:rsidRPr="00891A40" w:rsidRDefault="00891A40" w:rsidP="00891A40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Learning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: Siswa diajak untuk fokus mengamati dan meraba model bangun ruang untuk merasakan dan menyadari sifat-sifatnya (jumlah sisi, bentuk bidang, adanya rusuk atau tidak).</w:t>
      </w:r>
    </w:p>
    <w:p w:rsidR="00476A9B" w:rsidRPr="00891A40" w:rsidRDefault="00891A40" w:rsidP="00891A40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Meaningful Learning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Konsep abstrak tentang sifat-sifat bangun ruang dipelajari melalui permainan dan investigasi langsung, sehingga siswa memahami konsepnya secara mendalam, bukan sekadar menghafal </w:t>
      </w:r>
      <w:proofErr w:type="gramStart"/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nama</w:t>
      </w:r>
      <w:proofErr w:type="gramEnd"/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476A9B" w:rsidRPr="00891A40" w:rsidRDefault="00891A40" w:rsidP="00891A40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Joyful Learning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: Pembelajaran diawali dengan permainan "tebak bangun r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uang" yang interaktif dan menantang, serta diakhiri dengan kegiatan kreatif membuat model dari jaring-jaring.</w:t>
      </w:r>
    </w:p>
    <w:p w:rsidR="00476A9B" w:rsidRPr="00891A40" w:rsidRDefault="00891A40" w:rsidP="00891A40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 Pembelajaran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: Permainan, diskusi, demonstrasi, penugasan.</w:t>
      </w:r>
    </w:p>
    <w:p w:rsidR="00476A9B" w:rsidRPr="00891A40" w:rsidRDefault="00891A40" w:rsidP="00891A40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Strategi Pembelajaran Berdiferensiasi</w:t>
      </w:r>
    </w:p>
    <w:p w:rsidR="00476A9B" w:rsidRPr="00891A40" w:rsidRDefault="00891A40" w:rsidP="00891A40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Konten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: Menyediakan berbagai j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enis model bangun ruang, dari yang sederhana (kubus, tabung) hingga yang lebih kompleks (prisma segilima, prisma segienam).</w:t>
      </w:r>
    </w:p>
    <w:p w:rsidR="00476A9B" w:rsidRPr="00891A40" w:rsidRDefault="00891A40" w:rsidP="00891A40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Proses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kinestetik diberi banyak kesempatan untuk berinteraksi dengan model fisik. Siswa visual dapat fokus pada 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pengamatan gambar dan proses menggambar sketsa.</w:t>
      </w:r>
    </w:p>
    <w:p w:rsidR="00476A9B" w:rsidRPr="00891A40" w:rsidRDefault="00891A40" w:rsidP="00891A40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Produk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Pemahaman dapat ditunjukkan dengan kemampuan mendeskripsikan bangun ruang, menggambar sketsa yang proporsional, atau 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membuat jaring-jaring yang benar dan dapat dirakit.</w:t>
      </w:r>
    </w:p>
    <w:p w:rsidR="00476A9B" w:rsidRPr="00891A40" w:rsidRDefault="00891A40" w:rsidP="00891A4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KEMITRAAN PEMBELAJARAN</w:t>
      </w:r>
    </w:p>
    <w:p w:rsidR="00476A9B" w:rsidRPr="00891A40" w:rsidRDefault="00891A40" w:rsidP="00891A40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Sekolah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benda-benda di sekitar kelas dan sekolah (kotak penghapus, botol minum, tiang bendera, potongan puzzle) sebagai contoh nyata bangun ruang.</w:t>
      </w:r>
    </w:p>
    <w:p w:rsidR="00476A9B" w:rsidRPr="00891A40" w:rsidRDefault="00891A40" w:rsidP="00891A40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Luar Sekolah/Masyarakat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: Menugaskan siswa untuk mem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bawa satu contoh kemasan dari rumah (kotak pasta gigi, kaleng </w:t>
      </w:r>
      <w:proofErr w:type="gramStart"/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susu</w:t>
      </w:r>
      <w:proofErr w:type="gramEnd"/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) dan mengidentifikasi bentuk serta sifat-sifatnya.</w:t>
      </w:r>
    </w:p>
    <w:p w:rsidR="00476A9B" w:rsidRPr="00891A40" w:rsidRDefault="00891A40" w:rsidP="00891A40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Mitra Digital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aplikasi 3D viewer untuk memutar-mutar dan melihat bangun ruang dari berbagai sudut pandang.</w:t>
      </w:r>
    </w:p>
    <w:p w:rsidR="00476A9B" w:rsidRPr="00891A40" w:rsidRDefault="00891A40" w:rsidP="00891A4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BELAJAR</w:t>
      </w:r>
    </w:p>
    <w:p w:rsidR="00476A9B" w:rsidRPr="00891A40" w:rsidRDefault="00891A40" w:rsidP="00891A40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Fisik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: Meja diatur berkelompok untuk memfasilitasi diskusi dan kegiatan membuat jaring-jaring. Menyediakan "pojok bangun ruang" berisi berbagai model yang bisa dieksplorasi siswa.</w:t>
      </w:r>
    </w:p>
    <w:p w:rsidR="00476A9B" w:rsidRPr="00891A40" w:rsidRDefault="00891A40" w:rsidP="00891A40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Virtual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dapat</w:t>
      </w:r>
      <w:proofErr w:type="gramEnd"/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membagikan tautan ke situs web yang menyedi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akan template jaring-jaring berbagai bangun ruang untuk dicetak dan dirakit.</w:t>
      </w:r>
    </w:p>
    <w:p w:rsidR="00476A9B" w:rsidRPr="00891A40" w:rsidRDefault="00891A40" w:rsidP="00891A40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Budaya Belajar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: Mendorong rasa ingin tahu dan eksplorasi. Menghargai setiap pertanyaan dan deskripsi yang diberikan siswa dalam permainan tebak bangun ruang.</w:t>
      </w:r>
    </w:p>
    <w:p w:rsidR="00476A9B" w:rsidRPr="00891A40" w:rsidRDefault="00891A40" w:rsidP="00891A4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PEMANFAATAN DIGITAL</w:t>
      </w:r>
    </w:p>
    <w:p w:rsidR="00476A9B" w:rsidRPr="00891A40" w:rsidRDefault="00891A40" w:rsidP="00891A40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Proyektor untuk menampilkan gambar bangun ruang secara besar dan jelas, serta mendemonstrasikan </w:t>
      </w:r>
      <w:proofErr w:type="gramStart"/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menggambar sketsa.</w:t>
      </w:r>
    </w:p>
    <w:p w:rsidR="00476A9B" w:rsidRPr="00891A40" w:rsidRDefault="00891A40" w:rsidP="00891A40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Video </w:t>
      </w:r>
      <w:r w:rsidRPr="00891A4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stop-motion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atau animasi singkat yang menunjukkan proses melipat jaring-jaring menjadi bangun ruang utuh.</w:t>
      </w:r>
    </w:p>
    <w:p w:rsidR="00891A40" w:rsidRDefault="00891A40" w:rsidP="00891A40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476A9B" w:rsidRPr="00891A40" w:rsidRDefault="00891A40" w:rsidP="00891A40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891A40">
        <w:rPr>
          <w:rFonts w:asciiTheme="majorBidi" w:eastAsia="Google Sans" w:hAnsiTheme="majorBidi" w:cstheme="majorBidi"/>
          <w:color w:val="1B1C1D"/>
          <w:sz w:val="24"/>
          <w:szCs w:val="24"/>
        </w:rPr>
        <w:t>G. LANGKAH-LANGKAH PEMBE</w:t>
      </w:r>
      <w:r w:rsidRPr="00891A40">
        <w:rPr>
          <w:rFonts w:asciiTheme="majorBidi" w:eastAsia="Google Sans" w:hAnsiTheme="majorBidi" w:cstheme="majorBidi"/>
          <w:color w:val="1B1C1D"/>
          <w:sz w:val="24"/>
          <w:szCs w:val="24"/>
        </w:rPr>
        <w:t>LAJARAN BERDIFERENSIASI</w:t>
      </w:r>
    </w:p>
    <w:p w:rsidR="00476A9B" w:rsidRPr="00891A40" w:rsidRDefault="00891A40" w:rsidP="00891A4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1 (2 </w:t>
      </w:r>
      <w:proofErr w:type="gramStart"/>
      <w:r w:rsidRPr="00891A40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891A40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70 MENIT)</w:t>
      </w:r>
    </w:p>
    <w:p w:rsidR="00476A9B" w:rsidRPr="00891A40" w:rsidRDefault="00891A40" w:rsidP="00891A4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891A40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891A40">
        <w:rPr>
          <w:rFonts w:asciiTheme="majorBidi" w:eastAsia="Google Sans Text" w:hAnsiTheme="majorBidi" w:cstheme="majorBidi"/>
          <w:sz w:val="24"/>
          <w:szCs w:val="24"/>
        </w:rPr>
        <w:t xml:space="preserve"> Mengidentifikasi Sifat-sifat Prisma dan Tabung</w:t>
      </w:r>
    </w:p>
    <w:p w:rsidR="00476A9B" w:rsidRPr="00891A40" w:rsidRDefault="00891A40" w:rsidP="00891A4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476A9B" w:rsidRPr="00891A40" w:rsidRDefault="00891A40" w:rsidP="00891A40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Salam dan </w:t>
      </w:r>
      <w:proofErr w:type="gramStart"/>
      <w:r w:rsidRPr="00891A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Doa</w:t>
      </w:r>
      <w:proofErr w:type="gramEnd"/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: Guru membuka pelajaran.</w:t>
      </w:r>
    </w:p>
    <w:p w:rsidR="00476A9B" w:rsidRPr="00891A40" w:rsidRDefault="00891A40" w:rsidP="00891A40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&amp; Joyful Start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memulai</w:t>
      </w:r>
      <w:proofErr w:type="gramEnd"/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"Permainan Tebak Bangun Ruang"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. Guru memegang sebuah bangun ruang (misalnya, prisma segitiga) di dalam kotak tertutup dan memberikan petunjuk satu per satu ("Benda ini tidak bisa menggelinding", "Memiliki 6 titik sudut", "Sisi tegaknya berbentuk segiempat"). Siswa menebak.</w:t>
      </w:r>
    </w:p>
    <w:p w:rsidR="00476A9B" w:rsidRPr="00891A40" w:rsidRDefault="00891A40" w:rsidP="00891A40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: S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etelah permainan, guru mengeluarkan semua bangun ruang. "Bagaimana </w:t>
      </w:r>
      <w:proofErr w:type="gramStart"/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kita mengelompokkan semua bangun ini? Atas dasar </w:t>
      </w:r>
      <w:proofErr w:type="gramStart"/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?"</w:t>
      </w:r>
    </w:p>
    <w:p w:rsidR="00476A9B" w:rsidRPr="00891A40" w:rsidRDefault="00891A40" w:rsidP="00891A40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menyampaikan bahwa hari ini mereka </w:t>
      </w:r>
      <w:proofErr w:type="gramStart"/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belajar menjadi ahli bangun ruang dengan cara mengidentifikasi d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an menamai berbagai jenis prisma dan tabung.</w:t>
      </w:r>
    </w:p>
    <w:p w:rsidR="00476A9B" w:rsidRPr="00891A40" w:rsidRDefault="00891A40" w:rsidP="00891A4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(45 MENIT)</w:t>
      </w:r>
    </w:p>
    <w:p w:rsidR="00476A9B" w:rsidRPr="00891A40" w:rsidRDefault="00891A40" w:rsidP="00891A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Mengeksplorasi (Meaningful Learning)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dalam kelompok mengamati beberapa bangun ruang yang memiliki dua sisi sejajar yang </w:t>
      </w:r>
      <w:proofErr w:type="gramStart"/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(prisma dan tabung).</w:t>
      </w:r>
    </w:p>
    <w:p w:rsidR="00476A9B" w:rsidRPr="00891A40" w:rsidRDefault="00891A40" w:rsidP="00891A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Mengamati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: Mereka mengidentifikasi bentuk dari sisi yang sejajar (alas) dan bentuk dari sisi-sisi lainnya (sisi tegak).</w:t>
      </w:r>
    </w:p>
    <w:p w:rsidR="00476A9B" w:rsidRPr="00891A40" w:rsidRDefault="00891A40" w:rsidP="00891A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Mengasosiasi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476A9B" w:rsidRPr="00891A40" w:rsidRDefault="00891A40" w:rsidP="00891A4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 xml:space="preserve">Guru </w:t>
      </w:r>
      <w:proofErr w:type="gramStart"/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memperkenalkan</w:t>
      </w:r>
      <w:proofErr w:type="gramEnd"/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istilah </w:t>
      </w:r>
      <w:r w:rsidRPr="00891A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prisma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(alas segi banyak, sisi tegak segiempat) dan </w:t>
      </w:r>
      <w:r w:rsidRPr="00891A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tabung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(alas lingkaran, sisi tegak bidang lengkung)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476A9B" w:rsidRPr="00891A40" w:rsidRDefault="00891A40" w:rsidP="00891A4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Siswa belajar menamai prisma berdasarkan bentuk alasnya: prisma segitiga, prisma segiempat, prisma segilima.</w:t>
      </w:r>
    </w:p>
    <w:p w:rsidR="00476A9B" w:rsidRPr="00891A40" w:rsidRDefault="00891A40" w:rsidP="00891A4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Siswa melengkapi tabel sifat-sifat prisma (bentuk alas, jumlah titik sudut, jumlah rusuk, jumlah sisi).</w:t>
      </w:r>
    </w:p>
    <w:p w:rsidR="00476A9B" w:rsidRPr="00891A40" w:rsidRDefault="00891A40" w:rsidP="00891A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Mengomunikasikan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: Setiap kelompok mempres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entasikan hasil pengamatannya untuk satu jenis prisma dan menjelaskan polanya.</w:t>
      </w:r>
    </w:p>
    <w:p w:rsidR="00476A9B" w:rsidRPr="00891A40" w:rsidRDefault="00891A40" w:rsidP="00891A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476A9B" w:rsidRPr="00891A40" w:rsidRDefault="00891A40" w:rsidP="00891A4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menyediakan</w:t>
      </w:r>
      <w:proofErr w:type="gramEnd"/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model fisik bangun ruang untuk setiap kelompok agar semua siswa dapat meraba dan menghitung langsung jumlah sisi, rusuk, dan titik sudutnya.</w:t>
      </w:r>
    </w:p>
    <w:p w:rsidR="00476A9B" w:rsidRPr="00891A40" w:rsidRDefault="00891A40" w:rsidP="00891A4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: Siswa melengkapi tabel sifat-sifat prisma di buku mereka.</w:t>
      </w:r>
    </w:p>
    <w:p w:rsidR="00476A9B" w:rsidRPr="00891A40" w:rsidRDefault="00891A40" w:rsidP="00891A4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476A9B" w:rsidRPr="00891A40" w:rsidRDefault="00891A40" w:rsidP="00891A4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</w:t>
      </w:r>
      <w:r w:rsidRPr="00891A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fleksi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: "Apa ciri utama yang membedakan prisma dengan bangun ruang lainnya?" (Memiliki dua alas yang sejajar dan kongruen).</w:t>
      </w:r>
    </w:p>
    <w:p w:rsidR="00476A9B" w:rsidRPr="00891A40" w:rsidRDefault="00891A40" w:rsidP="00891A4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bersama</w:t>
      </w:r>
      <w:proofErr w:type="gramEnd"/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 menyimpulkan definisi prisma dan tabung.</w:t>
      </w:r>
    </w:p>
    <w:p w:rsidR="00476A9B" w:rsidRPr="00891A40" w:rsidRDefault="00891A40" w:rsidP="00891A4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: Memberikan tugas untuk mencari 2 benda di rumah yang berbentuk prisma dan 2 benda berbentuk tabung.</w:t>
      </w:r>
    </w:p>
    <w:p w:rsidR="00476A9B" w:rsidRPr="00891A40" w:rsidRDefault="00891A40" w:rsidP="00891A4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menutup</w:t>
      </w:r>
      <w:proofErr w:type="gramEnd"/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pelajaran.</w:t>
      </w:r>
    </w:p>
    <w:p w:rsidR="00891A40" w:rsidRDefault="00891A40" w:rsidP="00891A4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476A9B" w:rsidRPr="00891A40" w:rsidRDefault="00891A40" w:rsidP="00891A4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2 (2 </w:t>
      </w:r>
      <w:proofErr w:type="gramStart"/>
      <w:r w:rsidRPr="00891A40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891A40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70 MENIT)</w:t>
      </w:r>
    </w:p>
    <w:p w:rsidR="00476A9B" w:rsidRPr="00891A40" w:rsidRDefault="00891A40" w:rsidP="00891A4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891A40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891A40">
        <w:rPr>
          <w:rFonts w:asciiTheme="majorBidi" w:eastAsia="Google Sans Text" w:hAnsiTheme="majorBidi" w:cstheme="majorBidi"/>
          <w:sz w:val="24"/>
          <w:szCs w:val="24"/>
        </w:rPr>
        <w:t xml:space="preserve"> Sketsa dan Jaring-jaring Bangun Ruang</w:t>
      </w:r>
    </w:p>
    <w:p w:rsidR="00476A9B" w:rsidRPr="00891A40" w:rsidRDefault="00891A40" w:rsidP="00891A4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476A9B" w:rsidRPr="00891A40" w:rsidRDefault="00891A40" w:rsidP="00891A4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Salam dan Review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mereview</w:t>
      </w:r>
      <w:proofErr w:type="gramEnd"/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definisi prisma dan tabung.</w:t>
      </w:r>
    </w:p>
    <w:p w:rsidR="00476A9B" w:rsidRPr="00891A40" w:rsidRDefault="00891A40" w:rsidP="00891A4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Start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bertanya, "Bagaimana </w:t>
      </w:r>
      <w:proofErr w:type="gramStart"/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kita menggambar sebuah kotak di kertas agar terlihat seperti benda tiga dimensi, bukan hanya segiempat datar?"</w:t>
      </w:r>
    </w:p>
    <w:p w:rsidR="00476A9B" w:rsidRPr="00891A40" w:rsidRDefault="00891A40" w:rsidP="00891A4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memberikan ide (misalnya, menggambar miring). Guru </w:t>
      </w:r>
      <w:proofErr w:type="gramStart"/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memperkenalkan</w:t>
      </w:r>
      <w:proofErr w:type="gramEnd"/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istilah </w:t>
      </w:r>
      <w:r w:rsidRPr="00891A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sketsa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476A9B" w:rsidRPr="00891A40" w:rsidRDefault="00891A40" w:rsidP="00891A4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menyampaikan</w:t>
      </w:r>
      <w:proofErr w:type="gramEnd"/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hari ini mereka akan belajar dua cara untuk merepresentasikan bangun ruang di atas kertas: sketsa dan jaring-jaring.</w:t>
      </w:r>
    </w:p>
    <w:p w:rsidR="00476A9B" w:rsidRPr="00891A40" w:rsidRDefault="00891A40" w:rsidP="00891A4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(50 MENIT)</w:t>
      </w:r>
    </w:p>
    <w:p w:rsidR="00476A9B" w:rsidRPr="00891A40" w:rsidRDefault="00891A40" w:rsidP="00891A4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Mengeksplorasi (Sketsa)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mendemonstrasikan</w:t>
      </w:r>
      <w:proofErr w:type="gramEnd"/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cara menggambar sketsa prisma segitiga, dengan memperhatikan rusuk yang terlihat dan tidak terlihat (digambar dengan garis putus-putus). Siswa kemudian berlatih menggambar sketsa bang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un ruang lainnya.</w:t>
      </w:r>
    </w:p>
    <w:p w:rsidR="00476A9B" w:rsidRPr="00891A40" w:rsidRDefault="00891A40" w:rsidP="00891A4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Mengeksplorasi (Jaring-jaring)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menunjukkan</w:t>
      </w:r>
      <w:proofErr w:type="gramEnd"/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sebuah kotak (prisma segiempat) lalu membukanya menjadi sebuah bidang datar. "Bentuk inilah yang disebut </w:t>
      </w:r>
      <w:r w:rsidRPr="00891A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jaring-jaring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."</w:t>
      </w:r>
    </w:p>
    <w:p w:rsidR="00476A9B" w:rsidRPr="00891A40" w:rsidRDefault="00891A40" w:rsidP="00891A4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Mengasosiasi (Joyful Learning)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diberi tugas untuk menggambar 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jaring-jaring dari sebuah prisma segitiga dan tabung di atas kertas karton. Mereka harus memikirkan di mana posisi alas dan sisi tegaknya.</w:t>
      </w:r>
    </w:p>
    <w:p w:rsidR="00476A9B" w:rsidRPr="00891A40" w:rsidRDefault="00891A40" w:rsidP="00891A4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Mengomunikasikan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: Siswa menggunting jaring-jaring yang telah mereka gambar dan mencoba merakitnya untuk memeriksa apa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kah gambar mereka benar.</w:t>
      </w:r>
    </w:p>
    <w:p w:rsidR="00476A9B" w:rsidRPr="00891A40" w:rsidRDefault="00891A40" w:rsidP="00891A4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476A9B" w:rsidRPr="00891A40" w:rsidRDefault="00891A40" w:rsidP="00891A4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Proses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menyediakan</w:t>
      </w:r>
      <w:proofErr w:type="gramEnd"/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template jaring-jaring bagi siswa yang kesulitan membayangkannya. Siswa yang lebih mahir ditantang untuk menggambar lebih dari satu versi jaring-jaring untuk bangun yang </w:t>
      </w:r>
      <w:proofErr w:type="gramStart"/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476A9B" w:rsidRPr="00891A40" w:rsidRDefault="00891A40" w:rsidP="00891A4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: Siswa menghasilkan gambar sketsa dan sebuah model bangun ruang yang berhasil dirakit dari jaring-jaring.</w:t>
      </w:r>
    </w:p>
    <w:p w:rsidR="00476A9B" w:rsidRPr="00891A40" w:rsidRDefault="00891A40" w:rsidP="00891A4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476A9B" w:rsidRPr="00891A40" w:rsidRDefault="00891A40" w:rsidP="00891A4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: "Apa perbedaan utama antara sketsa dan jaring-jaring?" (Sketsa menunjukkan bentuk 3D, jaring-jaring adala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h bentuk 2D yang bisa dilipat menjadi 3D).</w:t>
      </w:r>
    </w:p>
    <w:p w:rsidR="00476A9B" w:rsidRPr="00891A40" w:rsidRDefault="00891A40" w:rsidP="00891A4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menyimpulkan</w:t>
      </w:r>
      <w:proofErr w:type="gramEnd"/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kembali fungsi sketsa dan jaring-jaring.</w:t>
      </w:r>
    </w:p>
    <w:p w:rsidR="00476A9B" w:rsidRPr="00891A40" w:rsidRDefault="00891A40" w:rsidP="00891A4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: Memberikan tugas untuk menggambar jaring-jaring dari sebuah benda di rumah (misalnya, kotak obat).</w:t>
      </w:r>
    </w:p>
    <w:p w:rsidR="00476A9B" w:rsidRPr="00891A40" w:rsidRDefault="00891A40" w:rsidP="00891A4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menutup</w:t>
      </w:r>
      <w:proofErr w:type="gramEnd"/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pelajaran.</w:t>
      </w:r>
    </w:p>
    <w:p w:rsidR="00891A40" w:rsidRDefault="00891A40" w:rsidP="00891A40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476A9B" w:rsidRPr="00891A40" w:rsidRDefault="00891A40" w:rsidP="00891A40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891A40">
        <w:rPr>
          <w:rFonts w:asciiTheme="majorBidi" w:eastAsia="Google Sans" w:hAnsiTheme="majorBidi" w:cstheme="majorBidi"/>
          <w:color w:val="1B1C1D"/>
          <w:sz w:val="24"/>
          <w:szCs w:val="24"/>
        </w:rPr>
        <w:t>H. ASESMEN PEMBELAJARAN</w:t>
      </w:r>
    </w:p>
    <w:p w:rsidR="00476A9B" w:rsidRPr="00891A40" w:rsidRDefault="00891A40" w:rsidP="00891A4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DIAGNOSTIK</w:t>
      </w:r>
    </w:p>
    <w:p w:rsidR="00476A9B" w:rsidRPr="00891A40" w:rsidRDefault="00891A40" w:rsidP="00891A4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: Menunjukkan gambar kubus dan balok, "Apa nama bangun-bangun ini?" (Mengecek pengenalan bangun ruang dasar).</w:t>
      </w:r>
    </w:p>
    <w:p w:rsidR="00476A9B" w:rsidRPr="00891A40" w:rsidRDefault="00891A40" w:rsidP="00891A4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FORMATIF</w:t>
      </w:r>
    </w:p>
    <w:p w:rsidR="00476A9B" w:rsidRPr="00891A40" w:rsidRDefault="00891A40" w:rsidP="00891A4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: "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Sebuah prisma memiliki alas berbentuk segienam. Disebut prisma apakah itu? Berapa banyak sisi tegaknya?"</w:t>
      </w:r>
    </w:p>
    <w:p w:rsidR="00476A9B" w:rsidRPr="00891A40" w:rsidRDefault="00891A40" w:rsidP="00891A4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(Kinerja)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: Keberhasilan siswa merakit model bangun ruang dari jaring-jaring yang mereka gambar.</w:t>
      </w:r>
    </w:p>
    <w:p w:rsidR="00476A9B" w:rsidRPr="00891A40" w:rsidRDefault="00891A40" w:rsidP="00891A4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Soal/LKPD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476A9B" w:rsidRPr="00891A40" w:rsidRDefault="00891A40" w:rsidP="00891A40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Gambarlah sketsa sebuah tabung.</w:t>
      </w:r>
    </w:p>
    <w:p w:rsidR="00476A9B" w:rsidRPr="00891A40" w:rsidRDefault="00891A40" w:rsidP="00891A40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Gambarlah jaring-jaring sebuah prisma segitiga dengan alas segitiga </w:t>
      </w:r>
      <w:proofErr w:type="gramStart"/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sisi.</w:t>
      </w:r>
    </w:p>
    <w:p w:rsidR="00476A9B" w:rsidRPr="00891A40" w:rsidRDefault="00891A40" w:rsidP="00891A4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: Mengamati ketelitian dan imajinasi spasial siswa saat menggambar sketsa dan jaring-jaring.</w:t>
      </w:r>
    </w:p>
    <w:p w:rsidR="00476A9B" w:rsidRPr="00891A40" w:rsidRDefault="00891A40" w:rsidP="00891A4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(Proses)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476A9B" w:rsidRPr="00891A40" w:rsidRDefault="00891A40" w:rsidP="00891A40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Gambar sketsa di buku.</w:t>
      </w:r>
    </w:p>
    <w:p w:rsidR="00476A9B" w:rsidRPr="00891A40" w:rsidRDefault="00891A40" w:rsidP="00891A40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Jaring-jaring yang digunting dan dirakit.</w:t>
      </w:r>
    </w:p>
    <w:p w:rsidR="00476A9B" w:rsidRPr="00891A40" w:rsidRDefault="00891A40" w:rsidP="00891A4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b/>
          <w:bCs/>
          <w:sz w:val="24"/>
          <w:szCs w:val="24"/>
        </w:rPr>
        <w:t>ASESMEN SUMATIF</w:t>
      </w:r>
    </w:p>
    <w:p w:rsidR="00476A9B" w:rsidRPr="00891A40" w:rsidRDefault="00891A40" w:rsidP="00891A4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sz w:val="24"/>
          <w:szCs w:val="24"/>
        </w:rPr>
        <w:t>(Dilakukan di akhir BAB)</w:t>
      </w:r>
    </w:p>
    <w:p w:rsidR="00476A9B" w:rsidRPr="00891A40" w:rsidRDefault="00891A40" w:rsidP="00891A4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(Proyek)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476A9B" w:rsidRPr="00891A40" w:rsidRDefault="00891A40" w:rsidP="00891A40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Desain Kemasan Kreatif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: Siswa merancang dan membuat sebuah kemasan produk fiktif berbentuk prisma unik (misalnya, prisma segilima atau trapesium) dari jaring-jaring yang mereka desain sendiri.</w:t>
      </w:r>
    </w:p>
    <w:p w:rsidR="00476A9B" w:rsidRPr="00891A40" w:rsidRDefault="00891A40" w:rsidP="00891A4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(Kinerja)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476A9B" w:rsidRPr="00891A40" w:rsidRDefault="00891A40" w:rsidP="00891A40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Identifikasi dari Jaring-jaring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: Diberikan beberapa gambar jaring-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jaring yang berbeda, siswa diminta untuk menebak bangun ruang </w:t>
      </w:r>
      <w:proofErr w:type="gramStart"/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akan terbentuk dari masing-masing jaring-jaring tersebut.</w:t>
      </w:r>
    </w:p>
    <w:p w:rsidR="00476A9B" w:rsidRPr="00891A40" w:rsidRDefault="00891A40" w:rsidP="00891A4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Tes Tertulis</w:t>
      </w: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: Serangkaian soal yang meminta siswa untuk:</w:t>
      </w:r>
    </w:p>
    <w:p w:rsidR="00476A9B" w:rsidRPr="00891A40" w:rsidRDefault="00891A40" w:rsidP="00891A40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Menamai bangun ruang dan mengidentifikasi komponennya.</w:t>
      </w:r>
    </w:p>
    <w:p w:rsidR="00476A9B" w:rsidRPr="00891A40" w:rsidRDefault="00891A40" w:rsidP="00891A40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Menggambar sketsa dari sebuah bangun ruang.</w:t>
      </w:r>
    </w:p>
    <w:p w:rsidR="00476A9B" w:rsidRPr="00891A40" w:rsidRDefault="00891A40" w:rsidP="00891A40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1A40">
        <w:rPr>
          <w:rFonts w:asciiTheme="majorBidi" w:eastAsia="Google Sans Text" w:hAnsiTheme="majorBidi" w:cstheme="majorBidi"/>
          <w:color w:val="1B1C1D"/>
          <w:sz w:val="24"/>
          <w:szCs w:val="24"/>
        </w:rPr>
        <w:t>Menggambar jaring-jaring yang benar dari prisma atau tabung yang diberikan.</w:t>
      </w: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891A40" w:rsidTr="00891A40">
        <w:tc>
          <w:tcPr>
            <w:tcW w:w="5437" w:type="dxa"/>
          </w:tcPr>
          <w:p w:rsidR="00891A40" w:rsidRDefault="00891A40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lastRenderedPageBreak/>
              <w:t>Mengetahui,</w:t>
            </w:r>
          </w:p>
          <w:p w:rsidR="00891A40" w:rsidRDefault="00891A40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891A40" w:rsidRDefault="00891A40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891A40" w:rsidRDefault="00891A40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891A40" w:rsidRDefault="00891A40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891A40" w:rsidRDefault="00891A40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891A40" w:rsidRDefault="00891A40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891A40" w:rsidRDefault="00891A40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891A40" w:rsidRDefault="00891A40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891A40" w:rsidRDefault="00891A40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891A40" w:rsidRDefault="00891A40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891A40" w:rsidRDefault="00891A40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891A40" w:rsidRDefault="00891A40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891A40" w:rsidRDefault="00891A40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891A40" w:rsidRDefault="00891A40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891A40" w:rsidRDefault="00891A40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891A40" w:rsidRDefault="00891A40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891A40" w:rsidRPr="00891A40" w:rsidRDefault="00891A40" w:rsidP="00891A4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sectPr w:rsidR="00891A40" w:rsidRPr="00891A40" w:rsidSect="00891A40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ogle Sans">
    <w:charset w:val="00"/>
    <w:family w:val="auto"/>
    <w:pitch w:val="default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86FA8"/>
    <w:multiLevelType w:val="multilevel"/>
    <w:tmpl w:val="87DECF3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15BD3005"/>
    <w:multiLevelType w:val="hybridMultilevel"/>
    <w:tmpl w:val="B0C4F2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8A642C1"/>
    <w:multiLevelType w:val="multilevel"/>
    <w:tmpl w:val="3D16C65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19644C64"/>
    <w:multiLevelType w:val="multilevel"/>
    <w:tmpl w:val="9CDE729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1A4F6CDC"/>
    <w:multiLevelType w:val="multilevel"/>
    <w:tmpl w:val="29E8149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1C272E9B"/>
    <w:multiLevelType w:val="multilevel"/>
    <w:tmpl w:val="6FC67B2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1D0C118A"/>
    <w:multiLevelType w:val="multilevel"/>
    <w:tmpl w:val="FF00318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282D0565"/>
    <w:multiLevelType w:val="multilevel"/>
    <w:tmpl w:val="5BAC485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2BB02AFE"/>
    <w:multiLevelType w:val="multilevel"/>
    <w:tmpl w:val="FF8A0F6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2FAC09F1"/>
    <w:multiLevelType w:val="multilevel"/>
    <w:tmpl w:val="2062A80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30D76547"/>
    <w:multiLevelType w:val="multilevel"/>
    <w:tmpl w:val="2FD20D6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337D7FF2"/>
    <w:multiLevelType w:val="multilevel"/>
    <w:tmpl w:val="715AFE4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34607DBB"/>
    <w:multiLevelType w:val="multilevel"/>
    <w:tmpl w:val="67940FD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349748D9"/>
    <w:multiLevelType w:val="multilevel"/>
    <w:tmpl w:val="01440FF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3BDA588B"/>
    <w:multiLevelType w:val="multilevel"/>
    <w:tmpl w:val="0DD02C8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3F415327"/>
    <w:multiLevelType w:val="multilevel"/>
    <w:tmpl w:val="B0624BD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4875054D"/>
    <w:multiLevelType w:val="multilevel"/>
    <w:tmpl w:val="0FACBFF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49C129CB"/>
    <w:multiLevelType w:val="multilevel"/>
    <w:tmpl w:val="085E580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4CFB0D3D"/>
    <w:multiLevelType w:val="multilevel"/>
    <w:tmpl w:val="1B4EEB0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4D8E144E"/>
    <w:multiLevelType w:val="multilevel"/>
    <w:tmpl w:val="44DE4AE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528212FD"/>
    <w:multiLevelType w:val="multilevel"/>
    <w:tmpl w:val="65FAB3E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5D140C5E"/>
    <w:multiLevelType w:val="multilevel"/>
    <w:tmpl w:val="59F6947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5FBA3F4C"/>
    <w:multiLevelType w:val="multilevel"/>
    <w:tmpl w:val="1CDA423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662609C4"/>
    <w:multiLevelType w:val="multilevel"/>
    <w:tmpl w:val="9D4AB17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69B876EE"/>
    <w:multiLevelType w:val="multilevel"/>
    <w:tmpl w:val="CDD605C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6B8C1BA3"/>
    <w:multiLevelType w:val="multilevel"/>
    <w:tmpl w:val="FFB20D8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70343EFC"/>
    <w:multiLevelType w:val="multilevel"/>
    <w:tmpl w:val="1608B1F8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73D90D1E"/>
    <w:multiLevelType w:val="multilevel"/>
    <w:tmpl w:val="C3CAB42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>
    <w:nsid w:val="74663D03"/>
    <w:multiLevelType w:val="multilevel"/>
    <w:tmpl w:val="9E2A366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>
    <w:nsid w:val="79335EF5"/>
    <w:multiLevelType w:val="multilevel"/>
    <w:tmpl w:val="3096742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>
    <w:nsid w:val="7B083C26"/>
    <w:multiLevelType w:val="multilevel"/>
    <w:tmpl w:val="70D4E5F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">
    <w:nsid w:val="7C8D7550"/>
    <w:multiLevelType w:val="multilevel"/>
    <w:tmpl w:val="91D623B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5"/>
  </w:num>
  <w:num w:numId="2">
    <w:abstractNumId w:val="18"/>
  </w:num>
  <w:num w:numId="3">
    <w:abstractNumId w:val="20"/>
  </w:num>
  <w:num w:numId="4">
    <w:abstractNumId w:val="25"/>
  </w:num>
  <w:num w:numId="5">
    <w:abstractNumId w:val="9"/>
  </w:num>
  <w:num w:numId="6">
    <w:abstractNumId w:val="16"/>
  </w:num>
  <w:num w:numId="7">
    <w:abstractNumId w:val="14"/>
  </w:num>
  <w:num w:numId="8">
    <w:abstractNumId w:val="24"/>
  </w:num>
  <w:num w:numId="9">
    <w:abstractNumId w:val="13"/>
  </w:num>
  <w:num w:numId="10">
    <w:abstractNumId w:val="2"/>
  </w:num>
  <w:num w:numId="11">
    <w:abstractNumId w:val="28"/>
  </w:num>
  <w:num w:numId="12">
    <w:abstractNumId w:val="21"/>
  </w:num>
  <w:num w:numId="13">
    <w:abstractNumId w:val="0"/>
  </w:num>
  <w:num w:numId="14">
    <w:abstractNumId w:val="11"/>
  </w:num>
  <w:num w:numId="15">
    <w:abstractNumId w:val="30"/>
  </w:num>
  <w:num w:numId="16">
    <w:abstractNumId w:val="12"/>
  </w:num>
  <w:num w:numId="17">
    <w:abstractNumId w:val="4"/>
  </w:num>
  <w:num w:numId="18">
    <w:abstractNumId w:val="10"/>
  </w:num>
  <w:num w:numId="19">
    <w:abstractNumId w:val="8"/>
  </w:num>
  <w:num w:numId="20">
    <w:abstractNumId w:val="6"/>
  </w:num>
  <w:num w:numId="21">
    <w:abstractNumId w:val="19"/>
  </w:num>
  <w:num w:numId="22">
    <w:abstractNumId w:val="15"/>
  </w:num>
  <w:num w:numId="23">
    <w:abstractNumId w:val="7"/>
  </w:num>
  <w:num w:numId="24">
    <w:abstractNumId w:val="26"/>
  </w:num>
  <w:num w:numId="25">
    <w:abstractNumId w:val="27"/>
  </w:num>
  <w:num w:numId="26">
    <w:abstractNumId w:val="31"/>
  </w:num>
  <w:num w:numId="27">
    <w:abstractNumId w:val="22"/>
  </w:num>
  <w:num w:numId="28">
    <w:abstractNumId w:val="23"/>
  </w:num>
  <w:num w:numId="29">
    <w:abstractNumId w:val="29"/>
  </w:num>
  <w:num w:numId="30">
    <w:abstractNumId w:val="3"/>
  </w:num>
  <w:num w:numId="31">
    <w:abstractNumId w:val="17"/>
  </w:num>
  <w:num w:numId="3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76A9B"/>
    <w:rsid w:val="00476A9B"/>
    <w:rsid w:val="0089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4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2440</Words>
  <Characters>13912</Characters>
  <Application>Microsoft Office Word</Application>
  <DocSecurity>0</DocSecurity>
  <Lines>115</Lines>
  <Paragraphs>32</Paragraphs>
  <ScaleCrop>false</ScaleCrop>
  <Company/>
  <LinksUpToDate>false</LinksUpToDate>
  <CharactersWithSpaces>16320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2025-08-25T09:05:00Z</dcterms:created>
  <dcterms:modified xsi:type="dcterms:W3CDTF">2025-08-25T09:06:00Z</dcterms:modified>
</cp:coreProperties>
</file>