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429" w:rsidRPr="0062721D" w:rsidRDefault="00517429" w:rsidP="00EE0E4B">
      <w:pPr>
        <w:shd w:val="clear" w:color="auto" w:fill="B6DDE8" w:themeFill="accent5" w:themeFillTint="66"/>
        <w:spacing w:before="60" w:after="60" w:line="240" w:lineRule="auto"/>
        <w:jc w:val="center"/>
        <w:rPr>
          <w:rFonts w:ascii="Times New Roman" w:hAnsi="Times New Roman"/>
          <w:b/>
          <w:sz w:val="24"/>
          <w:szCs w:val="28"/>
          <w:lang w:val="en-ID"/>
        </w:rPr>
      </w:pPr>
      <w:r w:rsidRPr="00A93FF7">
        <w:rPr>
          <w:rFonts w:ascii="Times New Roman" w:hAnsi="Times New Roman"/>
          <w:b/>
          <w:sz w:val="24"/>
          <w:szCs w:val="28"/>
          <w:lang w:val="en-ID"/>
        </w:rPr>
        <w:t>PROGRAM SEMESTER ( PROSEM )</w:t>
      </w:r>
    </w:p>
    <w:p w:rsidR="00517429" w:rsidRPr="0062721D" w:rsidRDefault="00517429" w:rsidP="00EE0E4B">
      <w:pPr>
        <w:shd w:val="clear" w:color="auto" w:fill="B6DDE8" w:themeFill="accent5" w:themeFillTint="66"/>
        <w:spacing w:before="60" w:after="60" w:line="240" w:lineRule="auto"/>
        <w:jc w:val="center"/>
        <w:rPr>
          <w:rFonts w:ascii="Times New Roman" w:hAnsi="Times New Roman"/>
          <w:b/>
          <w:sz w:val="24"/>
          <w:szCs w:val="28"/>
        </w:rPr>
      </w:pPr>
      <w:r w:rsidRPr="00A93FF7">
        <w:rPr>
          <w:rFonts w:ascii="Times New Roman" w:hAnsi="Times New Roman"/>
          <w:b/>
          <w:sz w:val="24"/>
          <w:szCs w:val="28"/>
          <w:lang w:val="en-ID"/>
        </w:rPr>
        <w:t xml:space="preserve">FASE </w:t>
      </w:r>
      <w:r w:rsidRPr="00A93FF7">
        <w:rPr>
          <w:rFonts w:ascii="Times New Roman" w:hAnsi="Times New Roman"/>
          <w:b/>
          <w:sz w:val="24"/>
          <w:szCs w:val="28"/>
        </w:rPr>
        <w:t>F</w:t>
      </w:r>
      <w:r w:rsidRPr="00A93FF7">
        <w:rPr>
          <w:rFonts w:ascii="Times New Roman" w:hAnsi="Times New Roman"/>
          <w:b/>
          <w:sz w:val="24"/>
          <w:szCs w:val="28"/>
          <w:lang w:val="en-ID"/>
        </w:rPr>
        <w:t xml:space="preserve"> KELAS </w:t>
      </w:r>
      <w:r w:rsidRPr="00A93FF7">
        <w:rPr>
          <w:rFonts w:ascii="Times New Roman" w:hAnsi="Times New Roman"/>
          <w:b/>
          <w:sz w:val="24"/>
          <w:szCs w:val="28"/>
          <w:lang w:val="id-ID"/>
        </w:rPr>
        <w:t>X</w:t>
      </w:r>
      <w:r w:rsidR="00864A07">
        <w:rPr>
          <w:rFonts w:ascii="Times New Roman" w:hAnsi="Times New Roman"/>
          <w:b/>
          <w:sz w:val="24"/>
          <w:szCs w:val="28"/>
        </w:rPr>
        <w:t>I</w:t>
      </w:r>
      <w:r w:rsidRPr="00A93FF7">
        <w:rPr>
          <w:rFonts w:ascii="Times New Roman" w:hAnsi="Times New Roman"/>
          <w:b/>
          <w:sz w:val="24"/>
          <w:szCs w:val="28"/>
        </w:rPr>
        <w:t>I</w:t>
      </w:r>
    </w:p>
    <w:p w:rsidR="00517429" w:rsidRPr="0062721D" w:rsidRDefault="00517429" w:rsidP="00517429">
      <w:pPr>
        <w:spacing w:before="60" w:after="60" w:line="240" w:lineRule="auto"/>
        <w:jc w:val="center"/>
        <w:rPr>
          <w:rFonts w:ascii="Times New Roman" w:hAnsi="Times New Roman"/>
          <w:b/>
          <w:sz w:val="24"/>
          <w:lang w:val="id-ID"/>
        </w:rPr>
      </w:pPr>
    </w:p>
    <w:p w:rsidR="00517429" w:rsidRPr="0062721D" w:rsidRDefault="00517429" w:rsidP="00517429">
      <w:pPr>
        <w:tabs>
          <w:tab w:val="left" w:pos="2694"/>
          <w:tab w:val="left" w:pos="2977"/>
        </w:tabs>
        <w:spacing w:before="60" w:after="60" w:line="240" w:lineRule="auto"/>
        <w:ind w:left="426"/>
        <w:jc w:val="both"/>
        <w:rPr>
          <w:rFonts w:ascii="Times New Roman" w:hAnsi="Times New Roman"/>
          <w:b/>
          <w:sz w:val="24"/>
          <w:lang w:val="fi-FI"/>
        </w:rPr>
      </w:pPr>
    </w:p>
    <w:p w:rsidR="00517429" w:rsidRPr="0062721D" w:rsidRDefault="00517429" w:rsidP="00517429">
      <w:pPr>
        <w:tabs>
          <w:tab w:val="left" w:pos="2694"/>
          <w:tab w:val="left" w:pos="2977"/>
        </w:tabs>
        <w:spacing w:before="60" w:after="60" w:line="240" w:lineRule="auto"/>
        <w:ind w:left="426"/>
        <w:jc w:val="both"/>
        <w:rPr>
          <w:rFonts w:ascii="Times New Roman" w:hAnsi="Times New Roman"/>
          <w:b/>
          <w:sz w:val="24"/>
          <w:lang w:val="en-ID"/>
        </w:rPr>
      </w:pPr>
      <w:r>
        <w:rPr>
          <w:rFonts w:ascii="Times New Roman" w:hAnsi="Times New Roman"/>
          <w:b/>
          <w:sz w:val="24"/>
          <w:lang w:val="fi-FI"/>
        </w:rPr>
        <w:t>Satuan Pendidikan</w:t>
      </w:r>
      <w:r>
        <w:rPr>
          <w:rFonts w:ascii="Times New Roman" w:hAnsi="Times New Roman"/>
          <w:b/>
          <w:sz w:val="24"/>
          <w:lang w:val="en-ID"/>
        </w:rPr>
        <w:tab/>
      </w:r>
      <w:r>
        <w:rPr>
          <w:rFonts w:ascii="Times New Roman" w:hAnsi="Times New Roman"/>
          <w:b/>
          <w:sz w:val="24"/>
          <w:lang w:val="fi-FI"/>
        </w:rPr>
        <w:t>:</w:t>
      </w:r>
      <w:r>
        <w:rPr>
          <w:rFonts w:ascii="Times New Roman" w:hAnsi="Times New Roman"/>
          <w:b/>
          <w:sz w:val="24"/>
          <w:lang w:val="fi-FI"/>
        </w:rPr>
        <w:tab/>
      </w:r>
      <w:r>
        <w:rPr>
          <w:rFonts w:ascii="Times New Roman" w:hAnsi="Times New Roman"/>
          <w:b/>
          <w:sz w:val="24"/>
          <w:lang w:val="id-ID"/>
        </w:rPr>
        <w:t>SMA</w:t>
      </w:r>
      <w:r>
        <w:rPr>
          <w:rFonts w:ascii="Times New Roman" w:hAnsi="Times New Roman"/>
          <w:b/>
          <w:sz w:val="24"/>
        </w:rPr>
        <w:t xml:space="preserve">/MA </w:t>
      </w:r>
      <w:r>
        <w:rPr>
          <w:rFonts w:ascii="Times New Roman" w:hAnsi="Times New Roman"/>
          <w:sz w:val="24"/>
        </w:rPr>
        <w:t>…………………….....................</w:t>
      </w:r>
    </w:p>
    <w:p w:rsidR="00517429" w:rsidRPr="0062721D" w:rsidRDefault="00517429" w:rsidP="00864A07">
      <w:pPr>
        <w:tabs>
          <w:tab w:val="left" w:pos="2694"/>
          <w:tab w:val="left" w:pos="2977"/>
        </w:tabs>
        <w:spacing w:before="60" w:after="60" w:line="240" w:lineRule="auto"/>
        <w:ind w:left="426"/>
        <w:jc w:val="both"/>
        <w:rPr>
          <w:rFonts w:ascii="Times New Roman" w:hAnsi="Times New Roman"/>
          <w:b/>
          <w:sz w:val="24"/>
          <w:lang w:val="fi-FI"/>
        </w:rPr>
      </w:pPr>
      <w:r>
        <w:rPr>
          <w:rFonts w:ascii="Times New Roman" w:hAnsi="Times New Roman"/>
          <w:b/>
          <w:sz w:val="24"/>
          <w:lang w:val="fi-FI"/>
        </w:rPr>
        <w:t xml:space="preserve">Mata Pelajaran </w:t>
      </w:r>
      <w:r>
        <w:rPr>
          <w:rFonts w:ascii="Times New Roman" w:hAnsi="Times New Roman"/>
          <w:b/>
          <w:sz w:val="24"/>
          <w:lang w:val="fi-FI"/>
        </w:rPr>
        <w:tab/>
        <w:t>:</w:t>
      </w:r>
      <w:r>
        <w:rPr>
          <w:rFonts w:ascii="Times New Roman" w:hAnsi="Times New Roman"/>
          <w:b/>
          <w:sz w:val="24"/>
          <w:lang w:val="fi-FI"/>
        </w:rPr>
        <w:tab/>
      </w:r>
      <w:r w:rsidR="00864A07">
        <w:rPr>
          <w:rFonts w:ascii="Times New Roman" w:hAnsi="Times New Roman"/>
          <w:b/>
          <w:sz w:val="24"/>
          <w:lang w:val="fi-FI"/>
        </w:rPr>
        <w:t>BAHASA INDONESIA</w:t>
      </w:r>
    </w:p>
    <w:p w:rsidR="00517429" w:rsidRPr="0062721D" w:rsidRDefault="00517429" w:rsidP="00864A07">
      <w:pPr>
        <w:tabs>
          <w:tab w:val="left" w:pos="2694"/>
          <w:tab w:val="left" w:pos="2977"/>
        </w:tabs>
        <w:spacing w:before="60" w:after="60" w:line="240" w:lineRule="auto"/>
        <w:ind w:left="426"/>
        <w:jc w:val="both"/>
        <w:rPr>
          <w:rFonts w:ascii="Times New Roman" w:hAnsi="Times New Roman"/>
          <w:b/>
          <w:sz w:val="24"/>
          <w:lang w:val="id-ID"/>
        </w:rPr>
      </w:pPr>
      <w:r>
        <w:rPr>
          <w:rFonts w:ascii="Times New Roman" w:hAnsi="Times New Roman"/>
          <w:b/>
          <w:sz w:val="24"/>
          <w:lang w:val="it-CH"/>
        </w:rPr>
        <w:t xml:space="preserve">Kelas / </w:t>
      </w:r>
      <w:r>
        <w:rPr>
          <w:rFonts w:ascii="Times New Roman" w:hAnsi="Times New Roman"/>
          <w:b/>
          <w:sz w:val="24"/>
          <w:lang w:val="en-ID"/>
        </w:rPr>
        <w:t>Semester</w:t>
      </w:r>
      <w:r>
        <w:rPr>
          <w:rFonts w:ascii="Times New Roman" w:hAnsi="Times New Roman"/>
          <w:b/>
          <w:sz w:val="24"/>
          <w:lang w:val="it-CH"/>
        </w:rPr>
        <w:tab/>
        <w:t>:</w:t>
      </w:r>
      <w:r>
        <w:rPr>
          <w:rFonts w:ascii="Times New Roman" w:hAnsi="Times New Roman"/>
          <w:b/>
          <w:sz w:val="24"/>
          <w:lang w:val="it-CH"/>
        </w:rPr>
        <w:tab/>
      </w:r>
      <w:r>
        <w:rPr>
          <w:rFonts w:ascii="Times New Roman" w:hAnsi="Times New Roman"/>
          <w:b/>
          <w:sz w:val="24"/>
          <w:lang w:val="id-ID"/>
        </w:rPr>
        <w:t>X</w:t>
      </w:r>
      <w:r w:rsidR="00864A07">
        <w:rPr>
          <w:rFonts w:ascii="Times New Roman" w:hAnsi="Times New Roman"/>
          <w:b/>
          <w:sz w:val="24"/>
        </w:rPr>
        <w:t>I</w:t>
      </w:r>
      <w:r>
        <w:rPr>
          <w:rFonts w:ascii="Times New Roman" w:hAnsi="Times New Roman"/>
          <w:b/>
          <w:sz w:val="24"/>
        </w:rPr>
        <w:t>I</w:t>
      </w:r>
      <w:r>
        <w:rPr>
          <w:rFonts w:ascii="Times New Roman" w:hAnsi="Times New Roman"/>
          <w:b/>
          <w:sz w:val="24"/>
          <w:lang w:val="it-CH"/>
        </w:rPr>
        <w:t xml:space="preserve"> (</w:t>
      </w:r>
      <w:r w:rsidR="00864A07">
        <w:rPr>
          <w:rFonts w:ascii="Times New Roman" w:hAnsi="Times New Roman"/>
          <w:b/>
          <w:sz w:val="24"/>
        </w:rPr>
        <w:t>Duabelas</w:t>
      </w:r>
      <w:r>
        <w:rPr>
          <w:rFonts w:ascii="Times New Roman" w:hAnsi="Times New Roman"/>
          <w:b/>
          <w:sz w:val="24"/>
          <w:lang w:val="it-CH"/>
        </w:rPr>
        <w:t>) / 1</w:t>
      </w:r>
    </w:p>
    <w:p w:rsidR="00517429" w:rsidRPr="0062721D" w:rsidRDefault="00517429" w:rsidP="00517429">
      <w:pPr>
        <w:tabs>
          <w:tab w:val="left" w:pos="2694"/>
          <w:tab w:val="left" w:pos="2977"/>
        </w:tabs>
        <w:spacing w:before="60" w:after="60" w:line="240" w:lineRule="auto"/>
        <w:ind w:left="426"/>
        <w:jc w:val="both"/>
        <w:rPr>
          <w:rFonts w:ascii="Times New Roman" w:hAnsi="Times New Roman"/>
          <w:b/>
          <w:sz w:val="24"/>
          <w:lang w:val="en-ID"/>
        </w:rPr>
      </w:pPr>
      <w:r>
        <w:rPr>
          <w:rFonts w:ascii="Times New Roman" w:hAnsi="Times New Roman"/>
          <w:b/>
          <w:sz w:val="24"/>
          <w:lang w:val="it-CH"/>
        </w:rPr>
        <w:t>Tahun Penyusunan</w:t>
      </w:r>
      <w:r>
        <w:rPr>
          <w:rFonts w:ascii="Times New Roman" w:hAnsi="Times New Roman"/>
          <w:b/>
          <w:sz w:val="24"/>
          <w:lang w:val="en-ID"/>
        </w:rPr>
        <w:tab/>
      </w:r>
      <w:r>
        <w:rPr>
          <w:rFonts w:ascii="Times New Roman" w:hAnsi="Times New Roman"/>
          <w:b/>
          <w:sz w:val="24"/>
          <w:lang w:val="it-CH"/>
        </w:rPr>
        <w:t>:</w:t>
      </w:r>
      <w:r>
        <w:rPr>
          <w:rFonts w:ascii="Times New Roman" w:hAnsi="Times New Roman"/>
          <w:b/>
          <w:sz w:val="24"/>
          <w:lang w:val="it-CH"/>
        </w:rPr>
        <w:tab/>
        <w:t xml:space="preserve">20 </w:t>
      </w:r>
      <w:r>
        <w:rPr>
          <w:rFonts w:ascii="Times New Roman" w:hAnsi="Times New Roman"/>
          <w:sz w:val="24"/>
          <w:lang w:val="it-CH"/>
        </w:rPr>
        <w:t>.....</w:t>
      </w:r>
      <w:r>
        <w:rPr>
          <w:rFonts w:ascii="Times New Roman" w:hAnsi="Times New Roman"/>
          <w:b/>
          <w:sz w:val="24"/>
          <w:lang w:val="it-CH"/>
        </w:rPr>
        <w:t xml:space="preserve"> / 20 </w:t>
      </w:r>
      <w:r>
        <w:rPr>
          <w:rFonts w:ascii="Times New Roman" w:hAnsi="Times New Roman"/>
          <w:sz w:val="24"/>
          <w:lang w:val="it-CH"/>
        </w:rPr>
        <w:t>.....</w:t>
      </w:r>
    </w:p>
    <w:p w:rsidR="00517429" w:rsidRPr="0062721D" w:rsidRDefault="00517429" w:rsidP="00601837">
      <w:pPr>
        <w:spacing w:before="60" w:after="60" w:line="240" w:lineRule="auto"/>
        <w:rPr>
          <w:rFonts w:ascii="Times New Roman" w:hAnsi="Times New Roman"/>
          <w:b/>
          <w:sz w:val="24"/>
          <w:szCs w:val="28"/>
        </w:rPr>
      </w:pPr>
    </w:p>
    <w:p w:rsidR="00601837" w:rsidRPr="00DB4EC1" w:rsidRDefault="00601837" w:rsidP="006D483E">
      <w:pPr>
        <w:tabs>
          <w:tab w:val="left" w:pos="2694"/>
          <w:tab w:val="left" w:pos="2977"/>
        </w:tabs>
        <w:spacing w:before="120" w:after="120" w:line="240" w:lineRule="auto"/>
        <w:rPr>
          <w:rFonts w:ascii="Times New Roman" w:hAnsi="Times New Roman"/>
          <w:b/>
          <w:caps/>
          <w:sz w:val="24"/>
          <w:szCs w:val="24"/>
          <w:lang w:val="id-ID"/>
        </w:rPr>
      </w:pPr>
      <w:r w:rsidRPr="00DB4EC1">
        <w:rPr>
          <w:rFonts w:ascii="Times New Roman" w:hAnsi="Times New Roman"/>
          <w:b/>
          <w:caps/>
          <w:sz w:val="24"/>
          <w:szCs w:val="24"/>
          <w:lang w:val="id-ID"/>
        </w:rPr>
        <w:t>capaian pembelajaran</w:t>
      </w:r>
    </w:p>
    <w:p w:rsidR="00601837" w:rsidRPr="00DB4EC1" w:rsidRDefault="00601837" w:rsidP="006D483E">
      <w:pPr>
        <w:spacing w:before="100" w:after="100"/>
        <w:ind w:right="-1"/>
        <w:jc w:val="both"/>
        <w:rPr>
          <w:rFonts w:ascii="Times New Roman" w:hAnsi="Times New Roman"/>
          <w:sz w:val="24"/>
          <w:szCs w:val="24"/>
        </w:rPr>
      </w:pPr>
      <w:r w:rsidRPr="00DB4EC1">
        <w:rPr>
          <w:rFonts w:ascii="Times New Roman" w:hAnsi="Times New Roman"/>
          <w:sz w:val="24"/>
          <w:szCs w:val="24"/>
        </w:rPr>
        <w:t>Pada akhir fase F, Peserta didik memiliki kemampuan berbahasa untuk berkomunikasi dan bernalar sesuai dengan tujuan, konteks sosial, akademis, dan dunia kerja. Peserta didik mampu memahami, mengolah, menginterpretasi, dan mengevaluasi berbagai tipe teks tentang topik yang beragam. Peserta didik mampu mengkreasi gagasan dan pendapat untuk berbagai tujuan. Peserta didik mampu berpartisipasi aktif dalam kegiatan berbahasa yang melibatkan banyak orang. Peserta didik mampu menulis berbagai teks untuk merefleksi dan mengaktualisasi diri untuk selalu berkarya dengan mengutamakan penggunaan bahasa Indonesia di berbagai media untuk memajukan peradaban bangsa.</w:t>
      </w:r>
    </w:p>
    <w:p w:rsidR="00601837" w:rsidRPr="00DB4EC1" w:rsidRDefault="00601837" w:rsidP="006D483E">
      <w:pPr>
        <w:spacing w:before="100" w:after="100"/>
        <w:ind w:right="-1"/>
        <w:jc w:val="both"/>
        <w:rPr>
          <w:rFonts w:ascii="Times New Roman" w:hAnsi="Times New Roman"/>
          <w:sz w:val="24"/>
          <w:szCs w:val="24"/>
        </w:rPr>
      </w:pPr>
      <w:r w:rsidRPr="00DB4EC1">
        <w:rPr>
          <w:rFonts w:ascii="Times New Roman" w:hAnsi="Times New Roman"/>
          <w:sz w:val="24"/>
          <w:szCs w:val="24"/>
        </w:rPr>
        <w:t>Fase F berdasarkan elemen.</w:t>
      </w:r>
    </w:p>
    <w:tbl>
      <w:tblPr>
        <w:tblW w:w="14570" w:type="dxa"/>
        <w:tblInd w:w="6" w:type="dxa"/>
        <w:tblLayout w:type="fixed"/>
        <w:tblCellMar>
          <w:left w:w="0" w:type="dxa"/>
          <w:right w:w="0" w:type="dxa"/>
        </w:tblCellMar>
        <w:tblLook w:val="01E0"/>
      </w:tblPr>
      <w:tblGrid>
        <w:gridCol w:w="1984"/>
        <w:gridCol w:w="12586"/>
      </w:tblGrid>
      <w:tr w:rsidR="00601837" w:rsidRPr="00DB4EC1" w:rsidTr="00601837">
        <w:trPr>
          <w:trHeight w:val="20"/>
        </w:trPr>
        <w:tc>
          <w:tcPr>
            <w:tcW w:w="1984" w:type="dxa"/>
            <w:tcBorders>
              <w:top w:val="single" w:sz="5" w:space="0" w:color="000000"/>
              <w:left w:val="single" w:sz="5" w:space="0" w:color="000000"/>
              <w:bottom w:val="single" w:sz="5" w:space="0" w:color="000000"/>
              <w:right w:val="single" w:sz="5" w:space="0" w:color="000000"/>
            </w:tcBorders>
          </w:tcPr>
          <w:p w:rsidR="00601837" w:rsidRPr="00DB4EC1" w:rsidRDefault="00601837" w:rsidP="006D483E">
            <w:pPr>
              <w:spacing w:before="100" w:after="100"/>
              <w:jc w:val="center"/>
              <w:rPr>
                <w:rFonts w:ascii="Times New Roman" w:hAnsi="Times New Roman"/>
                <w:b/>
                <w:bCs/>
                <w:sz w:val="24"/>
              </w:rPr>
            </w:pPr>
            <w:r w:rsidRPr="00DB4EC1">
              <w:rPr>
                <w:rFonts w:ascii="Times New Roman" w:hAnsi="Times New Roman"/>
                <w:b/>
                <w:bCs/>
                <w:sz w:val="24"/>
              </w:rPr>
              <w:t>Elemen</w:t>
            </w:r>
          </w:p>
        </w:tc>
        <w:tc>
          <w:tcPr>
            <w:tcW w:w="12586" w:type="dxa"/>
            <w:tcBorders>
              <w:top w:val="single" w:sz="5" w:space="0" w:color="000000"/>
              <w:left w:val="single" w:sz="5" w:space="0" w:color="000000"/>
              <w:bottom w:val="single" w:sz="5" w:space="0" w:color="000000"/>
              <w:right w:val="single" w:sz="5" w:space="0" w:color="000000"/>
            </w:tcBorders>
          </w:tcPr>
          <w:p w:rsidR="00601837" w:rsidRPr="00DB4EC1" w:rsidRDefault="00601837" w:rsidP="006D483E">
            <w:pPr>
              <w:spacing w:before="100" w:after="100"/>
              <w:jc w:val="center"/>
              <w:rPr>
                <w:rFonts w:ascii="Times New Roman" w:hAnsi="Times New Roman"/>
                <w:b/>
                <w:bCs/>
                <w:sz w:val="24"/>
              </w:rPr>
            </w:pPr>
            <w:r w:rsidRPr="00DB4EC1">
              <w:rPr>
                <w:rFonts w:ascii="Times New Roman" w:hAnsi="Times New Roman"/>
                <w:b/>
                <w:bCs/>
                <w:sz w:val="24"/>
              </w:rPr>
              <w:t>Capaian Pembelajaran</w:t>
            </w:r>
          </w:p>
        </w:tc>
      </w:tr>
      <w:tr w:rsidR="00601837" w:rsidRPr="00DB4EC1" w:rsidTr="00601837">
        <w:trPr>
          <w:trHeight w:val="20"/>
        </w:trPr>
        <w:tc>
          <w:tcPr>
            <w:tcW w:w="1984" w:type="dxa"/>
            <w:tcBorders>
              <w:top w:val="single" w:sz="5" w:space="0" w:color="000000"/>
              <w:left w:val="single" w:sz="5" w:space="0" w:color="000000"/>
              <w:bottom w:val="single" w:sz="5" w:space="0" w:color="000000"/>
              <w:right w:val="single" w:sz="5" w:space="0" w:color="000000"/>
            </w:tcBorders>
          </w:tcPr>
          <w:p w:rsidR="00601837" w:rsidRPr="00DB4EC1" w:rsidRDefault="00601837" w:rsidP="006D483E">
            <w:pPr>
              <w:spacing w:before="100" w:after="100"/>
              <w:ind w:left="129"/>
              <w:rPr>
                <w:rFonts w:ascii="Times New Roman" w:hAnsi="Times New Roman"/>
                <w:sz w:val="24"/>
              </w:rPr>
            </w:pPr>
            <w:r w:rsidRPr="00DB4EC1">
              <w:rPr>
                <w:rFonts w:ascii="Times New Roman" w:hAnsi="Times New Roman"/>
                <w:sz w:val="24"/>
              </w:rPr>
              <w:t>Menyimak</w:t>
            </w:r>
          </w:p>
        </w:tc>
        <w:tc>
          <w:tcPr>
            <w:tcW w:w="12586" w:type="dxa"/>
            <w:tcBorders>
              <w:top w:val="single" w:sz="5" w:space="0" w:color="000000"/>
              <w:left w:val="single" w:sz="5" w:space="0" w:color="000000"/>
              <w:bottom w:val="single" w:sz="5" w:space="0" w:color="000000"/>
              <w:right w:val="single" w:sz="5" w:space="0" w:color="000000"/>
            </w:tcBorders>
          </w:tcPr>
          <w:p w:rsidR="00601837" w:rsidRPr="00DB4EC1" w:rsidRDefault="00601837" w:rsidP="006D483E">
            <w:pPr>
              <w:spacing w:before="100" w:after="100"/>
              <w:ind w:left="57" w:right="57"/>
              <w:rPr>
                <w:rFonts w:ascii="Times New Roman" w:hAnsi="Times New Roman"/>
                <w:sz w:val="24"/>
              </w:rPr>
            </w:pPr>
            <w:r w:rsidRPr="00DB4EC1">
              <w:rPr>
                <w:rFonts w:ascii="Times New Roman" w:hAnsi="Times New Roman"/>
                <w:sz w:val="24"/>
              </w:rPr>
              <w:t>Peserta didik mampu mengevaluasi berbagai gagasan, pikiran, perasaan, pandangan, arahan atau pesan</w:t>
            </w:r>
            <w:r w:rsidRPr="00DB4EC1">
              <w:rPr>
                <w:rFonts w:ascii="Times New Roman" w:hAnsi="Times New Roman"/>
                <w:sz w:val="24"/>
                <w:lang w:val="id-ID"/>
              </w:rPr>
              <w:t xml:space="preserve"> </w:t>
            </w:r>
            <w:r w:rsidRPr="00DB4EC1">
              <w:rPr>
                <w:rFonts w:ascii="Times New Roman" w:hAnsi="Times New Roman"/>
                <w:sz w:val="24"/>
              </w:rPr>
              <w:t>berdasarkan kaidah logika berpikir dari menyimak berbagai tipe teks dalam bentuk monolog, dialog, dan gelar wicara. Peserta didik mampu mengkreasi dan mengapresiasi gagasan dan pendapat untuk menanggapi teks yang disimak.</w:t>
            </w:r>
          </w:p>
        </w:tc>
      </w:tr>
      <w:tr w:rsidR="00601837" w:rsidRPr="00DB4EC1" w:rsidTr="00601837">
        <w:trPr>
          <w:trHeight w:val="20"/>
        </w:trPr>
        <w:tc>
          <w:tcPr>
            <w:tcW w:w="1984" w:type="dxa"/>
            <w:tcBorders>
              <w:top w:val="single" w:sz="5" w:space="0" w:color="000000"/>
              <w:left w:val="single" w:sz="5" w:space="0" w:color="000000"/>
              <w:bottom w:val="single" w:sz="5" w:space="0" w:color="000000"/>
              <w:right w:val="single" w:sz="5" w:space="0" w:color="000000"/>
            </w:tcBorders>
          </w:tcPr>
          <w:p w:rsidR="00601837" w:rsidRPr="00DB4EC1" w:rsidRDefault="00601837" w:rsidP="006D483E">
            <w:pPr>
              <w:spacing w:before="100" w:after="100"/>
              <w:ind w:left="129"/>
              <w:rPr>
                <w:rFonts w:ascii="Times New Roman" w:hAnsi="Times New Roman"/>
                <w:sz w:val="24"/>
              </w:rPr>
            </w:pPr>
            <w:r w:rsidRPr="00DB4EC1">
              <w:rPr>
                <w:rFonts w:ascii="Times New Roman" w:hAnsi="Times New Roman"/>
                <w:sz w:val="24"/>
              </w:rPr>
              <w:t>Membaca dan</w:t>
            </w:r>
            <w:r w:rsidRPr="00DB4EC1">
              <w:rPr>
                <w:rFonts w:ascii="Times New Roman" w:hAnsi="Times New Roman"/>
                <w:sz w:val="24"/>
                <w:lang w:val="id-ID"/>
              </w:rPr>
              <w:t xml:space="preserve"> </w:t>
            </w:r>
            <w:r w:rsidRPr="00DB4EC1">
              <w:rPr>
                <w:rFonts w:ascii="Times New Roman" w:hAnsi="Times New Roman"/>
                <w:sz w:val="24"/>
              </w:rPr>
              <w:t>Memirsa</w:t>
            </w:r>
          </w:p>
        </w:tc>
        <w:tc>
          <w:tcPr>
            <w:tcW w:w="12586" w:type="dxa"/>
            <w:tcBorders>
              <w:top w:val="single" w:sz="5" w:space="0" w:color="000000"/>
              <w:left w:val="single" w:sz="5" w:space="0" w:color="000000"/>
              <w:bottom w:val="single" w:sz="5" w:space="0" w:color="000000"/>
              <w:right w:val="single" w:sz="5" w:space="0" w:color="000000"/>
            </w:tcBorders>
          </w:tcPr>
          <w:p w:rsidR="00601837" w:rsidRPr="00DB4EC1" w:rsidRDefault="00601837" w:rsidP="006D483E">
            <w:pPr>
              <w:spacing w:before="100" w:after="100"/>
              <w:ind w:left="57" w:right="57"/>
              <w:rPr>
                <w:rFonts w:ascii="Times New Roman" w:hAnsi="Times New Roman"/>
                <w:sz w:val="24"/>
              </w:rPr>
            </w:pPr>
            <w:r w:rsidRPr="00DB4EC1">
              <w:rPr>
                <w:rFonts w:ascii="Times New Roman" w:hAnsi="Times New Roman"/>
                <w:sz w:val="24"/>
              </w:rPr>
              <w:t>Peserta didik mampu mengevaluasi informasi berupa</w:t>
            </w:r>
            <w:r w:rsidRPr="00DB4EC1">
              <w:rPr>
                <w:rFonts w:ascii="Times New Roman" w:hAnsi="Times New Roman"/>
                <w:sz w:val="24"/>
                <w:lang w:val="id-ID"/>
              </w:rPr>
              <w:t xml:space="preserve"> </w:t>
            </w:r>
            <w:r w:rsidRPr="00DB4EC1">
              <w:rPr>
                <w:rFonts w:ascii="Times New Roman" w:hAnsi="Times New Roman"/>
                <w:sz w:val="24"/>
              </w:rPr>
              <w:t>gagasan, pikiran, perasaan, pandangan, arahan atau pesan berdasarkan kaidah logika berpikir dari membaca berbagai tipe teks di media cetak dan elektronik. Peserta didik mampu mengapresiasi teks fiksi dan nonfiksi. Peserta didik mampu</w:t>
            </w:r>
            <w:r w:rsidRPr="00DB4EC1">
              <w:rPr>
                <w:rFonts w:ascii="Times New Roman" w:hAnsi="Times New Roman"/>
                <w:sz w:val="24"/>
                <w:lang w:val="id-ID"/>
              </w:rPr>
              <w:t xml:space="preserve"> </w:t>
            </w:r>
            <w:r w:rsidRPr="00DB4EC1">
              <w:rPr>
                <w:rFonts w:ascii="Times New Roman" w:hAnsi="Times New Roman"/>
                <w:sz w:val="24"/>
              </w:rPr>
              <w:t>mengevaluasi dan merefleksi gagasan dan pandangan</w:t>
            </w:r>
            <w:r w:rsidRPr="00DB4EC1">
              <w:rPr>
                <w:rFonts w:ascii="Times New Roman" w:hAnsi="Times New Roman"/>
                <w:sz w:val="24"/>
                <w:lang w:val="id-ID"/>
              </w:rPr>
              <w:t xml:space="preserve"> </w:t>
            </w:r>
            <w:r w:rsidRPr="00DB4EC1">
              <w:rPr>
                <w:rFonts w:ascii="Times New Roman" w:hAnsi="Times New Roman"/>
                <w:sz w:val="24"/>
              </w:rPr>
              <w:t xml:space="preserve">berdasarkan kaidah logika berpikir dari membaca berbagai tipe teks di media cetak dan elektronik. Peserta didik mampu mengapresiasi berbagai tipe teks. Peserta </w:t>
            </w:r>
            <w:r w:rsidRPr="00DB4EC1">
              <w:rPr>
                <w:rFonts w:ascii="Times New Roman" w:hAnsi="Times New Roman"/>
                <w:sz w:val="24"/>
              </w:rPr>
              <w:lastRenderedPageBreak/>
              <w:t>didik mampu mengaitkan isi teks dengan hal lain di luar teks.</w:t>
            </w:r>
          </w:p>
        </w:tc>
      </w:tr>
      <w:tr w:rsidR="00601837" w:rsidRPr="00DB4EC1" w:rsidTr="00601837">
        <w:trPr>
          <w:trHeight w:val="20"/>
        </w:trPr>
        <w:tc>
          <w:tcPr>
            <w:tcW w:w="1984" w:type="dxa"/>
            <w:tcBorders>
              <w:top w:val="single" w:sz="5" w:space="0" w:color="000000"/>
              <w:left w:val="single" w:sz="5" w:space="0" w:color="000000"/>
              <w:bottom w:val="single" w:sz="5" w:space="0" w:color="000000"/>
              <w:right w:val="single" w:sz="5" w:space="0" w:color="000000"/>
            </w:tcBorders>
          </w:tcPr>
          <w:p w:rsidR="00601837" w:rsidRPr="00DB4EC1" w:rsidRDefault="00601837" w:rsidP="006D483E">
            <w:pPr>
              <w:spacing w:before="100" w:after="100"/>
              <w:ind w:left="129"/>
              <w:rPr>
                <w:rFonts w:ascii="Times New Roman" w:hAnsi="Times New Roman"/>
                <w:sz w:val="24"/>
              </w:rPr>
            </w:pPr>
            <w:r w:rsidRPr="00DB4EC1">
              <w:rPr>
                <w:rFonts w:ascii="Times New Roman" w:hAnsi="Times New Roman"/>
                <w:sz w:val="24"/>
              </w:rPr>
              <w:lastRenderedPageBreak/>
              <w:t>Berbicara dan</w:t>
            </w:r>
            <w:r w:rsidRPr="00DB4EC1">
              <w:rPr>
                <w:rFonts w:ascii="Times New Roman" w:hAnsi="Times New Roman"/>
                <w:sz w:val="24"/>
                <w:lang w:val="id-ID"/>
              </w:rPr>
              <w:t xml:space="preserve"> </w:t>
            </w:r>
            <w:r w:rsidRPr="00DB4EC1">
              <w:rPr>
                <w:rFonts w:ascii="Times New Roman" w:hAnsi="Times New Roman"/>
                <w:sz w:val="24"/>
              </w:rPr>
              <w:t>Mempresentasikan</w:t>
            </w:r>
          </w:p>
        </w:tc>
        <w:tc>
          <w:tcPr>
            <w:tcW w:w="12586" w:type="dxa"/>
            <w:tcBorders>
              <w:top w:val="single" w:sz="5" w:space="0" w:color="000000"/>
              <w:left w:val="single" w:sz="5" w:space="0" w:color="000000"/>
              <w:bottom w:val="single" w:sz="5" w:space="0" w:color="000000"/>
              <w:right w:val="single" w:sz="5" w:space="0" w:color="000000"/>
            </w:tcBorders>
          </w:tcPr>
          <w:p w:rsidR="00601837" w:rsidRPr="00DB4EC1" w:rsidRDefault="00601837" w:rsidP="006D483E">
            <w:pPr>
              <w:spacing w:before="100" w:after="100"/>
              <w:ind w:left="57" w:right="57"/>
              <w:rPr>
                <w:rFonts w:ascii="Times New Roman" w:hAnsi="Times New Roman"/>
                <w:sz w:val="24"/>
              </w:rPr>
            </w:pPr>
            <w:r w:rsidRPr="00DB4EC1">
              <w:rPr>
                <w:rFonts w:ascii="Times New Roman" w:hAnsi="Times New Roman"/>
                <w:sz w:val="24"/>
              </w:rPr>
              <w:t>Peserta didik mampu menyajikan gagasan, pikiran,</w:t>
            </w:r>
            <w:r w:rsidRPr="00DB4EC1">
              <w:rPr>
                <w:rFonts w:ascii="Times New Roman" w:hAnsi="Times New Roman"/>
                <w:sz w:val="24"/>
                <w:lang w:val="id-ID"/>
              </w:rPr>
              <w:t xml:space="preserve"> </w:t>
            </w:r>
            <w:r w:rsidRPr="00DB4EC1">
              <w:rPr>
                <w:rFonts w:ascii="Times New Roman" w:hAnsi="Times New Roman"/>
                <w:sz w:val="24"/>
              </w:rPr>
              <w:t>perasaan, pandangan, arahan atau pesan dan kreativitas dalam berbahasa dalam bentuk monolog, dialog, dan gelar wicara secara logis, sistematis, kritis, dan kreatif. Peserta didik mampu menyajikan karya sastra secara kreatif dan menarik. Peserta didik mampu mengkreasi teks sesuai dengan norma kesopanan dan budaya Indonesia. Peserta didik mampu menyajikan dan mempertahankan hasil penelitian, serta menyimpulkan masukan dari mitra diskusi.</w:t>
            </w:r>
          </w:p>
        </w:tc>
      </w:tr>
      <w:tr w:rsidR="00601837" w:rsidRPr="00DB4EC1" w:rsidTr="00601837">
        <w:trPr>
          <w:trHeight w:val="20"/>
        </w:trPr>
        <w:tc>
          <w:tcPr>
            <w:tcW w:w="1984" w:type="dxa"/>
            <w:tcBorders>
              <w:top w:val="single" w:sz="5" w:space="0" w:color="000000"/>
              <w:left w:val="single" w:sz="5" w:space="0" w:color="000000"/>
              <w:bottom w:val="single" w:sz="5" w:space="0" w:color="000000"/>
              <w:right w:val="single" w:sz="5" w:space="0" w:color="000000"/>
            </w:tcBorders>
          </w:tcPr>
          <w:p w:rsidR="00601837" w:rsidRPr="00DB4EC1" w:rsidRDefault="00601837" w:rsidP="006D483E">
            <w:pPr>
              <w:spacing w:before="100" w:after="100"/>
              <w:ind w:left="129"/>
              <w:rPr>
                <w:rFonts w:ascii="Times New Roman" w:hAnsi="Times New Roman"/>
                <w:sz w:val="24"/>
              </w:rPr>
            </w:pPr>
            <w:r w:rsidRPr="00DB4EC1">
              <w:rPr>
                <w:rFonts w:ascii="Times New Roman" w:hAnsi="Times New Roman"/>
                <w:sz w:val="24"/>
              </w:rPr>
              <w:t>Menulis</w:t>
            </w:r>
          </w:p>
        </w:tc>
        <w:tc>
          <w:tcPr>
            <w:tcW w:w="12586" w:type="dxa"/>
            <w:tcBorders>
              <w:top w:val="single" w:sz="5" w:space="0" w:color="000000"/>
              <w:left w:val="single" w:sz="5" w:space="0" w:color="000000"/>
              <w:bottom w:val="single" w:sz="5" w:space="0" w:color="000000"/>
              <w:right w:val="single" w:sz="5" w:space="0" w:color="000000"/>
            </w:tcBorders>
          </w:tcPr>
          <w:p w:rsidR="00601837" w:rsidRPr="00DB4EC1" w:rsidRDefault="00601837" w:rsidP="006D483E">
            <w:pPr>
              <w:spacing w:before="100" w:after="100"/>
              <w:ind w:left="57" w:right="57"/>
              <w:rPr>
                <w:rFonts w:ascii="Times New Roman" w:hAnsi="Times New Roman"/>
                <w:sz w:val="24"/>
              </w:rPr>
            </w:pPr>
            <w:r w:rsidRPr="00DB4EC1">
              <w:rPr>
                <w:rFonts w:ascii="Times New Roman" w:hAnsi="Times New Roman"/>
                <w:sz w:val="24"/>
              </w:rPr>
              <w:t>Peserta didik mampu menulis gagasan, pikiran, pandangan, pengetahuan metakognisi untuk</w:t>
            </w:r>
            <w:r w:rsidRPr="00DB4EC1">
              <w:rPr>
                <w:rFonts w:ascii="Times New Roman" w:hAnsi="Times New Roman"/>
                <w:sz w:val="24"/>
                <w:lang w:val="id-ID"/>
              </w:rPr>
              <w:t xml:space="preserve"> </w:t>
            </w:r>
            <w:r w:rsidRPr="00DB4EC1">
              <w:rPr>
                <w:rFonts w:ascii="Times New Roman" w:hAnsi="Times New Roman"/>
                <w:sz w:val="24"/>
              </w:rPr>
              <w:t>berbagai tujuan secara logis, kritis, dan kreatif. Peserta didik mampu menulis berbagai jenis karya sastra. Peserta didik mampu menulis teks refleksi diri. Peserta didik mampu menulis hasil penelitian,</w:t>
            </w:r>
            <w:r w:rsidRPr="00DB4EC1">
              <w:rPr>
                <w:rFonts w:ascii="Times New Roman" w:hAnsi="Times New Roman"/>
                <w:sz w:val="24"/>
                <w:lang w:val="id-ID"/>
              </w:rPr>
              <w:t xml:space="preserve"> </w:t>
            </w:r>
            <w:r w:rsidRPr="00DB4EC1">
              <w:rPr>
                <w:rFonts w:ascii="Times New Roman" w:hAnsi="Times New Roman"/>
                <w:sz w:val="24"/>
              </w:rPr>
              <w:t>teks fungsional dunia kerja, dan pengembangan studi lanjut. Peserta didik mampu menerbitkan tulisan</w:t>
            </w:r>
            <w:r w:rsidRPr="00DB4EC1">
              <w:rPr>
                <w:rFonts w:ascii="Times New Roman" w:hAnsi="Times New Roman"/>
                <w:sz w:val="24"/>
                <w:lang w:val="id-ID"/>
              </w:rPr>
              <w:t xml:space="preserve"> </w:t>
            </w:r>
            <w:r w:rsidRPr="00DB4EC1">
              <w:rPr>
                <w:rFonts w:ascii="Times New Roman" w:hAnsi="Times New Roman"/>
                <w:sz w:val="24"/>
              </w:rPr>
              <w:t>hasil karyanya di media cetak maupun digital.</w:t>
            </w:r>
          </w:p>
        </w:tc>
      </w:tr>
    </w:tbl>
    <w:p w:rsidR="00601837" w:rsidRPr="00DB4EC1" w:rsidRDefault="00601837" w:rsidP="006D483E">
      <w:pPr>
        <w:tabs>
          <w:tab w:val="left" w:pos="2694"/>
          <w:tab w:val="left" w:pos="2977"/>
        </w:tabs>
        <w:spacing w:before="120" w:after="120" w:line="240" w:lineRule="auto"/>
        <w:rPr>
          <w:rFonts w:ascii="Times New Roman" w:hAnsi="Times New Roman"/>
          <w:b/>
          <w:sz w:val="24"/>
          <w:szCs w:val="24"/>
          <w:lang w:val="id-ID"/>
        </w:rPr>
      </w:pPr>
    </w:p>
    <w:tbl>
      <w:tblPr>
        <w:tblStyle w:val="TableGrid"/>
        <w:tblW w:w="14573" w:type="dxa"/>
        <w:tblInd w:w="113" w:type="dxa"/>
        <w:tblLook w:val="04A0"/>
      </w:tblPr>
      <w:tblGrid>
        <w:gridCol w:w="452"/>
        <w:gridCol w:w="4646"/>
        <w:gridCol w:w="993"/>
        <w:gridCol w:w="282"/>
        <w:gridCol w:w="282"/>
        <w:gridCol w:w="282"/>
        <w:gridCol w:w="282"/>
        <w:gridCol w:w="282"/>
        <w:gridCol w:w="282"/>
        <w:gridCol w:w="282"/>
        <w:gridCol w:w="282"/>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A70B80" w:rsidRPr="0062721D" w:rsidTr="00A95838">
        <w:trPr>
          <w:trHeight w:val="240"/>
        </w:trPr>
        <w:tc>
          <w:tcPr>
            <w:tcW w:w="452" w:type="dxa"/>
            <w:vMerge w:val="restart"/>
            <w:shd w:val="clear" w:color="auto" w:fill="BFBFBF" w:themeFill="background1" w:themeFillShade="BF"/>
            <w:vAlign w:val="center"/>
          </w:tcPr>
          <w:p w:rsidR="00A70B80" w:rsidRPr="0062721D" w:rsidRDefault="00A70B80"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No</w:t>
            </w:r>
          </w:p>
        </w:tc>
        <w:tc>
          <w:tcPr>
            <w:tcW w:w="4646" w:type="dxa"/>
            <w:vMerge w:val="restart"/>
            <w:shd w:val="clear" w:color="auto" w:fill="F2F2F2" w:themeFill="background1" w:themeFillShade="F2"/>
            <w:vAlign w:val="center"/>
          </w:tcPr>
          <w:p w:rsidR="00A70B80" w:rsidRPr="0062721D" w:rsidRDefault="00A70B80" w:rsidP="004E14BB">
            <w:pPr>
              <w:spacing w:before="60" w:after="60" w:line="240" w:lineRule="auto"/>
              <w:ind w:left="-85" w:right="-85"/>
              <w:jc w:val="center"/>
              <w:rPr>
                <w:rFonts w:ascii="Times New Roman" w:hAnsi="Times New Roman"/>
                <w:b/>
                <w:caps/>
                <w:sz w:val="24"/>
                <w:lang w:val="en-ID"/>
              </w:rPr>
            </w:pPr>
            <w:r>
              <w:rPr>
                <w:rFonts w:ascii="Times New Roman" w:hAnsi="Times New Roman"/>
                <w:b/>
                <w:caps/>
                <w:sz w:val="24"/>
                <w:lang w:val="id-ID"/>
              </w:rPr>
              <w:t>Tujuan Pembelajaran</w:t>
            </w:r>
          </w:p>
        </w:tc>
        <w:tc>
          <w:tcPr>
            <w:tcW w:w="993" w:type="dxa"/>
            <w:vMerge w:val="restart"/>
            <w:shd w:val="clear" w:color="auto" w:fill="F2DBDB" w:themeFill="accent2" w:themeFillTint="33"/>
            <w:vAlign w:val="center"/>
          </w:tcPr>
          <w:p w:rsidR="00A70B80" w:rsidRPr="0062721D" w:rsidRDefault="00A70B80"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id-ID"/>
              </w:rPr>
              <w:t>Alokasi Waktu</w:t>
            </w:r>
          </w:p>
        </w:tc>
        <w:tc>
          <w:tcPr>
            <w:tcW w:w="1410" w:type="dxa"/>
            <w:gridSpan w:val="5"/>
            <w:shd w:val="clear" w:color="auto" w:fill="EAF1DD" w:themeFill="accent3" w:themeFillTint="33"/>
            <w:vAlign w:val="center"/>
          </w:tcPr>
          <w:p w:rsidR="00A70B80" w:rsidRPr="002711A0" w:rsidRDefault="00A70B80" w:rsidP="00CE4DA9">
            <w:pPr>
              <w:spacing w:before="60" w:after="60" w:line="240" w:lineRule="auto"/>
              <w:ind w:left="-85" w:right="-85"/>
              <w:jc w:val="center"/>
              <w:rPr>
                <w:rFonts w:ascii="Times New Roman" w:hAnsi="Times New Roman"/>
                <w:b/>
                <w:sz w:val="24"/>
                <w:lang w:val="id-ID"/>
              </w:rPr>
            </w:pPr>
            <w:r w:rsidRPr="002711A0">
              <w:rPr>
                <w:rFonts w:ascii="Times New Roman" w:hAnsi="Times New Roman"/>
                <w:b/>
                <w:sz w:val="24"/>
                <w:lang w:val="id-ID"/>
              </w:rPr>
              <w:t>Juli</w:t>
            </w:r>
          </w:p>
        </w:tc>
        <w:tc>
          <w:tcPr>
            <w:tcW w:w="1412" w:type="dxa"/>
            <w:gridSpan w:val="5"/>
            <w:shd w:val="clear" w:color="auto" w:fill="DAEEF3" w:themeFill="accent5" w:themeFillTint="33"/>
            <w:vAlign w:val="center"/>
          </w:tcPr>
          <w:p w:rsidR="00A70B80" w:rsidRPr="002711A0" w:rsidRDefault="00A70B80" w:rsidP="00CE4DA9">
            <w:pPr>
              <w:spacing w:before="60" w:after="60" w:line="240" w:lineRule="auto"/>
              <w:ind w:left="-85" w:right="-85"/>
              <w:jc w:val="center"/>
              <w:rPr>
                <w:rFonts w:ascii="Times New Roman" w:hAnsi="Times New Roman"/>
                <w:b/>
                <w:sz w:val="24"/>
                <w:lang w:val="id-ID"/>
              </w:rPr>
            </w:pPr>
            <w:r w:rsidRPr="002711A0">
              <w:rPr>
                <w:rFonts w:ascii="Times New Roman" w:hAnsi="Times New Roman"/>
                <w:b/>
                <w:sz w:val="24"/>
                <w:lang w:val="id-ID"/>
              </w:rPr>
              <w:t>Agustus</w:t>
            </w:r>
          </w:p>
        </w:tc>
        <w:tc>
          <w:tcPr>
            <w:tcW w:w="1415" w:type="dxa"/>
            <w:gridSpan w:val="5"/>
            <w:shd w:val="clear" w:color="auto" w:fill="EAF1DD" w:themeFill="accent3" w:themeFillTint="33"/>
            <w:vAlign w:val="center"/>
          </w:tcPr>
          <w:p w:rsidR="00A70B80" w:rsidRPr="002711A0" w:rsidRDefault="00A70B80" w:rsidP="00CE4DA9">
            <w:pPr>
              <w:spacing w:before="60" w:after="60" w:line="240" w:lineRule="auto"/>
              <w:ind w:left="-85" w:right="-85"/>
              <w:jc w:val="center"/>
              <w:rPr>
                <w:rFonts w:ascii="Times New Roman" w:hAnsi="Times New Roman"/>
                <w:b/>
                <w:sz w:val="24"/>
                <w:lang w:val="id-ID"/>
              </w:rPr>
            </w:pPr>
            <w:r w:rsidRPr="002711A0">
              <w:rPr>
                <w:rFonts w:ascii="Times New Roman" w:hAnsi="Times New Roman"/>
                <w:b/>
                <w:sz w:val="24"/>
                <w:lang w:val="id-ID"/>
              </w:rPr>
              <w:t>September</w:t>
            </w:r>
          </w:p>
        </w:tc>
        <w:tc>
          <w:tcPr>
            <w:tcW w:w="1415" w:type="dxa"/>
            <w:gridSpan w:val="5"/>
            <w:shd w:val="clear" w:color="auto" w:fill="DAEEF3" w:themeFill="accent5" w:themeFillTint="33"/>
            <w:vAlign w:val="center"/>
          </w:tcPr>
          <w:p w:rsidR="00A70B80" w:rsidRPr="002711A0" w:rsidRDefault="00A70B80" w:rsidP="00CE4DA9">
            <w:pPr>
              <w:spacing w:before="60" w:after="60" w:line="240" w:lineRule="auto"/>
              <w:ind w:left="-85" w:right="-85"/>
              <w:jc w:val="center"/>
              <w:rPr>
                <w:rFonts w:ascii="Times New Roman" w:hAnsi="Times New Roman"/>
                <w:b/>
                <w:sz w:val="24"/>
                <w:lang w:val="id-ID"/>
              </w:rPr>
            </w:pPr>
            <w:r w:rsidRPr="002711A0">
              <w:rPr>
                <w:rFonts w:ascii="Times New Roman" w:hAnsi="Times New Roman"/>
                <w:b/>
                <w:sz w:val="24"/>
                <w:lang w:val="id-ID"/>
              </w:rPr>
              <w:t>Oktober</w:t>
            </w:r>
          </w:p>
        </w:tc>
        <w:tc>
          <w:tcPr>
            <w:tcW w:w="1415" w:type="dxa"/>
            <w:gridSpan w:val="5"/>
            <w:shd w:val="clear" w:color="auto" w:fill="EAF1DD" w:themeFill="accent3" w:themeFillTint="33"/>
            <w:vAlign w:val="center"/>
          </w:tcPr>
          <w:p w:rsidR="00A70B80" w:rsidRPr="002711A0" w:rsidRDefault="00A70B80" w:rsidP="00CE4DA9">
            <w:pPr>
              <w:spacing w:before="60" w:after="60" w:line="240" w:lineRule="auto"/>
              <w:ind w:left="-85" w:right="-85"/>
              <w:jc w:val="center"/>
              <w:rPr>
                <w:rFonts w:ascii="Times New Roman" w:hAnsi="Times New Roman"/>
                <w:b/>
                <w:sz w:val="24"/>
                <w:lang w:val="id-ID"/>
              </w:rPr>
            </w:pPr>
            <w:r w:rsidRPr="002711A0">
              <w:rPr>
                <w:rFonts w:ascii="Times New Roman" w:hAnsi="Times New Roman"/>
                <w:b/>
                <w:sz w:val="24"/>
                <w:lang w:val="id-ID"/>
              </w:rPr>
              <w:t>November</w:t>
            </w:r>
          </w:p>
        </w:tc>
        <w:tc>
          <w:tcPr>
            <w:tcW w:w="1415" w:type="dxa"/>
            <w:gridSpan w:val="5"/>
            <w:shd w:val="clear" w:color="auto" w:fill="DAEEF3" w:themeFill="accent5" w:themeFillTint="33"/>
            <w:vAlign w:val="center"/>
          </w:tcPr>
          <w:p w:rsidR="00A70B80" w:rsidRPr="002711A0" w:rsidRDefault="00A70B80" w:rsidP="00CE4DA9">
            <w:pPr>
              <w:spacing w:before="60" w:after="60" w:line="240" w:lineRule="auto"/>
              <w:ind w:left="-85" w:right="-85"/>
              <w:jc w:val="center"/>
              <w:rPr>
                <w:rFonts w:ascii="Times New Roman" w:hAnsi="Times New Roman"/>
                <w:b/>
                <w:sz w:val="24"/>
                <w:lang w:val="id-ID"/>
              </w:rPr>
            </w:pPr>
            <w:r w:rsidRPr="002711A0">
              <w:rPr>
                <w:rFonts w:ascii="Times New Roman" w:hAnsi="Times New Roman"/>
                <w:b/>
                <w:sz w:val="24"/>
                <w:lang w:val="id-ID"/>
              </w:rPr>
              <w:t>Desember</w:t>
            </w:r>
          </w:p>
        </w:tc>
      </w:tr>
      <w:tr w:rsidR="00517429" w:rsidRPr="0062721D" w:rsidTr="00A95838">
        <w:trPr>
          <w:trHeight w:val="240"/>
        </w:trPr>
        <w:tc>
          <w:tcPr>
            <w:tcW w:w="452" w:type="dxa"/>
            <w:vMerge/>
            <w:shd w:val="clear" w:color="auto" w:fill="BFBFBF" w:themeFill="background1" w:themeFillShade="BF"/>
            <w:vAlign w:val="center"/>
          </w:tcPr>
          <w:p w:rsidR="00517429" w:rsidRPr="0062721D" w:rsidRDefault="00517429" w:rsidP="004E14BB">
            <w:pPr>
              <w:keepNext/>
              <w:spacing w:before="60" w:after="60" w:line="240" w:lineRule="auto"/>
              <w:ind w:left="-85" w:right="-85"/>
              <w:jc w:val="center"/>
              <w:outlineLvl w:val="0"/>
              <w:rPr>
                <w:rFonts w:ascii="Times New Roman" w:hAnsi="Times New Roman"/>
                <w:b/>
                <w:sz w:val="24"/>
                <w:lang w:val="en-ID"/>
              </w:rPr>
            </w:pPr>
          </w:p>
        </w:tc>
        <w:tc>
          <w:tcPr>
            <w:tcW w:w="4646" w:type="dxa"/>
            <w:vMerge/>
            <w:shd w:val="clear" w:color="auto" w:fill="F2F2F2" w:themeFill="background1" w:themeFillShade="F2"/>
            <w:vAlign w:val="center"/>
          </w:tcPr>
          <w:p w:rsidR="00517429" w:rsidRPr="0062721D" w:rsidRDefault="00517429" w:rsidP="004E14BB">
            <w:pPr>
              <w:keepNext/>
              <w:spacing w:before="60" w:after="60" w:line="240" w:lineRule="auto"/>
              <w:ind w:left="-85" w:right="-85"/>
              <w:jc w:val="center"/>
              <w:outlineLvl w:val="0"/>
              <w:rPr>
                <w:rFonts w:ascii="Times New Roman" w:hAnsi="Times New Roman"/>
                <w:b/>
                <w:sz w:val="24"/>
                <w:lang w:val="en-ID"/>
              </w:rPr>
            </w:pPr>
          </w:p>
        </w:tc>
        <w:tc>
          <w:tcPr>
            <w:tcW w:w="993" w:type="dxa"/>
            <w:vMerge/>
            <w:shd w:val="clear" w:color="auto" w:fill="F2DBDB" w:themeFill="accent2" w:themeFillTint="33"/>
            <w:vAlign w:val="center"/>
          </w:tcPr>
          <w:p w:rsidR="00517429" w:rsidRPr="0062721D" w:rsidRDefault="00517429" w:rsidP="004E14BB">
            <w:pPr>
              <w:keepNext/>
              <w:spacing w:before="60" w:after="60" w:line="240" w:lineRule="auto"/>
              <w:ind w:left="-85" w:right="-85"/>
              <w:jc w:val="center"/>
              <w:outlineLvl w:val="0"/>
              <w:rPr>
                <w:rFonts w:ascii="Times New Roman" w:hAnsi="Times New Roman"/>
                <w:b/>
                <w:sz w:val="24"/>
                <w:lang w:val="en-ID"/>
              </w:rPr>
            </w:pPr>
          </w:p>
        </w:tc>
        <w:tc>
          <w:tcPr>
            <w:tcW w:w="282"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2"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2"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2"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2"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2"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2"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2"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r>
      <w:tr w:rsidR="00517429" w:rsidRPr="0062721D" w:rsidTr="00A95838">
        <w:trPr>
          <w:trHeight w:val="240"/>
        </w:trPr>
        <w:tc>
          <w:tcPr>
            <w:tcW w:w="14573" w:type="dxa"/>
            <w:gridSpan w:val="33"/>
            <w:shd w:val="clear" w:color="auto" w:fill="FDE9D9" w:themeFill="accent6" w:themeFillTint="33"/>
          </w:tcPr>
          <w:p w:rsidR="00517429" w:rsidRDefault="00C12B96" w:rsidP="00A95838">
            <w:pPr>
              <w:spacing w:before="60" w:after="60" w:line="240" w:lineRule="auto"/>
              <w:ind w:left="-85" w:right="-85"/>
              <w:jc w:val="center"/>
              <w:rPr>
                <w:rFonts w:ascii="Times New Roman" w:hAnsi="Times New Roman"/>
                <w:b/>
                <w:caps/>
                <w:sz w:val="24"/>
                <w:lang w:val="en-ID"/>
              </w:rPr>
            </w:pPr>
            <w:r>
              <w:rPr>
                <w:rFonts w:ascii="Times New Roman" w:hAnsi="Times New Roman"/>
                <w:b/>
                <w:bCs/>
                <w:sz w:val="24"/>
                <w:szCs w:val="24"/>
              </w:rPr>
              <w:t xml:space="preserve">BAB 1 : </w:t>
            </w:r>
            <w:r w:rsidR="007F53C1" w:rsidRPr="00B82807">
              <w:rPr>
                <w:rFonts w:ascii="Times New Roman" w:hAnsi="Times New Roman"/>
                <w:b/>
                <w:bCs/>
                <w:sz w:val="24"/>
                <w:szCs w:val="24"/>
              </w:rPr>
              <w:t>MENGKRITISI INFORMASI DARI BERBAGAI SUMBER</w:t>
            </w:r>
          </w:p>
        </w:tc>
      </w:tr>
      <w:tr w:rsidR="00517429" w:rsidRPr="0062721D" w:rsidTr="00A95838">
        <w:trPr>
          <w:trHeight w:val="240"/>
        </w:trPr>
        <w:tc>
          <w:tcPr>
            <w:tcW w:w="452" w:type="dxa"/>
            <w:shd w:val="clear" w:color="auto" w:fill="BFBFBF" w:themeFill="background1" w:themeFillShade="BF"/>
          </w:tcPr>
          <w:p w:rsidR="00517429" w:rsidRPr="0062721D" w:rsidRDefault="00517429" w:rsidP="00A95838">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4646" w:type="dxa"/>
            <w:shd w:val="clear" w:color="auto" w:fill="auto"/>
          </w:tcPr>
          <w:p w:rsidR="00517429" w:rsidRDefault="006920B6" w:rsidP="006D42CF">
            <w:pPr>
              <w:spacing w:before="60" w:after="60" w:line="240" w:lineRule="auto"/>
              <w:ind w:left="428" w:hanging="428"/>
              <w:jc w:val="both"/>
              <w:rPr>
                <w:rFonts w:ascii="Times New Roman" w:hAnsi="Times New Roman"/>
                <w:sz w:val="24"/>
                <w:lang w:val="en-ID"/>
              </w:rPr>
            </w:pPr>
            <w:r>
              <w:rPr>
                <w:rFonts w:ascii="Times New Roman" w:hAnsi="Times New Roman"/>
                <w:sz w:val="24"/>
                <w:szCs w:val="24"/>
              </w:rPr>
              <w:t>1.1</w:t>
            </w:r>
            <w:r>
              <w:rPr>
                <w:rFonts w:ascii="Times New Roman" w:hAnsi="Times New Roman"/>
                <w:sz w:val="24"/>
                <w:szCs w:val="24"/>
              </w:rPr>
              <w:tab/>
            </w:r>
            <w:r w:rsidR="00BC03F4" w:rsidRPr="00B82807">
              <w:rPr>
                <w:rFonts w:ascii="Times New Roman" w:hAnsi="Times New Roman"/>
                <w:sz w:val="24"/>
                <w:szCs w:val="24"/>
              </w:rPr>
              <w:t>Menemukan, mengidentifikasi, dan memilah satu atau lebih informasi</w:t>
            </w:r>
            <w:r w:rsidR="00BC03F4">
              <w:rPr>
                <w:rFonts w:ascii="Times New Roman" w:hAnsi="Times New Roman"/>
                <w:sz w:val="24"/>
                <w:szCs w:val="24"/>
              </w:rPr>
              <w:t xml:space="preserve"> </w:t>
            </w:r>
            <w:r w:rsidR="00BC03F4" w:rsidRPr="00B82807">
              <w:rPr>
                <w:rFonts w:ascii="Times New Roman" w:hAnsi="Times New Roman"/>
                <w:sz w:val="24"/>
                <w:szCs w:val="24"/>
              </w:rPr>
              <w:t>menggunakan strategi yang sesuai (memindai/ membaca sekilas/</w:t>
            </w:r>
            <w:r w:rsidR="00BC03F4">
              <w:rPr>
                <w:rFonts w:ascii="Times New Roman" w:hAnsi="Times New Roman"/>
                <w:sz w:val="24"/>
                <w:szCs w:val="24"/>
              </w:rPr>
              <w:t xml:space="preserve"> </w:t>
            </w:r>
            <w:r w:rsidR="00BC03F4" w:rsidRPr="00B82807">
              <w:rPr>
                <w:rFonts w:ascii="Times New Roman" w:hAnsi="Times New Roman"/>
                <w:sz w:val="24"/>
                <w:szCs w:val="24"/>
              </w:rPr>
              <w:t>cepat).</w:t>
            </w:r>
          </w:p>
        </w:tc>
        <w:tc>
          <w:tcPr>
            <w:tcW w:w="993" w:type="dxa"/>
            <w:shd w:val="clear" w:color="auto" w:fill="F2DBDB" w:themeFill="accent2" w:themeFillTint="33"/>
          </w:tcPr>
          <w:p w:rsidR="00517429" w:rsidRPr="0062721D" w:rsidRDefault="00A95838" w:rsidP="00A95838">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 xml:space="preserve">2 </w:t>
            </w:r>
            <w:r w:rsidR="00517429">
              <w:rPr>
                <w:rFonts w:ascii="Times New Roman" w:hAnsi="Times New Roman"/>
                <w:sz w:val="24"/>
                <w:lang w:val="en-ID"/>
              </w:rPr>
              <w:t>JP</w:t>
            </w:r>
          </w:p>
        </w:tc>
        <w:tc>
          <w:tcPr>
            <w:tcW w:w="282"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r>
      <w:tr w:rsidR="00A95838" w:rsidRPr="0062721D" w:rsidTr="00A95838">
        <w:trPr>
          <w:trHeight w:val="240"/>
        </w:trPr>
        <w:tc>
          <w:tcPr>
            <w:tcW w:w="452" w:type="dxa"/>
            <w:shd w:val="clear" w:color="auto" w:fill="BFBFBF" w:themeFill="background1" w:themeFillShade="BF"/>
          </w:tcPr>
          <w:p w:rsidR="00A95838" w:rsidRDefault="00A95838" w:rsidP="00A95838">
            <w:pPr>
              <w:spacing w:before="60" w:after="60" w:line="240" w:lineRule="auto"/>
              <w:ind w:left="-85" w:right="-85"/>
              <w:jc w:val="center"/>
              <w:rPr>
                <w:rFonts w:ascii="Times New Roman" w:hAnsi="Times New Roman"/>
                <w:b/>
                <w:sz w:val="24"/>
                <w:lang w:val="en-ID"/>
              </w:rPr>
            </w:pPr>
          </w:p>
        </w:tc>
        <w:tc>
          <w:tcPr>
            <w:tcW w:w="4646" w:type="dxa"/>
            <w:shd w:val="clear" w:color="auto" w:fill="auto"/>
          </w:tcPr>
          <w:p w:rsidR="00A95838" w:rsidRPr="00B82807" w:rsidRDefault="006920B6" w:rsidP="006D42CF">
            <w:pPr>
              <w:spacing w:before="60" w:after="60" w:line="240" w:lineRule="auto"/>
              <w:ind w:left="428" w:hanging="428"/>
              <w:jc w:val="both"/>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r>
            <w:r w:rsidR="00A95838" w:rsidRPr="00B82807">
              <w:rPr>
                <w:rFonts w:ascii="Times New Roman" w:hAnsi="Times New Roman"/>
                <w:sz w:val="24"/>
                <w:szCs w:val="24"/>
              </w:rPr>
              <w:t>Menemukan informasi pada sumber pendukung seperti kamus,</w:t>
            </w:r>
            <w:r w:rsidR="00A95838">
              <w:rPr>
                <w:rFonts w:ascii="Times New Roman" w:hAnsi="Times New Roman"/>
                <w:sz w:val="24"/>
                <w:szCs w:val="24"/>
              </w:rPr>
              <w:t xml:space="preserve"> </w:t>
            </w:r>
            <w:r w:rsidR="00A95838" w:rsidRPr="00B82807">
              <w:rPr>
                <w:rFonts w:ascii="Times New Roman" w:hAnsi="Times New Roman"/>
                <w:sz w:val="24"/>
                <w:szCs w:val="24"/>
              </w:rPr>
              <w:t>ensiklopedia, dan tesaurus.</w:t>
            </w:r>
          </w:p>
        </w:tc>
        <w:tc>
          <w:tcPr>
            <w:tcW w:w="993" w:type="dxa"/>
            <w:shd w:val="clear" w:color="auto" w:fill="F2DBDB" w:themeFill="accent2" w:themeFillTint="33"/>
          </w:tcPr>
          <w:p w:rsidR="00A95838" w:rsidRPr="0062721D" w:rsidRDefault="00A95838" w:rsidP="00A95838">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r>
      <w:tr w:rsidR="00A95838" w:rsidRPr="0062721D" w:rsidTr="00A95838">
        <w:trPr>
          <w:trHeight w:val="240"/>
        </w:trPr>
        <w:tc>
          <w:tcPr>
            <w:tcW w:w="452" w:type="dxa"/>
            <w:shd w:val="clear" w:color="auto" w:fill="BFBFBF" w:themeFill="background1" w:themeFillShade="BF"/>
          </w:tcPr>
          <w:p w:rsidR="00A95838" w:rsidRDefault="00A95838" w:rsidP="00A95838">
            <w:pPr>
              <w:spacing w:before="60" w:after="60" w:line="240" w:lineRule="auto"/>
              <w:ind w:left="-85" w:right="-85"/>
              <w:jc w:val="center"/>
              <w:rPr>
                <w:rFonts w:ascii="Times New Roman" w:hAnsi="Times New Roman"/>
                <w:b/>
                <w:sz w:val="24"/>
                <w:lang w:val="en-ID"/>
              </w:rPr>
            </w:pPr>
          </w:p>
        </w:tc>
        <w:tc>
          <w:tcPr>
            <w:tcW w:w="4646" w:type="dxa"/>
            <w:shd w:val="clear" w:color="auto" w:fill="auto"/>
          </w:tcPr>
          <w:p w:rsidR="00A95838" w:rsidRPr="00B82807" w:rsidRDefault="006920B6" w:rsidP="006D42CF">
            <w:pPr>
              <w:spacing w:before="60" w:after="60" w:line="240" w:lineRule="auto"/>
              <w:ind w:left="428" w:hanging="428"/>
              <w:jc w:val="both"/>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r>
            <w:r w:rsidR="00A95838" w:rsidRPr="00B82807">
              <w:rPr>
                <w:rFonts w:ascii="Times New Roman" w:hAnsi="Times New Roman"/>
                <w:sz w:val="24"/>
                <w:szCs w:val="24"/>
              </w:rPr>
              <w:t>Menggunakan kata-kata yang jarang muncul dalam konteks keilmuan</w:t>
            </w:r>
            <w:r w:rsidR="00A95838">
              <w:rPr>
                <w:rFonts w:ascii="Times New Roman" w:hAnsi="Times New Roman"/>
                <w:sz w:val="24"/>
                <w:szCs w:val="24"/>
              </w:rPr>
              <w:t xml:space="preserve"> </w:t>
            </w:r>
            <w:r w:rsidR="00A95838" w:rsidRPr="00B82807">
              <w:rPr>
                <w:rFonts w:ascii="Times New Roman" w:hAnsi="Times New Roman"/>
                <w:sz w:val="24"/>
                <w:szCs w:val="24"/>
              </w:rPr>
              <w:t>berupa kata serapan bahasa daerah atau bahasa asing.</w:t>
            </w:r>
          </w:p>
        </w:tc>
        <w:tc>
          <w:tcPr>
            <w:tcW w:w="993" w:type="dxa"/>
            <w:shd w:val="clear" w:color="auto" w:fill="F2DBDB" w:themeFill="accent2" w:themeFillTint="33"/>
          </w:tcPr>
          <w:p w:rsidR="00A95838" w:rsidRPr="0062721D" w:rsidRDefault="00A95838" w:rsidP="00A95838">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r>
      <w:tr w:rsidR="00A95838" w:rsidRPr="0062721D" w:rsidTr="00A95838">
        <w:trPr>
          <w:trHeight w:val="240"/>
        </w:trPr>
        <w:tc>
          <w:tcPr>
            <w:tcW w:w="452" w:type="dxa"/>
            <w:shd w:val="clear" w:color="auto" w:fill="BFBFBF" w:themeFill="background1" w:themeFillShade="BF"/>
          </w:tcPr>
          <w:p w:rsidR="00A95838" w:rsidRDefault="00A95838" w:rsidP="00A95838">
            <w:pPr>
              <w:spacing w:before="60" w:after="60" w:line="240" w:lineRule="auto"/>
              <w:ind w:left="-85" w:right="-85"/>
              <w:jc w:val="center"/>
              <w:rPr>
                <w:rFonts w:ascii="Times New Roman" w:hAnsi="Times New Roman"/>
                <w:b/>
                <w:sz w:val="24"/>
                <w:lang w:val="en-ID"/>
              </w:rPr>
            </w:pPr>
          </w:p>
        </w:tc>
        <w:tc>
          <w:tcPr>
            <w:tcW w:w="4646" w:type="dxa"/>
            <w:shd w:val="clear" w:color="auto" w:fill="auto"/>
          </w:tcPr>
          <w:p w:rsidR="00A95838" w:rsidRPr="00B82807" w:rsidRDefault="006920B6" w:rsidP="006D42CF">
            <w:pPr>
              <w:spacing w:before="60" w:after="60" w:line="240" w:lineRule="auto"/>
              <w:ind w:left="428" w:hanging="428"/>
              <w:jc w:val="both"/>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r>
            <w:r w:rsidR="00A95838" w:rsidRPr="00B82807">
              <w:rPr>
                <w:rFonts w:ascii="Times New Roman" w:hAnsi="Times New Roman"/>
                <w:sz w:val="24"/>
                <w:szCs w:val="24"/>
              </w:rPr>
              <w:t>Mendapatkan sumber informasi yang valid dan dapat dipertanggungjawabkan</w:t>
            </w:r>
            <w:r w:rsidR="00A95838">
              <w:rPr>
                <w:rFonts w:ascii="Times New Roman" w:hAnsi="Times New Roman"/>
                <w:sz w:val="24"/>
                <w:szCs w:val="24"/>
              </w:rPr>
              <w:t xml:space="preserve"> </w:t>
            </w:r>
            <w:r w:rsidR="00A95838" w:rsidRPr="00B82807">
              <w:rPr>
                <w:rFonts w:ascii="Times New Roman" w:hAnsi="Times New Roman"/>
                <w:sz w:val="24"/>
                <w:szCs w:val="24"/>
              </w:rPr>
              <w:t>berdasarkan penggunaan kata kunci yang tepat.</w:t>
            </w:r>
          </w:p>
        </w:tc>
        <w:tc>
          <w:tcPr>
            <w:tcW w:w="993" w:type="dxa"/>
            <w:shd w:val="clear" w:color="auto" w:fill="F2DBDB" w:themeFill="accent2" w:themeFillTint="33"/>
          </w:tcPr>
          <w:p w:rsidR="00A95838" w:rsidRPr="0062721D" w:rsidRDefault="00A95838" w:rsidP="00A95838">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r>
      <w:tr w:rsidR="00A95838" w:rsidRPr="0062721D" w:rsidTr="00A95838">
        <w:trPr>
          <w:trHeight w:val="240"/>
        </w:trPr>
        <w:tc>
          <w:tcPr>
            <w:tcW w:w="452" w:type="dxa"/>
            <w:shd w:val="clear" w:color="auto" w:fill="BFBFBF" w:themeFill="background1" w:themeFillShade="BF"/>
          </w:tcPr>
          <w:p w:rsidR="00A95838" w:rsidRDefault="00A95838" w:rsidP="00A95838">
            <w:pPr>
              <w:spacing w:before="60" w:after="60" w:line="240" w:lineRule="auto"/>
              <w:ind w:left="-85" w:right="-85"/>
              <w:jc w:val="center"/>
              <w:rPr>
                <w:rFonts w:ascii="Times New Roman" w:hAnsi="Times New Roman"/>
                <w:b/>
                <w:sz w:val="24"/>
                <w:lang w:val="en-ID"/>
              </w:rPr>
            </w:pPr>
          </w:p>
        </w:tc>
        <w:tc>
          <w:tcPr>
            <w:tcW w:w="4646" w:type="dxa"/>
            <w:shd w:val="clear" w:color="auto" w:fill="auto"/>
          </w:tcPr>
          <w:p w:rsidR="00A95838" w:rsidRPr="00B82807" w:rsidRDefault="006920B6" w:rsidP="006D42CF">
            <w:pPr>
              <w:spacing w:before="60" w:after="60" w:line="240" w:lineRule="auto"/>
              <w:ind w:left="428" w:hanging="428"/>
              <w:jc w:val="both"/>
              <w:rPr>
                <w:rFonts w:ascii="Times New Roman" w:hAnsi="Times New Roman"/>
                <w:sz w:val="24"/>
                <w:szCs w:val="24"/>
              </w:rPr>
            </w:pPr>
            <w:r>
              <w:rPr>
                <w:rFonts w:ascii="Times New Roman" w:hAnsi="Times New Roman"/>
                <w:sz w:val="24"/>
                <w:szCs w:val="24"/>
              </w:rPr>
              <w:t>1.5</w:t>
            </w:r>
            <w:r>
              <w:rPr>
                <w:rFonts w:ascii="Times New Roman" w:hAnsi="Times New Roman"/>
                <w:sz w:val="24"/>
                <w:szCs w:val="24"/>
              </w:rPr>
              <w:tab/>
            </w:r>
            <w:r w:rsidR="00A95838" w:rsidRPr="00B82807">
              <w:rPr>
                <w:rFonts w:ascii="Times New Roman" w:hAnsi="Times New Roman"/>
                <w:sz w:val="24"/>
                <w:szCs w:val="24"/>
              </w:rPr>
              <w:t>Menggunakan dan menerapkan tata aksara (ejaan) secara tepat di</w:t>
            </w:r>
            <w:r w:rsidR="00A95838">
              <w:rPr>
                <w:rFonts w:ascii="Times New Roman" w:hAnsi="Times New Roman"/>
                <w:sz w:val="24"/>
                <w:szCs w:val="24"/>
              </w:rPr>
              <w:t xml:space="preserve"> </w:t>
            </w:r>
            <w:r w:rsidR="00A95838" w:rsidRPr="00B82807">
              <w:rPr>
                <w:rFonts w:ascii="Times New Roman" w:hAnsi="Times New Roman"/>
                <w:sz w:val="24"/>
                <w:szCs w:val="24"/>
              </w:rPr>
              <w:t>dalam kalimat.</w:t>
            </w:r>
          </w:p>
        </w:tc>
        <w:tc>
          <w:tcPr>
            <w:tcW w:w="993" w:type="dxa"/>
            <w:shd w:val="clear" w:color="auto" w:fill="F2DBDB" w:themeFill="accent2" w:themeFillTint="33"/>
          </w:tcPr>
          <w:p w:rsidR="00A95838" w:rsidRPr="0062721D" w:rsidRDefault="00A95838" w:rsidP="00A95838">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r>
      <w:tr w:rsidR="00A95838" w:rsidRPr="0062721D" w:rsidTr="00A95838">
        <w:trPr>
          <w:trHeight w:val="240"/>
        </w:trPr>
        <w:tc>
          <w:tcPr>
            <w:tcW w:w="452" w:type="dxa"/>
            <w:shd w:val="clear" w:color="auto" w:fill="BFBFBF" w:themeFill="background1" w:themeFillShade="BF"/>
          </w:tcPr>
          <w:p w:rsidR="00A95838" w:rsidRDefault="00A95838" w:rsidP="00A95838">
            <w:pPr>
              <w:spacing w:before="60" w:after="60" w:line="240" w:lineRule="auto"/>
              <w:ind w:left="-85" w:right="-85"/>
              <w:jc w:val="center"/>
              <w:rPr>
                <w:rFonts w:ascii="Times New Roman" w:hAnsi="Times New Roman"/>
                <w:b/>
                <w:sz w:val="24"/>
                <w:lang w:val="en-ID"/>
              </w:rPr>
            </w:pPr>
          </w:p>
        </w:tc>
        <w:tc>
          <w:tcPr>
            <w:tcW w:w="4646" w:type="dxa"/>
            <w:shd w:val="clear" w:color="auto" w:fill="auto"/>
          </w:tcPr>
          <w:p w:rsidR="00A95838" w:rsidRPr="00B82807" w:rsidRDefault="006920B6" w:rsidP="006D42CF">
            <w:pPr>
              <w:spacing w:before="60" w:after="60" w:line="240" w:lineRule="auto"/>
              <w:ind w:left="428" w:hanging="428"/>
              <w:jc w:val="both"/>
              <w:rPr>
                <w:rFonts w:ascii="Times New Roman" w:hAnsi="Times New Roman"/>
                <w:sz w:val="24"/>
                <w:szCs w:val="24"/>
              </w:rPr>
            </w:pPr>
            <w:r>
              <w:rPr>
                <w:rFonts w:ascii="Times New Roman" w:hAnsi="Times New Roman"/>
                <w:sz w:val="24"/>
                <w:szCs w:val="24"/>
              </w:rPr>
              <w:t>1.6</w:t>
            </w:r>
            <w:r>
              <w:rPr>
                <w:rFonts w:ascii="Times New Roman" w:hAnsi="Times New Roman"/>
                <w:sz w:val="24"/>
                <w:szCs w:val="24"/>
              </w:rPr>
              <w:tab/>
            </w:r>
            <w:r w:rsidR="00A95838" w:rsidRPr="00B82807">
              <w:rPr>
                <w:rFonts w:ascii="Times New Roman" w:hAnsi="Times New Roman"/>
                <w:sz w:val="24"/>
                <w:szCs w:val="24"/>
              </w:rPr>
              <w:t>Memulai diskusi secara nonformal, mendengarkan dengan aktif, dan</w:t>
            </w:r>
            <w:r w:rsidR="00A95838">
              <w:rPr>
                <w:rFonts w:ascii="Times New Roman" w:hAnsi="Times New Roman"/>
                <w:sz w:val="24"/>
                <w:szCs w:val="24"/>
              </w:rPr>
              <w:t xml:space="preserve"> </w:t>
            </w:r>
            <w:r w:rsidR="00A95838" w:rsidRPr="00B82807">
              <w:rPr>
                <w:rFonts w:ascii="Times New Roman" w:hAnsi="Times New Roman"/>
                <w:sz w:val="24"/>
                <w:szCs w:val="24"/>
              </w:rPr>
              <w:t>menghargai lawan bicara.</w:t>
            </w:r>
          </w:p>
        </w:tc>
        <w:tc>
          <w:tcPr>
            <w:tcW w:w="993" w:type="dxa"/>
            <w:shd w:val="clear" w:color="auto" w:fill="F2DBDB" w:themeFill="accent2" w:themeFillTint="33"/>
          </w:tcPr>
          <w:p w:rsidR="00A95838" w:rsidRPr="0062721D" w:rsidRDefault="00A95838" w:rsidP="00A95838">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r>
      <w:tr w:rsidR="00A95838" w:rsidRPr="0062721D" w:rsidTr="00A95838">
        <w:trPr>
          <w:trHeight w:val="240"/>
        </w:trPr>
        <w:tc>
          <w:tcPr>
            <w:tcW w:w="452" w:type="dxa"/>
            <w:shd w:val="clear" w:color="auto" w:fill="BFBFBF" w:themeFill="background1" w:themeFillShade="BF"/>
          </w:tcPr>
          <w:p w:rsidR="00A95838" w:rsidRDefault="00A95838" w:rsidP="00A95838">
            <w:pPr>
              <w:spacing w:before="60" w:after="60" w:line="240" w:lineRule="auto"/>
              <w:ind w:left="-85" w:right="-85"/>
              <w:jc w:val="center"/>
              <w:rPr>
                <w:rFonts w:ascii="Times New Roman" w:hAnsi="Times New Roman"/>
                <w:b/>
                <w:sz w:val="24"/>
                <w:lang w:val="en-ID"/>
              </w:rPr>
            </w:pPr>
          </w:p>
        </w:tc>
        <w:tc>
          <w:tcPr>
            <w:tcW w:w="4646" w:type="dxa"/>
            <w:shd w:val="clear" w:color="auto" w:fill="auto"/>
          </w:tcPr>
          <w:p w:rsidR="00A95838" w:rsidRPr="00B82807" w:rsidRDefault="006920B6" w:rsidP="006D42CF">
            <w:pPr>
              <w:spacing w:before="60" w:after="60" w:line="240" w:lineRule="auto"/>
              <w:ind w:left="428" w:hanging="428"/>
              <w:jc w:val="both"/>
              <w:rPr>
                <w:rFonts w:ascii="Times New Roman" w:hAnsi="Times New Roman"/>
                <w:sz w:val="24"/>
                <w:szCs w:val="24"/>
              </w:rPr>
            </w:pPr>
            <w:r>
              <w:rPr>
                <w:rFonts w:ascii="Times New Roman" w:hAnsi="Times New Roman"/>
                <w:sz w:val="24"/>
                <w:szCs w:val="24"/>
              </w:rPr>
              <w:t>1.7</w:t>
            </w:r>
            <w:r>
              <w:rPr>
                <w:rFonts w:ascii="Times New Roman" w:hAnsi="Times New Roman"/>
                <w:sz w:val="24"/>
                <w:szCs w:val="24"/>
              </w:rPr>
              <w:tab/>
            </w:r>
            <w:r w:rsidR="00A95838" w:rsidRPr="00B82807">
              <w:rPr>
                <w:rFonts w:ascii="Times New Roman" w:hAnsi="Times New Roman"/>
                <w:sz w:val="24"/>
                <w:szCs w:val="24"/>
              </w:rPr>
              <w:t>Membuat teks narasi dan deskripsi secara runtut, sistematis, analitis,</w:t>
            </w:r>
            <w:r w:rsidR="00A95838">
              <w:rPr>
                <w:rFonts w:ascii="Times New Roman" w:hAnsi="Times New Roman"/>
                <w:sz w:val="24"/>
                <w:szCs w:val="24"/>
              </w:rPr>
              <w:t xml:space="preserve"> </w:t>
            </w:r>
            <w:r w:rsidR="00A95838" w:rsidRPr="00B82807">
              <w:rPr>
                <w:rFonts w:ascii="Times New Roman" w:hAnsi="Times New Roman"/>
                <w:sz w:val="24"/>
                <w:szCs w:val="24"/>
              </w:rPr>
              <w:t>dan kritis.</w:t>
            </w:r>
          </w:p>
        </w:tc>
        <w:tc>
          <w:tcPr>
            <w:tcW w:w="993" w:type="dxa"/>
            <w:shd w:val="clear" w:color="auto" w:fill="F2DBDB" w:themeFill="accent2" w:themeFillTint="33"/>
          </w:tcPr>
          <w:p w:rsidR="00A95838" w:rsidRPr="0062721D" w:rsidRDefault="00A95838" w:rsidP="00A95838">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r>
      <w:tr w:rsidR="00A95838" w:rsidRPr="0062721D" w:rsidTr="00A95838">
        <w:trPr>
          <w:trHeight w:val="240"/>
        </w:trPr>
        <w:tc>
          <w:tcPr>
            <w:tcW w:w="452" w:type="dxa"/>
            <w:shd w:val="clear" w:color="auto" w:fill="BFBFBF" w:themeFill="background1" w:themeFillShade="BF"/>
          </w:tcPr>
          <w:p w:rsidR="00A95838" w:rsidRDefault="00A95838" w:rsidP="00A95838">
            <w:pPr>
              <w:spacing w:before="60" w:after="60" w:line="240" w:lineRule="auto"/>
              <w:ind w:left="-85" w:right="-85"/>
              <w:jc w:val="center"/>
              <w:rPr>
                <w:rFonts w:ascii="Times New Roman" w:hAnsi="Times New Roman"/>
                <w:b/>
                <w:sz w:val="24"/>
                <w:lang w:val="en-ID"/>
              </w:rPr>
            </w:pPr>
          </w:p>
        </w:tc>
        <w:tc>
          <w:tcPr>
            <w:tcW w:w="4646" w:type="dxa"/>
            <w:shd w:val="clear" w:color="auto" w:fill="auto"/>
          </w:tcPr>
          <w:p w:rsidR="00A95838" w:rsidRPr="00B82807" w:rsidRDefault="006920B6" w:rsidP="006D42CF">
            <w:pPr>
              <w:spacing w:before="60" w:after="60" w:line="240" w:lineRule="auto"/>
              <w:ind w:left="428" w:hanging="428"/>
              <w:jc w:val="both"/>
              <w:rPr>
                <w:rFonts w:ascii="Times New Roman" w:hAnsi="Times New Roman"/>
                <w:sz w:val="24"/>
                <w:szCs w:val="24"/>
              </w:rPr>
            </w:pPr>
            <w:r>
              <w:rPr>
                <w:rFonts w:ascii="Times New Roman" w:hAnsi="Times New Roman"/>
                <w:sz w:val="24"/>
                <w:szCs w:val="24"/>
              </w:rPr>
              <w:t>1.8</w:t>
            </w:r>
            <w:r>
              <w:rPr>
                <w:rFonts w:ascii="Times New Roman" w:hAnsi="Times New Roman"/>
                <w:sz w:val="24"/>
                <w:szCs w:val="24"/>
              </w:rPr>
              <w:tab/>
            </w:r>
            <w:r w:rsidR="00A95838" w:rsidRPr="00B82807">
              <w:rPr>
                <w:rFonts w:ascii="Times New Roman" w:hAnsi="Times New Roman"/>
                <w:sz w:val="24"/>
                <w:szCs w:val="24"/>
              </w:rPr>
              <w:t>Mengumpulkan informasi tentang tokoh sastra Indonesia dan</w:t>
            </w:r>
            <w:r w:rsidR="00A95838">
              <w:rPr>
                <w:rFonts w:ascii="Times New Roman" w:hAnsi="Times New Roman"/>
                <w:sz w:val="24"/>
                <w:szCs w:val="24"/>
              </w:rPr>
              <w:t xml:space="preserve"> </w:t>
            </w:r>
            <w:r w:rsidR="00A95838" w:rsidRPr="00B82807">
              <w:rPr>
                <w:rFonts w:ascii="Times New Roman" w:hAnsi="Times New Roman"/>
                <w:sz w:val="24"/>
                <w:szCs w:val="24"/>
              </w:rPr>
              <w:t>menyajikannya dalam format infografik.</w:t>
            </w:r>
          </w:p>
        </w:tc>
        <w:tc>
          <w:tcPr>
            <w:tcW w:w="993" w:type="dxa"/>
            <w:shd w:val="clear" w:color="auto" w:fill="F2DBDB" w:themeFill="accent2" w:themeFillTint="33"/>
          </w:tcPr>
          <w:p w:rsidR="00A95838" w:rsidRPr="0062721D" w:rsidRDefault="00A95838" w:rsidP="00A95838">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r>
      <w:tr w:rsidR="00517429" w:rsidRPr="0062721D" w:rsidTr="00A95838">
        <w:trPr>
          <w:trHeight w:val="240"/>
        </w:trPr>
        <w:tc>
          <w:tcPr>
            <w:tcW w:w="14573" w:type="dxa"/>
            <w:gridSpan w:val="33"/>
            <w:shd w:val="clear" w:color="auto" w:fill="FDE9D9" w:themeFill="accent6" w:themeFillTint="33"/>
          </w:tcPr>
          <w:p w:rsidR="00517429" w:rsidRDefault="005322BE" w:rsidP="005322BE">
            <w:pPr>
              <w:spacing w:before="60" w:after="60" w:line="240" w:lineRule="auto"/>
              <w:ind w:left="-85" w:right="-85"/>
              <w:jc w:val="center"/>
              <w:rPr>
                <w:rFonts w:ascii="Times New Roman" w:hAnsi="Times New Roman"/>
                <w:b/>
                <w:caps/>
                <w:sz w:val="24"/>
                <w:lang w:val="en-ID"/>
              </w:rPr>
            </w:pPr>
            <w:r>
              <w:rPr>
                <w:rFonts w:ascii="Times New Roman" w:hAnsi="Times New Roman"/>
                <w:b/>
                <w:bCs/>
                <w:sz w:val="24"/>
                <w:szCs w:val="24"/>
              </w:rPr>
              <w:t xml:space="preserve">BAB 2 : </w:t>
            </w:r>
            <w:r w:rsidRPr="007F0F8D">
              <w:rPr>
                <w:rFonts w:ascii="Times New Roman" w:hAnsi="Times New Roman"/>
                <w:b/>
                <w:bCs/>
                <w:sz w:val="24"/>
                <w:szCs w:val="24"/>
              </w:rPr>
              <w:t>MEMPRESENTASIKAN IDE KEWIRAUSAHAAN</w:t>
            </w:r>
          </w:p>
        </w:tc>
      </w:tr>
      <w:tr w:rsidR="00517429" w:rsidRPr="0062721D" w:rsidTr="00A95838">
        <w:trPr>
          <w:trHeight w:val="240"/>
        </w:trPr>
        <w:tc>
          <w:tcPr>
            <w:tcW w:w="452" w:type="dxa"/>
            <w:shd w:val="clear" w:color="auto" w:fill="BFBFBF" w:themeFill="background1" w:themeFillShade="BF"/>
          </w:tcPr>
          <w:p w:rsidR="00517429" w:rsidRPr="0062721D" w:rsidRDefault="00517429" w:rsidP="00A95838">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4646" w:type="dxa"/>
            <w:shd w:val="clear" w:color="auto" w:fill="auto"/>
          </w:tcPr>
          <w:p w:rsidR="00517429" w:rsidRPr="00A95838" w:rsidRDefault="006920B6" w:rsidP="006D42CF">
            <w:pPr>
              <w:spacing w:before="60" w:after="60" w:line="240" w:lineRule="auto"/>
              <w:ind w:left="428" w:hanging="428"/>
              <w:jc w:val="both"/>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r>
            <w:r w:rsidR="005322BE" w:rsidRPr="00EC290C">
              <w:rPr>
                <w:rFonts w:ascii="Times New Roman" w:hAnsi="Times New Roman"/>
                <w:sz w:val="24"/>
                <w:szCs w:val="24"/>
              </w:rPr>
              <w:t>Memahami</w:t>
            </w:r>
            <w:r w:rsidR="005322BE" w:rsidRPr="007F0F8D">
              <w:rPr>
                <w:rFonts w:ascii="Times New Roman" w:hAnsi="Times New Roman"/>
                <w:sz w:val="24"/>
                <w:szCs w:val="24"/>
              </w:rPr>
              <w:t xml:space="preserve"> penjelasan dari acara unjuk wicara di televisi, radio, atau</w:t>
            </w:r>
            <w:r w:rsidR="005322BE">
              <w:rPr>
                <w:rFonts w:ascii="Times New Roman" w:hAnsi="Times New Roman"/>
                <w:sz w:val="24"/>
                <w:szCs w:val="24"/>
              </w:rPr>
              <w:t xml:space="preserve"> </w:t>
            </w:r>
            <w:r w:rsidR="005322BE" w:rsidRPr="007F0F8D">
              <w:rPr>
                <w:rFonts w:ascii="Times New Roman" w:hAnsi="Times New Roman"/>
                <w:sz w:val="24"/>
                <w:szCs w:val="24"/>
              </w:rPr>
              <w:t>aliran video secara saksama.</w:t>
            </w:r>
          </w:p>
        </w:tc>
        <w:tc>
          <w:tcPr>
            <w:tcW w:w="993" w:type="dxa"/>
            <w:shd w:val="clear" w:color="auto" w:fill="F2DBDB" w:themeFill="accent2" w:themeFillTint="33"/>
          </w:tcPr>
          <w:p w:rsidR="00517429" w:rsidRPr="0062721D" w:rsidRDefault="00A95838" w:rsidP="00A95838">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 xml:space="preserve">2 </w:t>
            </w:r>
            <w:r w:rsidR="00517429">
              <w:rPr>
                <w:rFonts w:ascii="Times New Roman" w:hAnsi="Times New Roman"/>
                <w:sz w:val="24"/>
                <w:lang w:val="en-ID"/>
              </w:rPr>
              <w:t>JP</w:t>
            </w:r>
          </w:p>
        </w:tc>
        <w:tc>
          <w:tcPr>
            <w:tcW w:w="282"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r>
      <w:tr w:rsidR="00A95838" w:rsidRPr="0062721D" w:rsidTr="00754F92">
        <w:trPr>
          <w:trHeight w:val="240"/>
        </w:trPr>
        <w:tc>
          <w:tcPr>
            <w:tcW w:w="452" w:type="dxa"/>
            <w:shd w:val="clear" w:color="auto" w:fill="BFBFBF" w:themeFill="background1" w:themeFillShade="BF"/>
          </w:tcPr>
          <w:p w:rsidR="00A95838" w:rsidRDefault="00A95838" w:rsidP="00A95838">
            <w:pPr>
              <w:spacing w:before="60" w:after="60" w:line="240" w:lineRule="auto"/>
              <w:ind w:left="-85" w:right="-85"/>
              <w:jc w:val="center"/>
              <w:rPr>
                <w:rFonts w:ascii="Times New Roman" w:hAnsi="Times New Roman"/>
                <w:b/>
                <w:sz w:val="24"/>
                <w:lang w:val="en-ID"/>
              </w:rPr>
            </w:pPr>
          </w:p>
        </w:tc>
        <w:tc>
          <w:tcPr>
            <w:tcW w:w="4646" w:type="dxa"/>
            <w:shd w:val="clear" w:color="auto" w:fill="auto"/>
          </w:tcPr>
          <w:p w:rsidR="00A95838" w:rsidRPr="00B82807" w:rsidRDefault="006920B6" w:rsidP="006D42CF">
            <w:pPr>
              <w:spacing w:before="60" w:after="60" w:line="240" w:lineRule="auto"/>
              <w:ind w:left="428" w:hanging="428"/>
              <w:jc w:val="both"/>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r>
            <w:r w:rsidR="005322BE" w:rsidRPr="007F0F8D">
              <w:rPr>
                <w:rFonts w:ascii="Times New Roman" w:hAnsi="Times New Roman"/>
                <w:sz w:val="24"/>
                <w:szCs w:val="24"/>
              </w:rPr>
              <w:t xml:space="preserve">Melakukan </w:t>
            </w:r>
            <w:r w:rsidR="005322BE" w:rsidRPr="00EC290C">
              <w:rPr>
                <w:rFonts w:ascii="Times New Roman" w:hAnsi="Times New Roman"/>
                <w:sz w:val="24"/>
                <w:szCs w:val="24"/>
              </w:rPr>
              <w:t>instruksi</w:t>
            </w:r>
            <w:r w:rsidR="005322BE" w:rsidRPr="007F0F8D">
              <w:rPr>
                <w:rFonts w:ascii="Times New Roman" w:hAnsi="Times New Roman"/>
                <w:sz w:val="24"/>
                <w:szCs w:val="24"/>
              </w:rPr>
              <w:t xml:space="preserve"> yang kompleks dan mengenali informasi yang</w:t>
            </w:r>
            <w:r w:rsidR="005322BE">
              <w:rPr>
                <w:rFonts w:ascii="Times New Roman" w:hAnsi="Times New Roman"/>
                <w:sz w:val="24"/>
                <w:szCs w:val="24"/>
              </w:rPr>
              <w:t xml:space="preserve"> </w:t>
            </w:r>
            <w:r w:rsidR="005322BE" w:rsidRPr="007F0F8D">
              <w:rPr>
                <w:rFonts w:ascii="Times New Roman" w:hAnsi="Times New Roman"/>
                <w:sz w:val="24"/>
                <w:szCs w:val="24"/>
              </w:rPr>
              <w:t>tidak akurat atau mengandung bias dalam paaran teks aural.</w:t>
            </w:r>
          </w:p>
        </w:tc>
        <w:tc>
          <w:tcPr>
            <w:tcW w:w="993" w:type="dxa"/>
            <w:shd w:val="clear" w:color="auto" w:fill="F2DBDB" w:themeFill="accent2" w:themeFillTint="33"/>
          </w:tcPr>
          <w:p w:rsidR="00A95838" w:rsidRPr="0062721D" w:rsidRDefault="00A95838" w:rsidP="00A95838">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r>
      <w:tr w:rsidR="00A95838" w:rsidRPr="0062721D" w:rsidTr="00754F92">
        <w:trPr>
          <w:trHeight w:val="240"/>
        </w:trPr>
        <w:tc>
          <w:tcPr>
            <w:tcW w:w="452" w:type="dxa"/>
            <w:shd w:val="clear" w:color="auto" w:fill="BFBFBF" w:themeFill="background1" w:themeFillShade="BF"/>
          </w:tcPr>
          <w:p w:rsidR="00A95838" w:rsidRDefault="00A95838" w:rsidP="00A95838">
            <w:pPr>
              <w:spacing w:before="60" w:after="60" w:line="240" w:lineRule="auto"/>
              <w:ind w:left="-85" w:right="-85"/>
              <w:jc w:val="center"/>
              <w:rPr>
                <w:rFonts w:ascii="Times New Roman" w:hAnsi="Times New Roman"/>
                <w:b/>
                <w:sz w:val="24"/>
                <w:lang w:val="en-ID"/>
              </w:rPr>
            </w:pPr>
          </w:p>
        </w:tc>
        <w:tc>
          <w:tcPr>
            <w:tcW w:w="4646" w:type="dxa"/>
            <w:shd w:val="clear" w:color="auto" w:fill="auto"/>
          </w:tcPr>
          <w:p w:rsidR="00A95838" w:rsidRPr="00B82807" w:rsidRDefault="006920B6" w:rsidP="006D42CF">
            <w:pPr>
              <w:spacing w:before="60" w:after="60" w:line="240" w:lineRule="auto"/>
              <w:ind w:left="428" w:hanging="428"/>
              <w:jc w:val="both"/>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ab/>
            </w:r>
            <w:r w:rsidR="005322BE" w:rsidRPr="007F0F8D">
              <w:rPr>
                <w:rFonts w:ascii="Times New Roman" w:hAnsi="Times New Roman"/>
                <w:sz w:val="24"/>
                <w:szCs w:val="24"/>
              </w:rPr>
              <w:t>Menggunakan kosakata baru pada teks yang dibacakan berdasarkan</w:t>
            </w:r>
            <w:r w:rsidR="005322BE">
              <w:rPr>
                <w:rFonts w:ascii="Times New Roman" w:hAnsi="Times New Roman"/>
                <w:sz w:val="24"/>
                <w:szCs w:val="24"/>
              </w:rPr>
              <w:t xml:space="preserve"> </w:t>
            </w:r>
            <w:r w:rsidR="005322BE" w:rsidRPr="007F0F8D">
              <w:rPr>
                <w:rFonts w:ascii="Times New Roman" w:hAnsi="Times New Roman"/>
                <w:sz w:val="24"/>
                <w:szCs w:val="24"/>
              </w:rPr>
              <w:t>pemahaman dan pemaknaannya terhadap tulisan, gambar, dan alat</w:t>
            </w:r>
            <w:r w:rsidR="005322BE">
              <w:rPr>
                <w:rFonts w:ascii="Times New Roman" w:hAnsi="Times New Roman"/>
                <w:sz w:val="24"/>
                <w:szCs w:val="24"/>
              </w:rPr>
              <w:t xml:space="preserve"> </w:t>
            </w:r>
            <w:r w:rsidR="005322BE" w:rsidRPr="007F0F8D">
              <w:rPr>
                <w:rFonts w:ascii="Times New Roman" w:hAnsi="Times New Roman"/>
                <w:sz w:val="24"/>
                <w:szCs w:val="24"/>
              </w:rPr>
              <w:t>pengatur grafis (tabel, peta, grafik, dll) pendukung.</w:t>
            </w:r>
          </w:p>
        </w:tc>
        <w:tc>
          <w:tcPr>
            <w:tcW w:w="993" w:type="dxa"/>
            <w:shd w:val="clear" w:color="auto" w:fill="F2DBDB" w:themeFill="accent2" w:themeFillTint="33"/>
          </w:tcPr>
          <w:p w:rsidR="00A95838" w:rsidRPr="0062721D" w:rsidRDefault="00A95838" w:rsidP="00A95838">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r>
      <w:tr w:rsidR="00A95838" w:rsidRPr="0062721D" w:rsidTr="00754F92">
        <w:trPr>
          <w:trHeight w:val="240"/>
        </w:trPr>
        <w:tc>
          <w:tcPr>
            <w:tcW w:w="452" w:type="dxa"/>
            <w:shd w:val="clear" w:color="auto" w:fill="BFBFBF" w:themeFill="background1" w:themeFillShade="BF"/>
          </w:tcPr>
          <w:p w:rsidR="00A95838" w:rsidRDefault="00A95838" w:rsidP="00A95838">
            <w:pPr>
              <w:spacing w:before="60" w:after="60" w:line="240" w:lineRule="auto"/>
              <w:ind w:left="-85" w:right="-85"/>
              <w:jc w:val="center"/>
              <w:rPr>
                <w:rFonts w:ascii="Times New Roman" w:hAnsi="Times New Roman"/>
                <w:b/>
                <w:sz w:val="24"/>
                <w:lang w:val="en-ID"/>
              </w:rPr>
            </w:pPr>
          </w:p>
        </w:tc>
        <w:tc>
          <w:tcPr>
            <w:tcW w:w="4646" w:type="dxa"/>
            <w:shd w:val="clear" w:color="auto" w:fill="auto"/>
          </w:tcPr>
          <w:p w:rsidR="00A95838" w:rsidRPr="00B82807" w:rsidRDefault="006920B6" w:rsidP="006D42CF">
            <w:pPr>
              <w:spacing w:before="60" w:after="60" w:line="240" w:lineRule="auto"/>
              <w:ind w:left="428" w:hanging="428"/>
              <w:jc w:val="both"/>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ab/>
            </w:r>
            <w:r w:rsidR="005322BE" w:rsidRPr="007F0F8D">
              <w:rPr>
                <w:rFonts w:ascii="Times New Roman" w:hAnsi="Times New Roman"/>
                <w:sz w:val="24"/>
                <w:szCs w:val="24"/>
              </w:rPr>
              <w:t>Menggunakan kalimat dengan ejaan (tata tulis) yang baik.</w:t>
            </w:r>
          </w:p>
        </w:tc>
        <w:tc>
          <w:tcPr>
            <w:tcW w:w="993" w:type="dxa"/>
            <w:shd w:val="clear" w:color="auto" w:fill="F2DBDB" w:themeFill="accent2" w:themeFillTint="33"/>
          </w:tcPr>
          <w:p w:rsidR="00A95838" w:rsidRPr="0062721D" w:rsidRDefault="00A95838" w:rsidP="00A95838">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r>
      <w:tr w:rsidR="00A95838" w:rsidRPr="0062721D" w:rsidTr="00754F92">
        <w:trPr>
          <w:trHeight w:val="240"/>
        </w:trPr>
        <w:tc>
          <w:tcPr>
            <w:tcW w:w="452" w:type="dxa"/>
            <w:shd w:val="clear" w:color="auto" w:fill="BFBFBF" w:themeFill="background1" w:themeFillShade="BF"/>
          </w:tcPr>
          <w:p w:rsidR="00A95838" w:rsidRDefault="00A95838" w:rsidP="00A95838">
            <w:pPr>
              <w:spacing w:before="60" w:after="60" w:line="240" w:lineRule="auto"/>
              <w:ind w:left="-85" w:right="-85"/>
              <w:jc w:val="center"/>
              <w:rPr>
                <w:rFonts w:ascii="Times New Roman" w:hAnsi="Times New Roman"/>
                <w:b/>
                <w:sz w:val="24"/>
                <w:lang w:val="en-ID"/>
              </w:rPr>
            </w:pPr>
          </w:p>
        </w:tc>
        <w:tc>
          <w:tcPr>
            <w:tcW w:w="4646" w:type="dxa"/>
            <w:shd w:val="clear" w:color="auto" w:fill="auto"/>
          </w:tcPr>
          <w:p w:rsidR="00A95838" w:rsidRPr="00B82807" w:rsidRDefault="006920B6" w:rsidP="006D42CF">
            <w:pPr>
              <w:spacing w:before="60" w:after="60" w:line="240" w:lineRule="auto"/>
              <w:ind w:left="428" w:hanging="428"/>
              <w:jc w:val="both"/>
              <w:rPr>
                <w:rFonts w:ascii="Times New Roman" w:hAnsi="Times New Roman"/>
                <w:sz w:val="24"/>
                <w:szCs w:val="24"/>
              </w:rPr>
            </w:pPr>
            <w:r>
              <w:rPr>
                <w:rFonts w:ascii="Times New Roman" w:hAnsi="Times New Roman"/>
                <w:sz w:val="24"/>
                <w:szCs w:val="24"/>
              </w:rPr>
              <w:t>2.5</w:t>
            </w:r>
            <w:r>
              <w:rPr>
                <w:rFonts w:ascii="Times New Roman" w:hAnsi="Times New Roman"/>
                <w:sz w:val="24"/>
                <w:szCs w:val="24"/>
              </w:rPr>
              <w:tab/>
            </w:r>
            <w:r w:rsidR="005322BE" w:rsidRPr="007F0F8D">
              <w:rPr>
                <w:rFonts w:ascii="Times New Roman" w:hAnsi="Times New Roman"/>
                <w:sz w:val="24"/>
                <w:szCs w:val="24"/>
              </w:rPr>
              <w:t xml:space="preserve">Menggunakan format </w:t>
            </w:r>
            <w:r w:rsidR="005322BE" w:rsidRPr="00EC290C">
              <w:rPr>
                <w:rFonts w:ascii="Times New Roman" w:hAnsi="Times New Roman"/>
                <w:sz w:val="24"/>
                <w:szCs w:val="24"/>
              </w:rPr>
              <w:t>penyajian</w:t>
            </w:r>
            <w:r w:rsidR="005322BE" w:rsidRPr="007F0F8D">
              <w:rPr>
                <w:rFonts w:ascii="Times New Roman" w:hAnsi="Times New Roman"/>
                <w:sz w:val="24"/>
                <w:szCs w:val="24"/>
              </w:rPr>
              <w:t xml:space="preserve"> data yang efektif untuk mendukung</w:t>
            </w:r>
            <w:r w:rsidR="005322BE">
              <w:rPr>
                <w:rFonts w:ascii="Times New Roman" w:hAnsi="Times New Roman"/>
                <w:sz w:val="24"/>
                <w:szCs w:val="24"/>
              </w:rPr>
              <w:t xml:space="preserve"> </w:t>
            </w:r>
            <w:r w:rsidR="005322BE" w:rsidRPr="007F0F8D">
              <w:rPr>
                <w:rFonts w:ascii="Times New Roman" w:hAnsi="Times New Roman"/>
                <w:sz w:val="24"/>
                <w:szCs w:val="24"/>
              </w:rPr>
              <w:t>ide pokok di dalam teks.</w:t>
            </w:r>
          </w:p>
        </w:tc>
        <w:tc>
          <w:tcPr>
            <w:tcW w:w="993" w:type="dxa"/>
            <w:shd w:val="clear" w:color="auto" w:fill="F2DBDB" w:themeFill="accent2" w:themeFillTint="33"/>
          </w:tcPr>
          <w:p w:rsidR="00A95838" w:rsidRPr="0062721D" w:rsidRDefault="00A95838" w:rsidP="00A95838">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r>
      <w:tr w:rsidR="00A95838" w:rsidRPr="0062721D" w:rsidTr="00754F92">
        <w:trPr>
          <w:trHeight w:val="240"/>
        </w:trPr>
        <w:tc>
          <w:tcPr>
            <w:tcW w:w="452" w:type="dxa"/>
            <w:shd w:val="clear" w:color="auto" w:fill="BFBFBF" w:themeFill="background1" w:themeFillShade="BF"/>
          </w:tcPr>
          <w:p w:rsidR="00A95838" w:rsidRDefault="00A95838" w:rsidP="00A95838">
            <w:pPr>
              <w:spacing w:before="60" w:after="60" w:line="240" w:lineRule="auto"/>
              <w:ind w:left="-85" w:right="-85"/>
              <w:jc w:val="center"/>
              <w:rPr>
                <w:rFonts w:ascii="Times New Roman" w:hAnsi="Times New Roman"/>
                <w:b/>
                <w:sz w:val="24"/>
                <w:lang w:val="en-ID"/>
              </w:rPr>
            </w:pPr>
          </w:p>
        </w:tc>
        <w:tc>
          <w:tcPr>
            <w:tcW w:w="4646" w:type="dxa"/>
            <w:shd w:val="clear" w:color="auto" w:fill="auto"/>
          </w:tcPr>
          <w:p w:rsidR="00A95838" w:rsidRPr="00B82807" w:rsidRDefault="006920B6" w:rsidP="006D42CF">
            <w:pPr>
              <w:spacing w:before="60" w:after="60" w:line="240" w:lineRule="auto"/>
              <w:ind w:left="428" w:hanging="428"/>
              <w:jc w:val="both"/>
              <w:rPr>
                <w:rFonts w:ascii="Times New Roman" w:hAnsi="Times New Roman"/>
                <w:sz w:val="24"/>
                <w:szCs w:val="24"/>
              </w:rPr>
            </w:pPr>
            <w:r>
              <w:rPr>
                <w:rFonts w:ascii="Times New Roman" w:hAnsi="Times New Roman"/>
                <w:sz w:val="24"/>
                <w:szCs w:val="24"/>
              </w:rPr>
              <w:t>2.6</w:t>
            </w:r>
            <w:r>
              <w:rPr>
                <w:rFonts w:ascii="Times New Roman" w:hAnsi="Times New Roman"/>
                <w:sz w:val="24"/>
                <w:szCs w:val="24"/>
              </w:rPr>
              <w:tab/>
            </w:r>
            <w:r w:rsidR="005322BE" w:rsidRPr="00EC290C">
              <w:rPr>
                <w:rFonts w:ascii="Times New Roman" w:hAnsi="Times New Roman"/>
                <w:sz w:val="24"/>
                <w:szCs w:val="24"/>
              </w:rPr>
              <w:t>Menggunakan</w:t>
            </w:r>
            <w:r w:rsidR="005322BE" w:rsidRPr="007F0F8D">
              <w:rPr>
                <w:rFonts w:ascii="Times New Roman" w:hAnsi="Times New Roman"/>
                <w:sz w:val="24"/>
                <w:szCs w:val="24"/>
              </w:rPr>
              <w:t xml:space="preserve"> sumber informasi yang valid untuk menulis teks</w:t>
            </w:r>
            <w:r w:rsidR="005322BE">
              <w:rPr>
                <w:rFonts w:ascii="Times New Roman" w:hAnsi="Times New Roman"/>
                <w:sz w:val="24"/>
                <w:szCs w:val="24"/>
              </w:rPr>
              <w:t xml:space="preserve"> </w:t>
            </w:r>
            <w:r w:rsidR="005322BE" w:rsidRPr="007F0F8D">
              <w:rPr>
                <w:rFonts w:ascii="Times New Roman" w:hAnsi="Times New Roman"/>
                <w:sz w:val="24"/>
                <w:szCs w:val="24"/>
              </w:rPr>
              <w:t>prosedur tentang materi kompleks dengan alur yang runut.</w:t>
            </w:r>
          </w:p>
        </w:tc>
        <w:tc>
          <w:tcPr>
            <w:tcW w:w="993" w:type="dxa"/>
            <w:shd w:val="clear" w:color="auto" w:fill="F2DBDB" w:themeFill="accent2" w:themeFillTint="33"/>
          </w:tcPr>
          <w:p w:rsidR="00A95838" w:rsidRPr="0062721D" w:rsidRDefault="00A95838" w:rsidP="00A95838">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r>
      <w:tr w:rsidR="00A95838" w:rsidRPr="0062721D" w:rsidTr="00754F92">
        <w:trPr>
          <w:trHeight w:val="240"/>
        </w:trPr>
        <w:tc>
          <w:tcPr>
            <w:tcW w:w="452" w:type="dxa"/>
            <w:shd w:val="clear" w:color="auto" w:fill="BFBFBF" w:themeFill="background1" w:themeFillShade="BF"/>
          </w:tcPr>
          <w:p w:rsidR="00A95838" w:rsidRDefault="00A95838" w:rsidP="00A95838">
            <w:pPr>
              <w:spacing w:before="60" w:after="60" w:line="240" w:lineRule="auto"/>
              <w:ind w:left="-85" w:right="-85"/>
              <w:jc w:val="center"/>
              <w:rPr>
                <w:rFonts w:ascii="Times New Roman" w:hAnsi="Times New Roman"/>
                <w:b/>
                <w:sz w:val="24"/>
                <w:lang w:val="en-ID"/>
              </w:rPr>
            </w:pPr>
          </w:p>
        </w:tc>
        <w:tc>
          <w:tcPr>
            <w:tcW w:w="4646" w:type="dxa"/>
            <w:shd w:val="clear" w:color="auto" w:fill="auto"/>
          </w:tcPr>
          <w:p w:rsidR="00A95838" w:rsidRPr="00B82807" w:rsidRDefault="006920B6" w:rsidP="006D42CF">
            <w:pPr>
              <w:spacing w:before="60" w:after="60" w:line="240" w:lineRule="auto"/>
              <w:ind w:left="428" w:hanging="428"/>
              <w:jc w:val="both"/>
              <w:rPr>
                <w:rFonts w:ascii="Times New Roman" w:hAnsi="Times New Roman"/>
                <w:sz w:val="24"/>
                <w:szCs w:val="24"/>
              </w:rPr>
            </w:pPr>
            <w:r>
              <w:rPr>
                <w:rFonts w:ascii="Times New Roman" w:hAnsi="Times New Roman"/>
                <w:sz w:val="24"/>
                <w:szCs w:val="24"/>
              </w:rPr>
              <w:t>2.7</w:t>
            </w:r>
            <w:r>
              <w:rPr>
                <w:rFonts w:ascii="Times New Roman" w:hAnsi="Times New Roman"/>
                <w:sz w:val="24"/>
                <w:szCs w:val="24"/>
              </w:rPr>
              <w:tab/>
            </w:r>
            <w:r w:rsidR="005322BE" w:rsidRPr="00EC290C">
              <w:rPr>
                <w:rFonts w:ascii="Times New Roman" w:hAnsi="Times New Roman"/>
                <w:sz w:val="24"/>
                <w:szCs w:val="24"/>
              </w:rPr>
              <w:t>Menyampaikan</w:t>
            </w:r>
            <w:r w:rsidR="005322BE" w:rsidRPr="007F0F8D">
              <w:rPr>
                <w:rFonts w:ascii="Times New Roman" w:hAnsi="Times New Roman"/>
                <w:sz w:val="24"/>
                <w:szCs w:val="24"/>
              </w:rPr>
              <w:t xml:space="preserve"> ide/gagasan informatif secara runut dengan</w:t>
            </w:r>
            <w:r w:rsidR="005322BE">
              <w:rPr>
                <w:rFonts w:ascii="Times New Roman" w:hAnsi="Times New Roman"/>
                <w:sz w:val="24"/>
                <w:szCs w:val="24"/>
              </w:rPr>
              <w:t xml:space="preserve"> </w:t>
            </w:r>
            <w:r w:rsidR="005322BE" w:rsidRPr="007F0F8D">
              <w:rPr>
                <w:rFonts w:ascii="Times New Roman" w:hAnsi="Times New Roman"/>
                <w:sz w:val="24"/>
                <w:szCs w:val="24"/>
              </w:rPr>
              <w:t>menggunakan contoh-contoh yang mendukung.</w:t>
            </w:r>
          </w:p>
        </w:tc>
        <w:tc>
          <w:tcPr>
            <w:tcW w:w="993" w:type="dxa"/>
            <w:shd w:val="clear" w:color="auto" w:fill="F2DBDB" w:themeFill="accent2" w:themeFillTint="33"/>
          </w:tcPr>
          <w:p w:rsidR="00A95838" w:rsidRPr="0062721D" w:rsidRDefault="00A95838" w:rsidP="00A95838">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r>
      <w:tr w:rsidR="00517429" w:rsidRPr="0062721D" w:rsidTr="00A95838">
        <w:trPr>
          <w:trHeight w:val="240"/>
        </w:trPr>
        <w:tc>
          <w:tcPr>
            <w:tcW w:w="14573" w:type="dxa"/>
            <w:gridSpan w:val="33"/>
            <w:shd w:val="clear" w:color="auto" w:fill="FDE9D9" w:themeFill="accent6" w:themeFillTint="33"/>
          </w:tcPr>
          <w:p w:rsidR="00517429" w:rsidRDefault="005322BE" w:rsidP="005322BE">
            <w:pPr>
              <w:spacing w:before="60" w:after="60" w:line="240" w:lineRule="auto"/>
              <w:ind w:left="-85" w:right="-85"/>
              <w:jc w:val="center"/>
              <w:rPr>
                <w:rFonts w:ascii="Times New Roman" w:hAnsi="Times New Roman"/>
                <w:b/>
                <w:caps/>
                <w:sz w:val="24"/>
                <w:lang w:val="en-ID"/>
              </w:rPr>
            </w:pPr>
            <w:r>
              <w:rPr>
                <w:rFonts w:ascii="Times New Roman" w:hAnsi="Times New Roman"/>
                <w:b/>
                <w:bCs/>
                <w:sz w:val="24"/>
                <w:szCs w:val="24"/>
              </w:rPr>
              <w:t xml:space="preserve">BAB 3 : </w:t>
            </w:r>
            <w:r w:rsidRPr="00EE466B">
              <w:rPr>
                <w:rFonts w:ascii="Times New Roman" w:hAnsi="Times New Roman"/>
                <w:b/>
                <w:bCs/>
                <w:sz w:val="24"/>
                <w:szCs w:val="24"/>
              </w:rPr>
              <w:t>MEMAHAMI DAN MENDISKUSIKAN FENOMENA KECERDASAN BUATAN</w:t>
            </w:r>
          </w:p>
        </w:tc>
      </w:tr>
      <w:tr w:rsidR="00517429" w:rsidRPr="0062721D" w:rsidTr="00A95838">
        <w:trPr>
          <w:trHeight w:val="240"/>
        </w:trPr>
        <w:tc>
          <w:tcPr>
            <w:tcW w:w="452" w:type="dxa"/>
            <w:shd w:val="clear" w:color="auto" w:fill="BFBFBF" w:themeFill="background1" w:themeFillShade="BF"/>
          </w:tcPr>
          <w:p w:rsidR="00517429" w:rsidRPr="0062721D" w:rsidRDefault="00517429" w:rsidP="00A95838">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4646" w:type="dxa"/>
            <w:shd w:val="clear" w:color="auto" w:fill="auto"/>
          </w:tcPr>
          <w:p w:rsidR="00517429" w:rsidRPr="00A95838" w:rsidRDefault="006920B6" w:rsidP="006D42CF">
            <w:pPr>
              <w:spacing w:before="60" w:after="60" w:line="240" w:lineRule="auto"/>
              <w:ind w:left="428" w:hanging="428"/>
              <w:jc w:val="both"/>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r>
            <w:r w:rsidR="005322BE" w:rsidRPr="00EE466B">
              <w:rPr>
                <w:rFonts w:ascii="Times New Roman" w:hAnsi="Times New Roman"/>
                <w:sz w:val="24"/>
                <w:szCs w:val="24"/>
              </w:rPr>
              <w:t>Memahami ide pokok dari ide pendukung pada sebuah teks yang</w:t>
            </w:r>
            <w:r w:rsidR="005322BE">
              <w:rPr>
                <w:rFonts w:ascii="Times New Roman" w:hAnsi="Times New Roman"/>
                <w:sz w:val="24"/>
                <w:szCs w:val="24"/>
              </w:rPr>
              <w:t xml:space="preserve"> </w:t>
            </w:r>
            <w:r w:rsidR="005322BE" w:rsidRPr="00EE466B">
              <w:rPr>
                <w:rFonts w:ascii="Times New Roman" w:hAnsi="Times New Roman"/>
                <w:sz w:val="24"/>
                <w:szCs w:val="24"/>
              </w:rPr>
              <w:t>panjang dengan topik baru melalui pemahaman terhadap struktur dan</w:t>
            </w:r>
            <w:r w:rsidR="005322BE">
              <w:rPr>
                <w:rFonts w:ascii="Times New Roman" w:hAnsi="Times New Roman"/>
                <w:sz w:val="24"/>
                <w:szCs w:val="24"/>
              </w:rPr>
              <w:t xml:space="preserve"> </w:t>
            </w:r>
            <w:r w:rsidR="005322BE" w:rsidRPr="00EE466B">
              <w:rPr>
                <w:rFonts w:ascii="Times New Roman" w:hAnsi="Times New Roman"/>
                <w:sz w:val="24"/>
                <w:szCs w:val="24"/>
              </w:rPr>
              <w:t>hubungan dari bagian-bagian pada teks tersebut.</w:t>
            </w:r>
          </w:p>
        </w:tc>
        <w:tc>
          <w:tcPr>
            <w:tcW w:w="993" w:type="dxa"/>
            <w:shd w:val="clear" w:color="auto" w:fill="F2DBDB" w:themeFill="accent2" w:themeFillTint="33"/>
          </w:tcPr>
          <w:p w:rsidR="00517429" w:rsidRPr="0062721D" w:rsidRDefault="00A95838" w:rsidP="00A95838">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 xml:space="preserve">2 </w:t>
            </w:r>
            <w:r w:rsidR="00517429" w:rsidRPr="0062721D">
              <w:rPr>
                <w:rFonts w:ascii="Times New Roman" w:hAnsi="Times New Roman"/>
                <w:sz w:val="24"/>
                <w:lang w:val="en-ID"/>
              </w:rPr>
              <w:t>JP</w:t>
            </w:r>
          </w:p>
        </w:tc>
        <w:tc>
          <w:tcPr>
            <w:tcW w:w="282" w:type="dxa"/>
            <w:shd w:val="clear" w:color="auto" w:fill="EAF1DD" w:themeFill="accent3" w:themeFillTint="33"/>
          </w:tcPr>
          <w:p w:rsidR="00517429" w:rsidRPr="0062721D" w:rsidRDefault="00517429" w:rsidP="00A95838">
            <w:pPr>
              <w:keepNext/>
              <w:spacing w:before="60" w:after="60" w:line="240" w:lineRule="auto"/>
              <w:outlineLvl w:val="0"/>
              <w:rPr>
                <w:rFonts w:ascii="Times New Roman" w:hAnsi="Times New Roman"/>
                <w:b/>
                <w:sz w:val="24"/>
                <w:lang w:val="en-ID"/>
              </w:rPr>
            </w:pPr>
          </w:p>
        </w:tc>
        <w:tc>
          <w:tcPr>
            <w:tcW w:w="282" w:type="dxa"/>
            <w:shd w:val="clear" w:color="auto" w:fill="EAF1DD" w:themeFill="accent3" w:themeFillTint="33"/>
          </w:tcPr>
          <w:p w:rsidR="00517429" w:rsidRPr="0062721D" w:rsidRDefault="00517429" w:rsidP="00A95838">
            <w:pPr>
              <w:keepNext/>
              <w:spacing w:before="60" w:after="60" w:line="240" w:lineRule="auto"/>
              <w:outlineLvl w:val="0"/>
              <w:rPr>
                <w:rFonts w:ascii="Times New Roman" w:hAnsi="Times New Roman"/>
                <w:b/>
                <w:sz w:val="24"/>
                <w:lang w:val="en-ID"/>
              </w:rPr>
            </w:pPr>
          </w:p>
        </w:tc>
        <w:tc>
          <w:tcPr>
            <w:tcW w:w="282" w:type="dxa"/>
            <w:shd w:val="clear" w:color="auto" w:fill="EAF1DD" w:themeFill="accent3" w:themeFillTint="33"/>
          </w:tcPr>
          <w:p w:rsidR="00517429" w:rsidRPr="0062721D" w:rsidRDefault="00517429" w:rsidP="00A95838">
            <w:pPr>
              <w:keepNext/>
              <w:spacing w:before="60" w:after="60" w:line="240" w:lineRule="auto"/>
              <w:outlineLvl w:val="0"/>
              <w:rPr>
                <w:rFonts w:ascii="Times New Roman" w:hAnsi="Times New Roman"/>
                <w:b/>
                <w:sz w:val="24"/>
                <w:lang w:val="en-ID"/>
              </w:rPr>
            </w:pPr>
          </w:p>
        </w:tc>
        <w:tc>
          <w:tcPr>
            <w:tcW w:w="282" w:type="dxa"/>
            <w:shd w:val="clear" w:color="auto" w:fill="EAF1DD" w:themeFill="accent3" w:themeFillTint="33"/>
          </w:tcPr>
          <w:p w:rsidR="00517429" w:rsidRPr="0062721D" w:rsidRDefault="00517429" w:rsidP="00A95838">
            <w:pPr>
              <w:keepNext/>
              <w:spacing w:before="60" w:after="60" w:line="240" w:lineRule="auto"/>
              <w:outlineLvl w:val="0"/>
              <w:rPr>
                <w:rFonts w:ascii="Times New Roman" w:hAnsi="Times New Roman"/>
                <w:b/>
                <w:sz w:val="24"/>
                <w:lang w:val="en-ID"/>
              </w:rPr>
            </w:pPr>
          </w:p>
        </w:tc>
        <w:tc>
          <w:tcPr>
            <w:tcW w:w="282" w:type="dxa"/>
            <w:shd w:val="clear" w:color="auto" w:fill="EAF1DD" w:themeFill="accent3" w:themeFillTint="33"/>
          </w:tcPr>
          <w:p w:rsidR="00517429" w:rsidRPr="0062721D" w:rsidRDefault="00517429" w:rsidP="00A95838">
            <w:pPr>
              <w:keepNext/>
              <w:spacing w:before="60" w:after="60" w:line="240" w:lineRule="auto"/>
              <w:outlineLvl w:val="0"/>
              <w:rPr>
                <w:rFonts w:ascii="Times New Roman" w:hAnsi="Times New Roman"/>
                <w:b/>
                <w:sz w:val="24"/>
                <w:lang w:val="en-ID"/>
              </w:rPr>
            </w:pPr>
          </w:p>
        </w:tc>
        <w:tc>
          <w:tcPr>
            <w:tcW w:w="282" w:type="dxa"/>
            <w:shd w:val="clear" w:color="auto" w:fill="DAEEF3" w:themeFill="accent5" w:themeFillTint="33"/>
          </w:tcPr>
          <w:p w:rsidR="00517429" w:rsidRPr="0062721D" w:rsidRDefault="00517429" w:rsidP="00A95838">
            <w:pPr>
              <w:keepNext/>
              <w:spacing w:before="60" w:after="60" w:line="240" w:lineRule="auto"/>
              <w:outlineLvl w:val="0"/>
              <w:rPr>
                <w:rFonts w:ascii="Times New Roman" w:hAnsi="Times New Roman"/>
                <w:b/>
                <w:sz w:val="24"/>
                <w:lang w:val="en-ID"/>
              </w:rPr>
            </w:pPr>
          </w:p>
        </w:tc>
        <w:tc>
          <w:tcPr>
            <w:tcW w:w="282" w:type="dxa"/>
            <w:shd w:val="clear" w:color="auto" w:fill="DAEEF3" w:themeFill="accent5" w:themeFillTint="33"/>
          </w:tcPr>
          <w:p w:rsidR="00517429" w:rsidRPr="0062721D" w:rsidRDefault="00517429" w:rsidP="00A95838">
            <w:pPr>
              <w:keepNext/>
              <w:spacing w:before="60" w:after="60" w:line="240" w:lineRule="auto"/>
              <w:outlineLvl w:val="0"/>
              <w:rPr>
                <w:rFonts w:ascii="Times New Roman" w:hAnsi="Times New Roman"/>
                <w:b/>
                <w:sz w:val="24"/>
                <w:lang w:val="en-ID"/>
              </w:rPr>
            </w:pPr>
          </w:p>
        </w:tc>
        <w:tc>
          <w:tcPr>
            <w:tcW w:w="282" w:type="dxa"/>
            <w:shd w:val="clear" w:color="auto" w:fill="DAEEF3" w:themeFill="accent5" w:themeFillTint="33"/>
          </w:tcPr>
          <w:p w:rsidR="00517429" w:rsidRPr="0062721D" w:rsidRDefault="00517429" w:rsidP="00A95838">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keepNext/>
              <w:spacing w:before="60" w:after="60" w:line="240" w:lineRule="auto"/>
              <w:outlineLvl w:val="0"/>
              <w:rPr>
                <w:rFonts w:ascii="Times New Roman" w:hAnsi="Times New Roman"/>
                <w:b/>
                <w:sz w:val="24"/>
                <w:lang w:val="en-ID"/>
              </w:rPr>
            </w:pPr>
          </w:p>
        </w:tc>
      </w:tr>
      <w:tr w:rsidR="00A95838" w:rsidRPr="0062721D" w:rsidTr="00754F92">
        <w:trPr>
          <w:trHeight w:val="240"/>
        </w:trPr>
        <w:tc>
          <w:tcPr>
            <w:tcW w:w="452" w:type="dxa"/>
            <w:shd w:val="clear" w:color="auto" w:fill="BFBFBF" w:themeFill="background1" w:themeFillShade="BF"/>
          </w:tcPr>
          <w:p w:rsidR="00A95838" w:rsidRDefault="00A95838" w:rsidP="00A95838">
            <w:pPr>
              <w:spacing w:before="60" w:after="60" w:line="240" w:lineRule="auto"/>
              <w:ind w:left="-85" w:right="-85"/>
              <w:jc w:val="center"/>
              <w:rPr>
                <w:rFonts w:ascii="Times New Roman" w:hAnsi="Times New Roman"/>
                <w:b/>
                <w:sz w:val="24"/>
                <w:lang w:val="en-ID"/>
              </w:rPr>
            </w:pPr>
          </w:p>
        </w:tc>
        <w:tc>
          <w:tcPr>
            <w:tcW w:w="4646" w:type="dxa"/>
            <w:shd w:val="clear" w:color="auto" w:fill="auto"/>
          </w:tcPr>
          <w:p w:rsidR="00A95838" w:rsidRPr="00B82807" w:rsidRDefault="006920B6" w:rsidP="006D42CF">
            <w:pPr>
              <w:spacing w:before="60" w:after="60" w:line="240" w:lineRule="auto"/>
              <w:ind w:left="428" w:hanging="428"/>
              <w:jc w:val="both"/>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r>
            <w:r w:rsidR="005322BE" w:rsidRPr="00EE466B">
              <w:rPr>
                <w:rFonts w:ascii="Times New Roman" w:hAnsi="Times New Roman"/>
                <w:sz w:val="24"/>
                <w:szCs w:val="24"/>
              </w:rPr>
              <w:t>Mengajukan hipotesis tentang kategori yang lebih terperinci</w:t>
            </w:r>
            <w:r w:rsidR="005322BE">
              <w:rPr>
                <w:rFonts w:ascii="Times New Roman" w:hAnsi="Times New Roman"/>
                <w:sz w:val="24"/>
                <w:szCs w:val="24"/>
              </w:rPr>
              <w:t xml:space="preserve"> </w:t>
            </w:r>
            <w:r w:rsidR="005322BE" w:rsidRPr="00EE466B">
              <w:rPr>
                <w:rFonts w:ascii="Times New Roman" w:hAnsi="Times New Roman"/>
                <w:sz w:val="24"/>
                <w:szCs w:val="24"/>
              </w:rPr>
              <w:t>berdasarkan informasi pendukung yang dipahami dari tulisan dan</w:t>
            </w:r>
            <w:r w:rsidR="005322BE">
              <w:rPr>
                <w:rFonts w:ascii="Times New Roman" w:hAnsi="Times New Roman"/>
                <w:sz w:val="24"/>
                <w:szCs w:val="24"/>
              </w:rPr>
              <w:t xml:space="preserve"> </w:t>
            </w:r>
            <w:r w:rsidR="005322BE" w:rsidRPr="00EE466B">
              <w:rPr>
                <w:rFonts w:ascii="Times New Roman" w:hAnsi="Times New Roman"/>
                <w:sz w:val="24"/>
                <w:szCs w:val="24"/>
              </w:rPr>
              <w:t>gambar teks informasional.</w:t>
            </w:r>
          </w:p>
        </w:tc>
        <w:tc>
          <w:tcPr>
            <w:tcW w:w="993" w:type="dxa"/>
            <w:shd w:val="clear" w:color="auto" w:fill="F2DBDB" w:themeFill="accent2" w:themeFillTint="33"/>
          </w:tcPr>
          <w:p w:rsidR="00A95838" w:rsidRPr="0062721D" w:rsidRDefault="00A95838" w:rsidP="00A95838">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r>
      <w:tr w:rsidR="00A95838" w:rsidRPr="0062721D" w:rsidTr="00754F92">
        <w:trPr>
          <w:trHeight w:val="240"/>
        </w:trPr>
        <w:tc>
          <w:tcPr>
            <w:tcW w:w="452" w:type="dxa"/>
            <w:shd w:val="clear" w:color="auto" w:fill="BFBFBF" w:themeFill="background1" w:themeFillShade="BF"/>
          </w:tcPr>
          <w:p w:rsidR="00A95838" w:rsidRDefault="00A95838" w:rsidP="00A95838">
            <w:pPr>
              <w:spacing w:before="60" w:after="60" w:line="240" w:lineRule="auto"/>
              <w:ind w:left="-85" w:right="-85"/>
              <w:jc w:val="center"/>
              <w:rPr>
                <w:rFonts w:ascii="Times New Roman" w:hAnsi="Times New Roman"/>
                <w:b/>
                <w:sz w:val="24"/>
                <w:lang w:val="en-ID"/>
              </w:rPr>
            </w:pPr>
          </w:p>
        </w:tc>
        <w:tc>
          <w:tcPr>
            <w:tcW w:w="4646" w:type="dxa"/>
            <w:shd w:val="clear" w:color="auto" w:fill="auto"/>
          </w:tcPr>
          <w:p w:rsidR="00A95838" w:rsidRPr="00B82807" w:rsidRDefault="006920B6" w:rsidP="006D42CF">
            <w:pPr>
              <w:spacing w:before="60" w:after="60" w:line="240" w:lineRule="auto"/>
              <w:ind w:left="428" w:hanging="428"/>
              <w:jc w:val="both"/>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r>
            <w:r w:rsidR="005322BE" w:rsidRPr="00EE466B">
              <w:rPr>
                <w:rFonts w:ascii="Times New Roman" w:hAnsi="Times New Roman"/>
                <w:sz w:val="24"/>
                <w:szCs w:val="24"/>
              </w:rPr>
              <w:t>Menggunakan kata-kata yang jarang muncul dalam konteks keilmuan</w:t>
            </w:r>
            <w:r w:rsidR="005322BE">
              <w:rPr>
                <w:rFonts w:ascii="Times New Roman" w:hAnsi="Times New Roman"/>
                <w:sz w:val="24"/>
                <w:szCs w:val="24"/>
              </w:rPr>
              <w:t xml:space="preserve"> </w:t>
            </w:r>
            <w:r w:rsidR="005322BE" w:rsidRPr="00EE466B">
              <w:rPr>
                <w:rFonts w:ascii="Times New Roman" w:hAnsi="Times New Roman"/>
                <w:sz w:val="24"/>
                <w:szCs w:val="24"/>
              </w:rPr>
              <w:t>dan kata serapan bahasa daerah atau bahasa asing.</w:t>
            </w:r>
          </w:p>
        </w:tc>
        <w:tc>
          <w:tcPr>
            <w:tcW w:w="993" w:type="dxa"/>
            <w:shd w:val="clear" w:color="auto" w:fill="F2DBDB" w:themeFill="accent2" w:themeFillTint="33"/>
          </w:tcPr>
          <w:p w:rsidR="00A95838" w:rsidRPr="0062721D" w:rsidRDefault="00A95838" w:rsidP="00A95838">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r>
      <w:tr w:rsidR="00A95838" w:rsidRPr="0062721D" w:rsidTr="00754F92">
        <w:trPr>
          <w:trHeight w:val="240"/>
        </w:trPr>
        <w:tc>
          <w:tcPr>
            <w:tcW w:w="452" w:type="dxa"/>
            <w:shd w:val="clear" w:color="auto" w:fill="BFBFBF" w:themeFill="background1" w:themeFillShade="BF"/>
          </w:tcPr>
          <w:p w:rsidR="00A95838" w:rsidRDefault="00A95838" w:rsidP="00A95838">
            <w:pPr>
              <w:spacing w:before="60" w:after="60" w:line="240" w:lineRule="auto"/>
              <w:ind w:left="-85" w:right="-85"/>
              <w:jc w:val="center"/>
              <w:rPr>
                <w:rFonts w:ascii="Times New Roman" w:hAnsi="Times New Roman"/>
                <w:b/>
                <w:sz w:val="24"/>
                <w:lang w:val="en-ID"/>
              </w:rPr>
            </w:pPr>
          </w:p>
        </w:tc>
        <w:tc>
          <w:tcPr>
            <w:tcW w:w="4646" w:type="dxa"/>
            <w:shd w:val="clear" w:color="auto" w:fill="auto"/>
          </w:tcPr>
          <w:p w:rsidR="00A95838" w:rsidRPr="00B82807" w:rsidRDefault="006920B6" w:rsidP="006D42CF">
            <w:pPr>
              <w:spacing w:before="60" w:after="60" w:line="240" w:lineRule="auto"/>
              <w:ind w:left="428" w:hanging="428"/>
              <w:jc w:val="both"/>
              <w:rPr>
                <w:rFonts w:ascii="Times New Roman" w:hAnsi="Times New Roman"/>
                <w:sz w:val="24"/>
                <w:szCs w:val="24"/>
              </w:rPr>
            </w:pPr>
            <w:r>
              <w:rPr>
                <w:rFonts w:ascii="Times New Roman" w:hAnsi="Times New Roman"/>
                <w:sz w:val="24"/>
                <w:szCs w:val="24"/>
              </w:rPr>
              <w:t>3.4</w:t>
            </w:r>
            <w:r>
              <w:rPr>
                <w:rFonts w:ascii="Times New Roman" w:hAnsi="Times New Roman"/>
                <w:sz w:val="24"/>
                <w:szCs w:val="24"/>
              </w:rPr>
              <w:tab/>
            </w:r>
            <w:r w:rsidR="005322BE" w:rsidRPr="00EE466B">
              <w:rPr>
                <w:rFonts w:ascii="Times New Roman" w:hAnsi="Times New Roman"/>
                <w:sz w:val="24"/>
                <w:szCs w:val="24"/>
              </w:rPr>
              <w:t>Menanggapi pernyataan teman diskusi secara aktif menggunakan kata</w:t>
            </w:r>
            <w:r w:rsidR="005322BE">
              <w:rPr>
                <w:rFonts w:ascii="Times New Roman" w:hAnsi="Times New Roman"/>
                <w:sz w:val="24"/>
                <w:szCs w:val="24"/>
              </w:rPr>
              <w:t xml:space="preserve"> </w:t>
            </w:r>
            <w:r w:rsidR="005322BE" w:rsidRPr="00EE466B">
              <w:rPr>
                <w:rFonts w:ascii="Times New Roman" w:hAnsi="Times New Roman"/>
                <w:sz w:val="24"/>
                <w:szCs w:val="24"/>
              </w:rPr>
              <w:t>kunci yang relevan dengan topik bahasan</w:t>
            </w:r>
          </w:p>
        </w:tc>
        <w:tc>
          <w:tcPr>
            <w:tcW w:w="993" w:type="dxa"/>
            <w:shd w:val="clear" w:color="auto" w:fill="F2DBDB" w:themeFill="accent2" w:themeFillTint="33"/>
          </w:tcPr>
          <w:p w:rsidR="00A95838" w:rsidRPr="0062721D" w:rsidRDefault="00A95838" w:rsidP="00A95838">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r>
      <w:tr w:rsidR="00A95838" w:rsidRPr="0062721D" w:rsidTr="00754F92">
        <w:trPr>
          <w:trHeight w:val="240"/>
        </w:trPr>
        <w:tc>
          <w:tcPr>
            <w:tcW w:w="452" w:type="dxa"/>
            <w:shd w:val="clear" w:color="auto" w:fill="BFBFBF" w:themeFill="background1" w:themeFillShade="BF"/>
          </w:tcPr>
          <w:p w:rsidR="00A95838" w:rsidRDefault="00A95838" w:rsidP="00A95838">
            <w:pPr>
              <w:spacing w:before="60" w:after="60" w:line="240" w:lineRule="auto"/>
              <w:ind w:left="-85" w:right="-85"/>
              <w:jc w:val="center"/>
              <w:rPr>
                <w:rFonts w:ascii="Times New Roman" w:hAnsi="Times New Roman"/>
                <w:b/>
                <w:sz w:val="24"/>
                <w:lang w:val="en-ID"/>
              </w:rPr>
            </w:pPr>
          </w:p>
        </w:tc>
        <w:tc>
          <w:tcPr>
            <w:tcW w:w="4646" w:type="dxa"/>
            <w:shd w:val="clear" w:color="auto" w:fill="auto"/>
          </w:tcPr>
          <w:p w:rsidR="00A95838" w:rsidRPr="00B82807" w:rsidRDefault="006920B6" w:rsidP="006D42CF">
            <w:pPr>
              <w:spacing w:before="60" w:after="60" w:line="240" w:lineRule="auto"/>
              <w:ind w:left="428" w:hanging="428"/>
              <w:jc w:val="both"/>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r>
            <w:r w:rsidR="005322BE" w:rsidRPr="00EE466B">
              <w:rPr>
                <w:rFonts w:ascii="Times New Roman" w:hAnsi="Times New Roman"/>
                <w:sz w:val="24"/>
                <w:szCs w:val="24"/>
              </w:rPr>
              <w:t>Bertanya dengan kalimat yang jelas sehingga dipahami oleh teman</w:t>
            </w:r>
            <w:r w:rsidR="005322BE">
              <w:rPr>
                <w:rFonts w:ascii="Times New Roman" w:hAnsi="Times New Roman"/>
                <w:sz w:val="24"/>
                <w:szCs w:val="24"/>
              </w:rPr>
              <w:t xml:space="preserve"> </w:t>
            </w:r>
            <w:r w:rsidR="005322BE" w:rsidRPr="00EE466B">
              <w:rPr>
                <w:rFonts w:ascii="Times New Roman" w:hAnsi="Times New Roman"/>
                <w:sz w:val="24"/>
                <w:szCs w:val="24"/>
              </w:rPr>
              <w:t>berdiskusi.</w:t>
            </w:r>
          </w:p>
        </w:tc>
        <w:tc>
          <w:tcPr>
            <w:tcW w:w="993" w:type="dxa"/>
            <w:shd w:val="clear" w:color="auto" w:fill="F2DBDB" w:themeFill="accent2" w:themeFillTint="33"/>
          </w:tcPr>
          <w:p w:rsidR="00A95838" w:rsidRPr="0062721D" w:rsidRDefault="00A95838" w:rsidP="00A95838">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r>
      <w:tr w:rsidR="00A95838" w:rsidRPr="0062721D" w:rsidTr="00754F92">
        <w:trPr>
          <w:trHeight w:val="240"/>
        </w:trPr>
        <w:tc>
          <w:tcPr>
            <w:tcW w:w="452" w:type="dxa"/>
            <w:shd w:val="clear" w:color="auto" w:fill="BFBFBF" w:themeFill="background1" w:themeFillShade="BF"/>
          </w:tcPr>
          <w:p w:rsidR="00A95838" w:rsidRDefault="00A95838" w:rsidP="00A95838">
            <w:pPr>
              <w:spacing w:before="60" w:after="60" w:line="240" w:lineRule="auto"/>
              <w:ind w:left="-85" w:right="-85"/>
              <w:jc w:val="center"/>
              <w:rPr>
                <w:rFonts w:ascii="Times New Roman" w:hAnsi="Times New Roman"/>
                <w:b/>
                <w:sz w:val="24"/>
                <w:lang w:val="en-ID"/>
              </w:rPr>
            </w:pPr>
          </w:p>
        </w:tc>
        <w:tc>
          <w:tcPr>
            <w:tcW w:w="4646" w:type="dxa"/>
            <w:shd w:val="clear" w:color="auto" w:fill="auto"/>
          </w:tcPr>
          <w:p w:rsidR="00A95838" w:rsidRPr="00B82807" w:rsidRDefault="006920B6" w:rsidP="006D42CF">
            <w:pPr>
              <w:spacing w:before="60" w:after="60" w:line="240" w:lineRule="auto"/>
              <w:ind w:left="428" w:hanging="428"/>
              <w:jc w:val="both"/>
              <w:rPr>
                <w:rFonts w:ascii="Times New Roman" w:hAnsi="Times New Roman"/>
                <w:sz w:val="24"/>
                <w:szCs w:val="24"/>
              </w:rPr>
            </w:pPr>
            <w:r>
              <w:rPr>
                <w:rFonts w:ascii="Times New Roman" w:hAnsi="Times New Roman"/>
                <w:sz w:val="24"/>
                <w:szCs w:val="24"/>
              </w:rPr>
              <w:t>3.6</w:t>
            </w:r>
            <w:r>
              <w:rPr>
                <w:rFonts w:ascii="Times New Roman" w:hAnsi="Times New Roman"/>
                <w:sz w:val="24"/>
                <w:szCs w:val="24"/>
              </w:rPr>
              <w:tab/>
            </w:r>
            <w:r w:rsidR="005322BE" w:rsidRPr="00EE466B">
              <w:rPr>
                <w:rFonts w:ascii="Times New Roman" w:hAnsi="Times New Roman"/>
                <w:sz w:val="24"/>
                <w:szCs w:val="24"/>
              </w:rPr>
              <w:t>Memahami terjadinya suatu masalah atau kejadian hubungan sebabakibat</w:t>
            </w:r>
            <w:r w:rsidR="005322BE">
              <w:rPr>
                <w:rFonts w:ascii="Times New Roman" w:hAnsi="Times New Roman"/>
                <w:sz w:val="24"/>
                <w:szCs w:val="24"/>
              </w:rPr>
              <w:t xml:space="preserve"> </w:t>
            </w:r>
            <w:r w:rsidR="005322BE" w:rsidRPr="00EE466B">
              <w:rPr>
                <w:rFonts w:ascii="Times New Roman" w:hAnsi="Times New Roman"/>
                <w:sz w:val="24"/>
                <w:szCs w:val="24"/>
              </w:rPr>
              <w:t>yang lebih kompleks, pengategorian (persamaan dan perbedaan</w:t>
            </w:r>
            <w:r w:rsidR="005322BE">
              <w:rPr>
                <w:rFonts w:ascii="Times New Roman" w:hAnsi="Times New Roman"/>
                <w:sz w:val="24"/>
                <w:szCs w:val="24"/>
              </w:rPr>
              <w:t xml:space="preserve"> </w:t>
            </w:r>
            <w:r w:rsidR="005322BE" w:rsidRPr="00EE466B">
              <w:rPr>
                <w:rFonts w:ascii="Times New Roman" w:hAnsi="Times New Roman"/>
                <w:sz w:val="24"/>
                <w:szCs w:val="24"/>
              </w:rPr>
              <w:t>kelompok orang, tempat, dan kejadian) dengan mengelaborasi perasaan</w:t>
            </w:r>
            <w:r w:rsidR="005322BE">
              <w:rPr>
                <w:rFonts w:ascii="Times New Roman" w:hAnsi="Times New Roman"/>
                <w:sz w:val="24"/>
                <w:szCs w:val="24"/>
              </w:rPr>
              <w:t xml:space="preserve"> </w:t>
            </w:r>
            <w:r w:rsidR="005322BE" w:rsidRPr="00EE466B">
              <w:rPr>
                <w:rFonts w:ascii="Times New Roman" w:hAnsi="Times New Roman"/>
                <w:sz w:val="24"/>
                <w:szCs w:val="24"/>
              </w:rPr>
              <w:t>diri sendiri dan orang lain.</w:t>
            </w:r>
          </w:p>
        </w:tc>
        <w:tc>
          <w:tcPr>
            <w:tcW w:w="993" w:type="dxa"/>
            <w:shd w:val="clear" w:color="auto" w:fill="F2DBDB" w:themeFill="accent2" w:themeFillTint="33"/>
          </w:tcPr>
          <w:p w:rsidR="00A95838" w:rsidRPr="0062721D" w:rsidRDefault="00A95838" w:rsidP="00A95838">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r>
      <w:tr w:rsidR="00A95838" w:rsidRPr="0062721D" w:rsidTr="00754F92">
        <w:trPr>
          <w:trHeight w:val="240"/>
        </w:trPr>
        <w:tc>
          <w:tcPr>
            <w:tcW w:w="452" w:type="dxa"/>
            <w:shd w:val="clear" w:color="auto" w:fill="BFBFBF" w:themeFill="background1" w:themeFillShade="BF"/>
          </w:tcPr>
          <w:p w:rsidR="00A95838" w:rsidRDefault="00A95838" w:rsidP="00A95838">
            <w:pPr>
              <w:spacing w:before="60" w:after="60" w:line="240" w:lineRule="auto"/>
              <w:ind w:left="-85" w:right="-85"/>
              <w:jc w:val="center"/>
              <w:rPr>
                <w:rFonts w:ascii="Times New Roman" w:hAnsi="Times New Roman"/>
                <w:b/>
                <w:sz w:val="24"/>
                <w:lang w:val="en-ID"/>
              </w:rPr>
            </w:pPr>
          </w:p>
        </w:tc>
        <w:tc>
          <w:tcPr>
            <w:tcW w:w="4646" w:type="dxa"/>
            <w:shd w:val="clear" w:color="auto" w:fill="auto"/>
          </w:tcPr>
          <w:p w:rsidR="00A95838" w:rsidRPr="00B82807" w:rsidRDefault="006920B6" w:rsidP="006D42CF">
            <w:pPr>
              <w:spacing w:before="60" w:after="60" w:line="240" w:lineRule="auto"/>
              <w:ind w:left="428" w:hanging="428"/>
              <w:jc w:val="both"/>
              <w:rPr>
                <w:rFonts w:ascii="Times New Roman" w:hAnsi="Times New Roman"/>
                <w:sz w:val="24"/>
                <w:szCs w:val="24"/>
              </w:rPr>
            </w:pPr>
            <w:r>
              <w:rPr>
                <w:rFonts w:ascii="Times New Roman" w:hAnsi="Times New Roman"/>
                <w:sz w:val="24"/>
                <w:szCs w:val="24"/>
              </w:rPr>
              <w:t>3.7</w:t>
            </w:r>
            <w:r>
              <w:rPr>
                <w:rFonts w:ascii="Times New Roman" w:hAnsi="Times New Roman"/>
                <w:sz w:val="24"/>
                <w:szCs w:val="24"/>
              </w:rPr>
              <w:tab/>
            </w:r>
            <w:r w:rsidR="005322BE" w:rsidRPr="00EE466B">
              <w:rPr>
                <w:rFonts w:ascii="Times New Roman" w:hAnsi="Times New Roman"/>
                <w:sz w:val="24"/>
                <w:szCs w:val="24"/>
              </w:rPr>
              <w:t>Menerapkan tata tulis (ejaan) secara tepat di dalam kalimat.</w:t>
            </w:r>
          </w:p>
        </w:tc>
        <w:tc>
          <w:tcPr>
            <w:tcW w:w="993" w:type="dxa"/>
            <w:shd w:val="clear" w:color="auto" w:fill="F2DBDB" w:themeFill="accent2" w:themeFillTint="33"/>
          </w:tcPr>
          <w:p w:rsidR="00A95838" w:rsidRPr="0062721D" w:rsidRDefault="00A95838" w:rsidP="00A95838">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r>
      <w:tr w:rsidR="00517429" w:rsidRPr="0062721D" w:rsidTr="00A95838">
        <w:trPr>
          <w:trHeight w:val="240"/>
        </w:trPr>
        <w:tc>
          <w:tcPr>
            <w:tcW w:w="5098" w:type="dxa"/>
            <w:gridSpan w:val="2"/>
            <w:shd w:val="clear" w:color="auto" w:fill="D9D9D9" w:themeFill="background1" w:themeFillShade="D9"/>
          </w:tcPr>
          <w:p w:rsidR="00517429" w:rsidRPr="0062721D" w:rsidRDefault="00517429" w:rsidP="004E14BB">
            <w:pPr>
              <w:spacing w:before="60" w:after="60" w:line="240" w:lineRule="auto"/>
              <w:jc w:val="center"/>
              <w:rPr>
                <w:rFonts w:ascii="Times New Roman" w:hAnsi="Times New Roman"/>
                <w:b/>
                <w:sz w:val="24"/>
                <w:lang w:val="en-ID"/>
              </w:rPr>
            </w:pPr>
            <w:r>
              <w:rPr>
                <w:rFonts w:ascii="Times New Roman" w:hAnsi="Times New Roman"/>
                <w:b/>
                <w:sz w:val="24"/>
                <w:lang w:val="id-ID"/>
              </w:rPr>
              <w:t>JUMLAH JAM PELAJARAN</w:t>
            </w:r>
          </w:p>
        </w:tc>
        <w:tc>
          <w:tcPr>
            <w:tcW w:w="993" w:type="dxa"/>
            <w:shd w:val="clear" w:color="auto" w:fill="D9D9D9" w:themeFill="background1" w:themeFillShade="D9"/>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JP</w:t>
            </w:r>
          </w:p>
        </w:tc>
        <w:tc>
          <w:tcPr>
            <w:tcW w:w="282"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r>
    </w:tbl>
    <w:p w:rsidR="00A6565E" w:rsidRDefault="00A6565E"/>
    <w:tbl>
      <w:tblPr>
        <w:tblW w:w="10488" w:type="dxa"/>
        <w:jc w:val="center"/>
        <w:tblLook w:val="01E0"/>
      </w:tblPr>
      <w:tblGrid>
        <w:gridCol w:w="3685"/>
        <w:gridCol w:w="3118"/>
        <w:gridCol w:w="3685"/>
      </w:tblGrid>
      <w:tr w:rsidR="00517429" w:rsidRPr="0062721D" w:rsidTr="004E14BB">
        <w:trPr>
          <w:trHeight w:val="564"/>
          <w:jc w:val="center"/>
        </w:trPr>
        <w:tc>
          <w:tcPr>
            <w:tcW w:w="3685" w:type="dxa"/>
          </w:tcPr>
          <w:p w:rsidR="00517429" w:rsidRPr="0062721D" w:rsidRDefault="00517429" w:rsidP="004E14BB">
            <w:pPr>
              <w:spacing w:before="60" w:after="60" w:line="240" w:lineRule="auto"/>
              <w:jc w:val="center"/>
              <w:rPr>
                <w:rFonts w:ascii="Times New Roman" w:hAnsi="Times New Roman"/>
                <w:b/>
                <w:sz w:val="24"/>
                <w:lang w:val="id-ID"/>
              </w:rPr>
            </w:pPr>
            <w:r>
              <w:rPr>
                <w:rFonts w:ascii="Times New Roman" w:hAnsi="Times New Roman"/>
                <w:b/>
                <w:sz w:val="24"/>
                <w:lang w:val="en-ID"/>
              </w:rPr>
              <w:t>M</w:t>
            </w:r>
            <w:r>
              <w:rPr>
                <w:rFonts w:ascii="Times New Roman" w:hAnsi="Times New Roman"/>
                <w:b/>
                <w:sz w:val="24"/>
                <w:lang w:val="id-ID"/>
              </w:rPr>
              <w:t>engetahui,</w:t>
            </w:r>
          </w:p>
          <w:p w:rsidR="00517429" w:rsidRPr="0062721D" w:rsidRDefault="00517429" w:rsidP="004E14BB">
            <w:pPr>
              <w:spacing w:before="60" w:after="60" w:line="240" w:lineRule="auto"/>
              <w:jc w:val="center"/>
              <w:rPr>
                <w:rFonts w:ascii="Times New Roman" w:eastAsia="Calibri" w:hAnsi="Times New Roman"/>
                <w:b/>
                <w:sz w:val="24"/>
                <w:lang w:val="id-ID"/>
              </w:rPr>
            </w:pPr>
            <w:r>
              <w:rPr>
                <w:rFonts w:ascii="Times New Roman" w:hAnsi="Times New Roman"/>
                <w:b/>
                <w:sz w:val="24"/>
                <w:lang w:val="id-ID"/>
              </w:rPr>
              <w:t>Kepala Sekolah</w:t>
            </w:r>
          </w:p>
          <w:p w:rsidR="00517429" w:rsidRPr="0062721D" w:rsidRDefault="00517429" w:rsidP="004E14BB">
            <w:pPr>
              <w:keepNext/>
              <w:spacing w:before="60" w:after="60" w:line="240" w:lineRule="auto"/>
              <w:jc w:val="center"/>
              <w:outlineLvl w:val="0"/>
              <w:rPr>
                <w:rFonts w:ascii="Times New Roman" w:hAnsi="Times New Roman"/>
                <w:b/>
                <w:sz w:val="24"/>
                <w:lang w:val="en-ID"/>
              </w:rPr>
            </w:pPr>
          </w:p>
          <w:p w:rsidR="00517429" w:rsidRPr="0062721D" w:rsidRDefault="00517429" w:rsidP="004E14BB">
            <w:pPr>
              <w:keepNext/>
              <w:spacing w:before="60" w:after="60" w:line="240" w:lineRule="auto"/>
              <w:jc w:val="center"/>
              <w:outlineLvl w:val="0"/>
              <w:rPr>
                <w:rFonts w:ascii="Times New Roman" w:hAnsi="Times New Roman"/>
                <w:b/>
                <w:sz w:val="24"/>
                <w:lang w:val="en-ID"/>
              </w:rPr>
            </w:pPr>
          </w:p>
          <w:p w:rsidR="00517429" w:rsidRPr="0062721D" w:rsidRDefault="00517429" w:rsidP="004E14BB">
            <w:pPr>
              <w:keepNext/>
              <w:spacing w:before="60" w:after="60" w:line="240" w:lineRule="auto"/>
              <w:jc w:val="center"/>
              <w:outlineLvl w:val="0"/>
              <w:rPr>
                <w:rFonts w:ascii="Times New Roman" w:hAnsi="Times New Roman"/>
                <w:b/>
                <w:sz w:val="24"/>
                <w:lang w:val="en-ID"/>
              </w:rPr>
            </w:pPr>
          </w:p>
          <w:p w:rsidR="00517429" w:rsidRPr="0062721D" w:rsidRDefault="00517429" w:rsidP="004E14BB">
            <w:pPr>
              <w:spacing w:before="60" w:after="60" w:line="240" w:lineRule="auto"/>
              <w:jc w:val="center"/>
              <w:rPr>
                <w:rFonts w:ascii="Times New Roman" w:hAnsi="Times New Roman"/>
                <w:sz w:val="24"/>
                <w:u w:val="single"/>
                <w:lang w:val="en-ID"/>
              </w:rPr>
            </w:pPr>
            <w:r>
              <w:rPr>
                <w:rFonts w:ascii="Times New Roman" w:hAnsi="Times New Roman"/>
                <w:bCs/>
                <w:sz w:val="24"/>
                <w:u w:val="single"/>
                <w:lang w:val="id-ID"/>
              </w:rPr>
              <w:t>(…………………</w:t>
            </w:r>
            <w:r>
              <w:rPr>
                <w:rFonts w:ascii="Times New Roman" w:hAnsi="Times New Roman"/>
                <w:bCs/>
                <w:sz w:val="24"/>
                <w:u w:val="single"/>
              </w:rPr>
              <w:t>…………</w:t>
            </w:r>
            <w:r>
              <w:rPr>
                <w:rFonts w:ascii="Times New Roman" w:hAnsi="Times New Roman"/>
                <w:bCs/>
                <w:sz w:val="24"/>
                <w:u w:val="single"/>
                <w:lang w:val="id-ID"/>
              </w:rPr>
              <w:t>……..)</w:t>
            </w:r>
          </w:p>
          <w:p w:rsidR="00517429" w:rsidRPr="0062721D" w:rsidRDefault="00517429" w:rsidP="004E14BB">
            <w:pPr>
              <w:spacing w:before="60" w:after="60" w:line="240" w:lineRule="auto"/>
              <w:rPr>
                <w:rFonts w:ascii="Times New Roman" w:hAnsi="Times New Roman"/>
                <w:b/>
                <w:sz w:val="24"/>
              </w:rPr>
            </w:pPr>
            <w:r>
              <w:rPr>
                <w:rFonts w:ascii="Times New Roman" w:hAnsi="Times New Roman"/>
                <w:b/>
                <w:bCs/>
                <w:sz w:val="24"/>
                <w:lang w:val="fi-FI"/>
              </w:rPr>
              <w:t xml:space="preserve">       NIP. </w:t>
            </w:r>
            <w:r>
              <w:rPr>
                <w:rFonts w:ascii="Times New Roman" w:hAnsi="Times New Roman"/>
                <w:bCs/>
                <w:sz w:val="24"/>
                <w:lang w:val="fi-FI"/>
              </w:rPr>
              <w:t>........................................</w:t>
            </w:r>
          </w:p>
        </w:tc>
        <w:tc>
          <w:tcPr>
            <w:tcW w:w="3118" w:type="dxa"/>
          </w:tcPr>
          <w:p w:rsidR="00517429" w:rsidRPr="0062721D" w:rsidRDefault="00517429" w:rsidP="004E14BB">
            <w:pPr>
              <w:spacing w:before="60" w:after="60" w:line="240" w:lineRule="auto"/>
              <w:jc w:val="center"/>
              <w:rPr>
                <w:rFonts w:ascii="Times New Roman" w:hAnsi="Times New Roman"/>
                <w:b/>
                <w:bCs/>
                <w:sz w:val="24"/>
                <w:lang w:val="fi-FI"/>
              </w:rPr>
            </w:pPr>
          </w:p>
        </w:tc>
        <w:tc>
          <w:tcPr>
            <w:tcW w:w="3685" w:type="dxa"/>
          </w:tcPr>
          <w:p w:rsidR="00517429" w:rsidRPr="0062721D" w:rsidRDefault="00517429" w:rsidP="004E14BB">
            <w:pPr>
              <w:spacing w:before="60" w:after="60" w:line="240" w:lineRule="auto"/>
              <w:jc w:val="center"/>
              <w:rPr>
                <w:rFonts w:ascii="Times New Roman" w:hAnsi="Times New Roman"/>
                <w:b/>
                <w:sz w:val="24"/>
                <w:lang w:val="id-ID"/>
              </w:rPr>
            </w:pPr>
            <w:r>
              <w:rPr>
                <w:rFonts w:ascii="Times New Roman" w:hAnsi="Times New Roman"/>
                <w:sz w:val="24"/>
                <w:lang w:val="id-ID"/>
              </w:rPr>
              <w:t>………………. …………</w:t>
            </w:r>
            <w:r>
              <w:rPr>
                <w:rFonts w:ascii="Times New Roman" w:hAnsi="Times New Roman"/>
                <w:b/>
                <w:sz w:val="24"/>
                <w:lang w:val="id-ID"/>
              </w:rPr>
              <w:t xml:space="preserve"> 20</w:t>
            </w:r>
            <w:r>
              <w:rPr>
                <w:rFonts w:ascii="Times New Roman" w:hAnsi="Times New Roman"/>
                <w:b/>
                <w:sz w:val="24"/>
              </w:rPr>
              <w:t xml:space="preserve"> </w:t>
            </w:r>
            <w:r>
              <w:rPr>
                <w:rFonts w:ascii="Times New Roman" w:hAnsi="Times New Roman"/>
                <w:sz w:val="24"/>
                <w:lang w:val="id-ID"/>
              </w:rPr>
              <w:t>.</w:t>
            </w:r>
            <w:r>
              <w:rPr>
                <w:rFonts w:ascii="Times New Roman" w:hAnsi="Times New Roman"/>
                <w:sz w:val="24"/>
              </w:rPr>
              <w:t>..</w:t>
            </w:r>
            <w:r>
              <w:rPr>
                <w:rFonts w:ascii="Times New Roman" w:hAnsi="Times New Roman"/>
                <w:sz w:val="24"/>
                <w:lang w:val="id-ID"/>
              </w:rPr>
              <w:t>..</w:t>
            </w:r>
          </w:p>
          <w:p w:rsidR="00517429" w:rsidRPr="0062721D" w:rsidRDefault="00517429" w:rsidP="004E14BB">
            <w:pPr>
              <w:spacing w:before="60" w:after="60" w:line="240" w:lineRule="auto"/>
              <w:jc w:val="center"/>
              <w:rPr>
                <w:rFonts w:ascii="Times New Roman" w:hAnsi="Times New Roman"/>
                <w:b/>
                <w:sz w:val="24"/>
                <w:lang w:val="id-ID"/>
              </w:rPr>
            </w:pPr>
            <w:r>
              <w:rPr>
                <w:rFonts w:ascii="Times New Roman" w:hAnsi="Times New Roman"/>
                <w:b/>
                <w:sz w:val="24"/>
                <w:lang w:val="id-ID"/>
              </w:rPr>
              <w:t xml:space="preserve">Guru </w:t>
            </w:r>
            <w:r>
              <w:rPr>
                <w:rFonts w:ascii="Times New Roman" w:hAnsi="Times New Roman"/>
                <w:b/>
                <w:sz w:val="24"/>
              </w:rPr>
              <w:t>Mata Pelajaran</w:t>
            </w:r>
          </w:p>
          <w:p w:rsidR="00517429" w:rsidRPr="0062721D" w:rsidRDefault="00517429" w:rsidP="004E14BB">
            <w:pPr>
              <w:keepNext/>
              <w:spacing w:before="60" w:after="60" w:line="240" w:lineRule="auto"/>
              <w:jc w:val="center"/>
              <w:outlineLvl w:val="0"/>
              <w:rPr>
                <w:rFonts w:ascii="Times New Roman" w:hAnsi="Times New Roman"/>
                <w:b/>
                <w:sz w:val="24"/>
                <w:lang w:val="en-ID"/>
              </w:rPr>
            </w:pPr>
          </w:p>
          <w:p w:rsidR="00517429" w:rsidRPr="0062721D" w:rsidRDefault="00517429" w:rsidP="004E14BB">
            <w:pPr>
              <w:keepNext/>
              <w:spacing w:before="60" w:after="60" w:line="240" w:lineRule="auto"/>
              <w:jc w:val="center"/>
              <w:outlineLvl w:val="0"/>
              <w:rPr>
                <w:rFonts w:ascii="Times New Roman" w:hAnsi="Times New Roman"/>
                <w:b/>
                <w:sz w:val="24"/>
                <w:lang w:val="en-ID"/>
              </w:rPr>
            </w:pPr>
          </w:p>
          <w:p w:rsidR="00517429" w:rsidRPr="0062721D" w:rsidRDefault="00517429" w:rsidP="004E14BB">
            <w:pPr>
              <w:keepNext/>
              <w:spacing w:before="60" w:after="60" w:line="240" w:lineRule="auto"/>
              <w:jc w:val="center"/>
              <w:outlineLvl w:val="0"/>
              <w:rPr>
                <w:rFonts w:ascii="Times New Roman" w:hAnsi="Times New Roman"/>
                <w:b/>
                <w:sz w:val="24"/>
                <w:lang w:val="en-ID"/>
              </w:rPr>
            </w:pPr>
          </w:p>
          <w:p w:rsidR="00517429" w:rsidRPr="0062721D" w:rsidRDefault="00517429" w:rsidP="004E14BB">
            <w:pPr>
              <w:spacing w:before="60" w:after="60" w:line="240" w:lineRule="auto"/>
              <w:jc w:val="center"/>
              <w:rPr>
                <w:rFonts w:ascii="Times New Roman" w:hAnsi="Times New Roman"/>
                <w:sz w:val="24"/>
                <w:u w:val="single"/>
                <w:lang w:val="en-ID"/>
              </w:rPr>
            </w:pPr>
            <w:r>
              <w:rPr>
                <w:rFonts w:ascii="Times New Roman" w:hAnsi="Times New Roman"/>
                <w:bCs/>
                <w:sz w:val="24"/>
                <w:u w:val="single"/>
                <w:lang w:val="id-ID"/>
              </w:rPr>
              <w:t>(…………………</w:t>
            </w:r>
            <w:r>
              <w:rPr>
                <w:rFonts w:ascii="Times New Roman" w:hAnsi="Times New Roman"/>
                <w:bCs/>
                <w:sz w:val="24"/>
                <w:u w:val="single"/>
              </w:rPr>
              <w:t>…………</w:t>
            </w:r>
            <w:r>
              <w:rPr>
                <w:rFonts w:ascii="Times New Roman" w:hAnsi="Times New Roman"/>
                <w:bCs/>
                <w:sz w:val="24"/>
                <w:u w:val="single"/>
                <w:lang w:val="id-ID"/>
              </w:rPr>
              <w:t>……..)</w:t>
            </w:r>
          </w:p>
          <w:p w:rsidR="00517429" w:rsidRPr="0062721D" w:rsidRDefault="00517429" w:rsidP="004E14BB">
            <w:pPr>
              <w:spacing w:before="60" w:after="60" w:line="240" w:lineRule="auto"/>
              <w:rPr>
                <w:rFonts w:ascii="Times New Roman" w:hAnsi="Times New Roman"/>
                <w:b/>
                <w:sz w:val="24"/>
              </w:rPr>
            </w:pPr>
            <w:r>
              <w:rPr>
                <w:rFonts w:ascii="Times New Roman" w:hAnsi="Times New Roman"/>
                <w:b/>
                <w:bCs/>
                <w:sz w:val="24"/>
                <w:lang w:val="fi-FI"/>
              </w:rPr>
              <w:t xml:space="preserve">  NIP. </w:t>
            </w:r>
            <w:r>
              <w:rPr>
                <w:rFonts w:ascii="Times New Roman" w:hAnsi="Times New Roman"/>
                <w:bCs/>
                <w:sz w:val="24"/>
                <w:lang w:val="fi-FI"/>
              </w:rPr>
              <w:t>........................................</w:t>
            </w:r>
          </w:p>
        </w:tc>
      </w:tr>
    </w:tbl>
    <w:p w:rsidR="00517429" w:rsidRDefault="00517429"/>
    <w:p w:rsidR="00517429" w:rsidRDefault="00517429">
      <w:pPr>
        <w:spacing w:before="60" w:after="60" w:line="240" w:lineRule="auto"/>
        <w:jc w:val="both"/>
      </w:pPr>
      <w:r>
        <w:br w:type="page"/>
      </w:r>
    </w:p>
    <w:p w:rsidR="00517429" w:rsidRPr="0062721D" w:rsidRDefault="00517429" w:rsidP="00517429">
      <w:pPr>
        <w:shd w:val="clear" w:color="auto" w:fill="A50021"/>
        <w:spacing w:before="60" w:after="60" w:line="240" w:lineRule="auto"/>
        <w:jc w:val="center"/>
        <w:rPr>
          <w:rFonts w:ascii="Times New Roman" w:hAnsi="Times New Roman"/>
          <w:b/>
          <w:sz w:val="24"/>
          <w:szCs w:val="28"/>
          <w:lang w:val="en-ID"/>
        </w:rPr>
      </w:pPr>
      <w:r w:rsidRPr="00A93FF7">
        <w:rPr>
          <w:rFonts w:ascii="Times New Roman" w:hAnsi="Times New Roman"/>
          <w:b/>
          <w:sz w:val="24"/>
          <w:szCs w:val="28"/>
          <w:lang w:val="en-ID"/>
        </w:rPr>
        <w:t>PROGRAM SEMESTER ( PROSEM )</w:t>
      </w:r>
    </w:p>
    <w:p w:rsidR="00517429" w:rsidRPr="0062721D" w:rsidRDefault="00517429" w:rsidP="00517429">
      <w:pPr>
        <w:shd w:val="clear" w:color="auto" w:fill="A50021"/>
        <w:spacing w:before="60" w:after="60" w:line="240" w:lineRule="auto"/>
        <w:jc w:val="center"/>
        <w:rPr>
          <w:rFonts w:ascii="Times New Roman" w:hAnsi="Times New Roman"/>
          <w:b/>
          <w:sz w:val="24"/>
          <w:szCs w:val="28"/>
        </w:rPr>
      </w:pPr>
      <w:r w:rsidRPr="00A93FF7">
        <w:rPr>
          <w:rFonts w:ascii="Times New Roman" w:hAnsi="Times New Roman"/>
          <w:b/>
          <w:sz w:val="24"/>
          <w:szCs w:val="28"/>
          <w:lang w:val="en-ID"/>
        </w:rPr>
        <w:t xml:space="preserve">FASE </w:t>
      </w:r>
      <w:r w:rsidRPr="00A93FF7">
        <w:rPr>
          <w:rFonts w:ascii="Times New Roman" w:hAnsi="Times New Roman"/>
          <w:b/>
          <w:sz w:val="24"/>
          <w:szCs w:val="28"/>
        </w:rPr>
        <w:t>F</w:t>
      </w:r>
      <w:r w:rsidRPr="00A93FF7">
        <w:rPr>
          <w:rFonts w:ascii="Times New Roman" w:hAnsi="Times New Roman"/>
          <w:b/>
          <w:sz w:val="24"/>
          <w:szCs w:val="28"/>
          <w:lang w:val="en-ID"/>
        </w:rPr>
        <w:t xml:space="preserve"> KELAS </w:t>
      </w:r>
      <w:r w:rsidRPr="00A93FF7">
        <w:rPr>
          <w:rFonts w:ascii="Times New Roman" w:hAnsi="Times New Roman"/>
          <w:b/>
          <w:sz w:val="24"/>
          <w:szCs w:val="28"/>
          <w:lang w:val="id-ID"/>
        </w:rPr>
        <w:t>X</w:t>
      </w:r>
      <w:r w:rsidR="00864A07">
        <w:rPr>
          <w:rFonts w:ascii="Times New Roman" w:hAnsi="Times New Roman"/>
          <w:b/>
          <w:sz w:val="24"/>
          <w:szCs w:val="28"/>
        </w:rPr>
        <w:t>I</w:t>
      </w:r>
      <w:r w:rsidRPr="00A93FF7">
        <w:rPr>
          <w:rFonts w:ascii="Times New Roman" w:hAnsi="Times New Roman"/>
          <w:b/>
          <w:sz w:val="24"/>
          <w:szCs w:val="28"/>
        </w:rPr>
        <w:t>I</w:t>
      </w:r>
    </w:p>
    <w:p w:rsidR="00517429" w:rsidRPr="0062721D" w:rsidRDefault="00517429" w:rsidP="00517429">
      <w:pPr>
        <w:spacing w:before="60" w:after="60" w:line="240" w:lineRule="auto"/>
        <w:jc w:val="center"/>
        <w:rPr>
          <w:rFonts w:ascii="Times New Roman" w:hAnsi="Times New Roman"/>
          <w:b/>
          <w:sz w:val="24"/>
          <w:lang w:val="id-ID"/>
        </w:rPr>
      </w:pPr>
    </w:p>
    <w:p w:rsidR="00517429" w:rsidRPr="0062721D" w:rsidRDefault="00517429" w:rsidP="00517429">
      <w:pPr>
        <w:tabs>
          <w:tab w:val="left" w:pos="2694"/>
          <w:tab w:val="left" w:pos="2977"/>
        </w:tabs>
        <w:spacing w:before="60" w:after="60" w:line="240" w:lineRule="auto"/>
        <w:ind w:left="426"/>
        <w:jc w:val="both"/>
        <w:rPr>
          <w:rFonts w:ascii="Times New Roman" w:hAnsi="Times New Roman"/>
          <w:b/>
          <w:sz w:val="24"/>
          <w:lang w:val="fi-FI"/>
        </w:rPr>
      </w:pPr>
    </w:p>
    <w:p w:rsidR="00517429" w:rsidRPr="0062721D" w:rsidRDefault="00517429" w:rsidP="00517429">
      <w:pPr>
        <w:tabs>
          <w:tab w:val="left" w:pos="2694"/>
          <w:tab w:val="left" w:pos="2977"/>
        </w:tabs>
        <w:spacing w:before="60" w:after="60" w:line="240" w:lineRule="auto"/>
        <w:ind w:left="426"/>
        <w:jc w:val="both"/>
        <w:rPr>
          <w:rFonts w:ascii="Times New Roman" w:hAnsi="Times New Roman"/>
          <w:b/>
          <w:sz w:val="24"/>
          <w:lang w:val="en-ID"/>
        </w:rPr>
      </w:pPr>
      <w:r>
        <w:rPr>
          <w:rFonts w:ascii="Times New Roman" w:hAnsi="Times New Roman"/>
          <w:b/>
          <w:sz w:val="24"/>
          <w:lang w:val="fi-FI"/>
        </w:rPr>
        <w:t>Satuan Pendidikan</w:t>
      </w:r>
      <w:r>
        <w:rPr>
          <w:rFonts w:ascii="Times New Roman" w:hAnsi="Times New Roman"/>
          <w:b/>
          <w:sz w:val="24"/>
          <w:lang w:val="en-ID"/>
        </w:rPr>
        <w:tab/>
      </w:r>
      <w:r>
        <w:rPr>
          <w:rFonts w:ascii="Times New Roman" w:hAnsi="Times New Roman"/>
          <w:b/>
          <w:sz w:val="24"/>
          <w:lang w:val="fi-FI"/>
        </w:rPr>
        <w:t>:</w:t>
      </w:r>
      <w:r>
        <w:rPr>
          <w:rFonts w:ascii="Times New Roman" w:hAnsi="Times New Roman"/>
          <w:b/>
          <w:sz w:val="24"/>
          <w:lang w:val="fi-FI"/>
        </w:rPr>
        <w:tab/>
      </w:r>
      <w:r>
        <w:rPr>
          <w:rFonts w:ascii="Times New Roman" w:hAnsi="Times New Roman"/>
          <w:b/>
          <w:sz w:val="24"/>
          <w:lang w:val="id-ID"/>
        </w:rPr>
        <w:t>SMA</w:t>
      </w:r>
      <w:r>
        <w:rPr>
          <w:rFonts w:ascii="Times New Roman" w:hAnsi="Times New Roman"/>
          <w:b/>
          <w:sz w:val="24"/>
        </w:rPr>
        <w:t xml:space="preserve">/MA </w:t>
      </w:r>
      <w:r>
        <w:rPr>
          <w:rFonts w:ascii="Times New Roman" w:hAnsi="Times New Roman"/>
          <w:sz w:val="24"/>
        </w:rPr>
        <w:t>…………………….....................</w:t>
      </w:r>
    </w:p>
    <w:p w:rsidR="00864A07" w:rsidRPr="0062721D" w:rsidRDefault="00864A07" w:rsidP="00864A07">
      <w:pPr>
        <w:tabs>
          <w:tab w:val="left" w:pos="2694"/>
          <w:tab w:val="left" w:pos="2977"/>
        </w:tabs>
        <w:spacing w:before="60" w:after="60" w:line="240" w:lineRule="auto"/>
        <w:ind w:left="426"/>
        <w:jc w:val="both"/>
        <w:rPr>
          <w:rFonts w:ascii="Times New Roman" w:hAnsi="Times New Roman"/>
          <w:b/>
          <w:sz w:val="24"/>
          <w:lang w:val="fi-FI"/>
        </w:rPr>
      </w:pPr>
      <w:r>
        <w:rPr>
          <w:rFonts w:ascii="Times New Roman" w:hAnsi="Times New Roman"/>
          <w:b/>
          <w:sz w:val="24"/>
          <w:lang w:val="fi-FI"/>
        </w:rPr>
        <w:t xml:space="preserve">Mata Pelajaran </w:t>
      </w:r>
      <w:r>
        <w:rPr>
          <w:rFonts w:ascii="Times New Roman" w:hAnsi="Times New Roman"/>
          <w:b/>
          <w:sz w:val="24"/>
          <w:lang w:val="fi-FI"/>
        </w:rPr>
        <w:tab/>
        <w:t>:</w:t>
      </w:r>
      <w:r>
        <w:rPr>
          <w:rFonts w:ascii="Times New Roman" w:hAnsi="Times New Roman"/>
          <w:b/>
          <w:sz w:val="24"/>
          <w:lang w:val="fi-FI"/>
        </w:rPr>
        <w:tab/>
        <w:t>BAHASA INDONESIA</w:t>
      </w:r>
    </w:p>
    <w:p w:rsidR="00864A07" w:rsidRPr="0062721D" w:rsidRDefault="00864A07" w:rsidP="00864A07">
      <w:pPr>
        <w:tabs>
          <w:tab w:val="left" w:pos="2694"/>
          <w:tab w:val="left" w:pos="2977"/>
        </w:tabs>
        <w:spacing w:before="60" w:after="60" w:line="240" w:lineRule="auto"/>
        <w:ind w:left="426"/>
        <w:jc w:val="both"/>
        <w:rPr>
          <w:rFonts w:ascii="Times New Roman" w:hAnsi="Times New Roman"/>
          <w:b/>
          <w:sz w:val="24"/>
          <w:lang w:val="id-ID"/>
        </w:rPr>
      </w:pPr>
      <w:r>
        <w:rPr>
          <w:rFonts w:ascii="Times New Roman" w:hAnsi="Times New Roman"/>
          <w:b/>
          <w:sz w:val="24"/>
          <w:lang w:val="it-CH"/>
        </w:rPr>
        <w:t xml:space="preserve">Kelas / </w:t>
      </w:r>
      <w:r>
        <w:rPr>
          <w:rFonts w:ascii="Times New Roman" w:hAnsi="Times New Roman"/>
          <w:b/>
          <w:sz w:val="24"/>
          <w:lang w:val="en-ID"/>
        </w:rPr>
        <w:t>Semester</w:t>
      </w:r>
      <w:r>
        <w:rPr>
          <w:rFonts w:ascii="Times New Roman" w:hAnsi="Times New Roman"/>
          <w:b/>
          <w:sz w:val="24"/>
          <w:lang w:val="it-CH"/>
        </w:rPr>
        <w:tab/>
        <w:t>:</w:t>
      </w:r>
      <w:r>
        <w:rPr>
          <w:rFonts w:ascii="Times New Roman" w:hAnsi="Times New Roman"/>
          <w:b/>
          <w:sz w:val="24"/>
          <w:lang w:val="it-CH"/>
        </w:rPr>
        <w:tab/>
      </w:r>
      <w:r>
        <w:rPr>
          <w:rFonts w:ascii="Times New Roman" w:hAnsi="Times New Roman"/>
          <w:b/>
          <w:sz w:val="24"/>
          <w:lang w:val="id-ID"/>
        </w:rPr>
        <w:t>X</w:t>
      </w:r>
      <w:r>
        <w:rPr>
          <w:rFonts w:ascii="Times New Roman" w:hAnsi="Times New Roman"/>
          <w:b/>
          <w:sz w:val="24"/>
        </w:rPr>
        <w:t>II</w:t>
      </w:r>
      <w:r>
        <w:rPr>
          <w:rFonts w:ascii="Times New Roman" w:hAnsi="Times New Roman"/>
          <w:b/>
          <w:sz w:val="24"/>
          <w:lang w:val="it-CH"/>
        </w:rPr>
        <w:t xml:space="preserve"> (</w:t>
      </w:r>
      <w:r>
        <w:rPr>
          <w:rFonts w:ascii="Times New Roman" w:hAnsi="Times New Roman"/>
          <w:b/>
          <w:sz w:val="24"/>
        </w:rPr>
        <w:t>Duabelas</w:t>
      </w:r>
      <w:r>
        <w:rPr>
          <w:rFonts w:ascii="Times New Roman" w:hAnsi="Times New Roman"/>
          <w:b/>
          <w:sz w:val="24"/>
          <w:lang w:val="it-CH"/>
        </w:rPr>
        <w:t>) / 2</w:t>
      </w:r>
    </w:p>
    <w:p w:rsidR="00517429" w:rsidRPr="0062721D" w:rsidRDefault="00517429" w:rsidP="00517429">
      <w:pPr>
        <w:tabs>
          <w:tab w:val="left" w:pos="2694"/>
          <w:tab w:val="left" w:pos="2977"/>
        </w:tabs>
        <w:spacing w:before="60" w:after="60" w:line="240" w:lineRule="auto"/>
        <w:ind w:left="426"/>
        <w:jc w:val="both"/>
        <w:rPr>
          <w:rFonts w:ascii="Times New Roman" w:hAnsi="Times New Roman"/>
          <w:b/>
          <w:sz w:val="24"/>
          <w:lang w:val="en-ID"/>
        </w:rPr>
      </w:pPr>
      <w:r>
        <w:rPr>
          <w:rFonts w:ascii="Times New Roman" w:hAnsi="Times New Roman"/>
          <w:b/>
          <w:sz w:val="24"/>
          <w:lang w:val="it-CH"/>
        </w:rPr>
        <w:t>Tahun Penyusunan</w:t>
      </w:r>
      <w:r>
        <w:rPr>
          <w:rFonts w:ascii="Times New Roman" w:hAnsi="Times New Roman"/>
          <w:b/>
          <w:sz w:val="24"/>
          <w:lang w:val="en-ID"/>
        </w:rPr>
        <w:tab/>
      </w:r>
      <w:r>
        <w:rPr>
          <w:rFonts w:ascii="Times New Roman" w:hAnsi="Times New Roman"/>
          <w:b/>
          <w:sz w:val="24"/>
          <w:lang w:val="it-CH"/>
        </w:rPr>
        <w:t>:</w:t>
      </w:r>
      <w:r>
        <w:rPr>
          <w:rFonts w:ascii="Times New Roman" w:hAnsi="Times New Roman"/>
          <w:b/>
          <w:sz w:val="24"/>
          <w:lang w:val="it-CH"/>
        </w:rPr>
        <w:tab/>
        <w:t xml:space="preserve">20 </w:t>
      </w:r>
      <w:r>
        <w:rPr>
          <w:rFonts w:ascii="Times New Roman" w:hAnsi="Times New Roman"/>
          <w:sz w:val="24"/>
          <w:lang w:val="it-CH"/>
        </w:rPr>
        <w:t>.....</w:t>
      </w:r>
      <w:r>
        <w:rPr>
          <w:rFonts w:ascii="Times New Roman" w:hAnsi="Times New Roman"/>
          <w:b/>
          <w:sz w:val="24"/>
          <w:lang w:val="it-CH"/>
        </w:rPr>
        <w:t xml:space="preserve"> / 20 </w:t>
      </w:r>
      <w:r>
        <w:rPr>
          <w:rFonts w:ascii="Times New Roman" w:hAnsi="Times New Roman"/>
          <w:sz w:val="24"/>
          <w:lang w:val="it-CH"/>
        </w:rPr>
        <w:t>.....</w:t>
      </w:r>
    </w:p>
    <w:p w:rsidR="00517429" w:rsidRPr="0062721D" w:rsidRDefault="00517429" w:rsidP="00517429">
      <w:pPr>
        <w:spacing w:before="60" w:after="60" w:line="240" w:lineRule="auto"/>
        <w:rPr>
          <w:rFonts w:ascii="Times New Roman" w:hAnsi="Times New Roman"/>
          <w:b/>
          <w:sz w:val="24"/>
          <w:szCs w:val="28"/>
        </w:rPr>
      </w:pPr>
    </w:p>
    <w:p w:rsidR="00A24D65" w:rsidRPr="0062721D" w:rsidRDefault="00A24D65" w:rsidP="00A24D65">
      <w:pPr>
        <w:spacing w:before="60" w:after="60" w:line="240" w:lineRule="auto"/>
        <w:rPr>
          <w:rFonts w:ascii="Times New Roman" w:hAnsi="Times New Roman"/>
          <w:b/>
          <w:sz w:val="24"/>
          <w:szCs w:val="28"/>
        </w:rPr>
      </w:pPr>
    </w:p>
    <w:p w:rsidR="00A24D65" w:rsidRPr="00DB4EC1" w:rsidRDefault="00A24D65" w:rsidP="00A24D65">
      <w:pPr>
        <w:tabs>
          <w:tab w:val="left" w:pos="2694"/>
          <w:tab w:val="left" w:pos="2977"/>
        </w:tabs>
        <w:spacing w:before="120" w:after="120" w:line="240" w:lineRule="auto"/>
        <w:rPr>
          <w:rFonts w:ascii="Times New Roman" w:hAnsi="Times New Roman"/>
          <w:b/>
          <w:caps/>
          <w:sz w:val="24"/>
          <w:szCs w:val="24"/>
          <w:lang w:val="id-ID"/>
        </w:rPr>
      </w:pPr>
      <w:r w:rsidRPr="00DB4EC1">
        <w:rPr>
          <w:rFonts w:ascii="Times New Roman" w:hAnsi="Times New Roman"/>
          <w:b/>
          <w:caps/>
          <w:sz w:val="24"/>
          <w:szCs w:val="24"/>
          <w:lang w:val="id-ID"/>
        </w:rPr>
        <w:t>capaian pembelajaran</w:t>
      </w:r>
    </w:p>
    <w:p w:rsidR="00A24D65" w:rsidRPr="00DB4EC1" w:rsidRDefault="00A24D65" w:rsidP="00A24D65">
      <w:pPr>
        <w:spacing w:before="100" w:after="100"/>
        <w:ind w:right="-1"/>
        <w:jc w:val="both"/>
        <w:rPr>
          <w:rFonts w:ascii="Times New Roman" w:hAnsi="Times New Roman"/>
          <w:sz w:val="24"/>
          <w:szCs w:val="24"/>
        </w:rPr>
      </w:pPr>
      <w:r w:rsidRPr="00DB4EC1">
        <w:rPr>
          <w:rFonts w:ascii="Times New Roman" w:hAnsi="Times New Roman"/>
          <w:sz w:val="24"/>
          <w:szCs w:val="24"/>
        </w:rPr>
        <w:t>Pada akhir fase F, Peserta didik memiliki kemampuan berbahasa untuk berkomunikasi dan bernalar sesuai dengan tujuan, konteks sosial, akademis, dan dunia kerja. Peserta didik mampu memahami, mengolah, menginterpretasi, dan mengevaluasi berbagai tipe teks tentang topik yang beragam. Peserta didik mampu mengkreasi gagasan dan pendapat untuk berbagai tujuan. Peserta didik mampu berpartisipasi aktif dalam kegiatan berbahasa yang melibatkan banyak orang. Peserta didik mampu menulis berbagai teks untuk merefleksi dan mengaktualisasi diri untuk selalu berkarya dengan mengutamakan penggunaan bahasa Indonesia di berbagai media untuk memajukan peradaban bangsa.</w:t>
      </w:r>
    </w:p>
    <w:p w:rsidR="00A24D65" w:rsidRPr="00DB4EC1" w:rsidRDefault="00A24D65" w:rsidP="00A24D65">
      <w:pPr>
        <w:spacing w:before="100" w:after="100"/>
        <w:ind w:right="-1"/>
        <w:jc w:val="both"/>
        <w:rPr>
          <w:rFonts w:ascii="Times New Roman" w:hAnsi="Times New Roman"/>
          <w:sz w:val="24"/>
          <w:szCs w:val="24"/>
        </w:rPr>
      </w:pPr>
      <w:r w:rsidRPr="00DB4EC1">
        <w:rPr>
          <w:rFonts w:ascii="Times New Roman" w:hAnsi="Times New Roman"/>
          <w:sz w:val="24"/>
          <w:szCs w:val="24"/>
        </w:rPr>
        <w:t>Fase F berdasarkan elemen.</w:t>
      </w:r>
    </w:p>
    <w:tbl>
      <w:tblPr>
        <w:tblW w:w="14570" w:type="dxa"/>
        <w:tblInd w:w="6" w:type="dxa"/>
        <w:tblLayout w:type="fixed"/>
        <w:tblCellMar>
          <w:left w:w="0" w:type="dxa"/>
          <w:right w:w="0" w:type="dxa"/>
        </w:tblCellMar>
        <w:tblLook w:val="01E0"/>
      </w:tblPr>
      <w:tblGrid>
        <w:gridCol w:w="1984"/>
        <w:gridCol w:w="12586"/>
      </w:tblGrid>
      <w:tr w:rsidR="00A24D65" w:rsidRPr="00DB4EC1" w:rsidTr="00365FD2">
        <w:trPr>
          <w:trHeight w:val="20"/>
        </w:trPr>
        <w:tc>
          <w:tcPr>
            <w:tcW w:w="1984" w:type="dxa"/>
            <w:tcBorders>
              <w:top w:val="single" w:sz="5" w:space="0" w:color="000000"/>
              <w:left w:val="single" w:sz="5" w:space="0" w:color="000000"/>
              <w:bottom w:val="single" w:sz="5" w:space="0" w:color="000000"/>
              <w:right w:val="single" w:sz="5" w:space="0" w:color="000000"/>
            </w:tcBorders>
          </w:tcPr>
          <w:p w:rsidR="00A24D65" w:rsidRPr="00DB4EC1" w:rsidRDefault="00A24D65" w:rsidP="00365FD2">
            <w:pPr>
              <w:spacing w:before="100" w:after="100"/>
              <w:jc w:val="center"/>
              <w:rPr>
                <w:rFonts w:ascii="Times New Roman" w:hAnsi="Times New Roman"/>
                <w:b/>
                <w:bCs/>
                <w:sz w:val="24"/>
              </w:rPr>
            </w:pPr>
            <w:r w:rsidRPr="00DB4EC1">
              <w:rPr>
                <w:rFonts w:ascii="Times New Roman" w:hAnsi="Times New Roman"/>
                <w:b/>
                <w:bCs/>
                <w:sz w:val="24"/>
              </w:rPr>
              <w:t>Elemen</w:t>
            </w:r>
          </w:p>
        </w:tc>
        <w:tc>
          <w:tcPr>
            <w:tcW w:w="12586" w:type="dxa"/>
            <w:tcBorders>
              <w:top w:val="single" w:sz="5" w:space="0" w:color="000000"/>
              <w:left w:val="single" w:sz="5" w:space="0" w:color="000000"/>
              <w:bottom w:val="single" w:sz="5" w:space="0" w:color="000000"/>
              <w:right w:val="single" w:sz="5" w:space="0" w:color="000000"/>
            </w:tcBorders>
          </w:tcPr>
          <w:p w:rsidR="00A24D65" w:rsidRPr="00DB4EC1" w:rsidRDefault="00A24D65" w:rsidP="00365FD2">
            <w:pPr>
              <w:spacing w:before="100" w:after="100"/>
              <w:jc w:val="center"/>
              <w:rPr>
                <w:rFonts w:ascii="Times New Roman" w:hAnsi="Times New Roman"/>
                <w:b/>
                <w:bCs/>
                <w:sz w:val="24"/>
              </w:rPr>
            </w:pPr>
            <w:r w:rsidRPr="00DB4EC1">
              <w:rPr>
                <w:rFonts w:ascii="Times New Roman" w:hAnsi="Times New Roman"/>
                <w:b/>
                <w:bCs/>
                <w:sz w:val="24"/>
              </w:rPr>
              <w:t>Capaian Pembelajaran</w:t>
            </w:r>
          </w:p>
        </w:tc>
      </w:tr>
      <w:tr w:rsidR="00A24D65" w:rsidRPr="00DB4EC1" w:rsidTr="00365FD2">
        <w:trPr>
          <w:trHeight w:val="20"/>
        </w:trPr>
        <w:tc>
          <w:tcPr>
            <w:tcW w:w="1984" w:type="dxa"/>
            <w:tcBorders>
              <w:top w:val="single" w:sz="5" w:space="0" w:color="000000"/>
              <w:left w:val="single" w:sz="5" w:space="0" w:color="000000"/>
              <w:bottom w:val="single" w:sz="5" w:space="0" w:color="000000"/>
              <w:right w:val="single" w:sz="5" w:space="0" w:color="000000"/>
            </w:tcBorders>
          </w:tcPr>
          <w:p w:rsidR="00A24D65" w:rsidRPr="00DB4EC1" w:rsidRDefault="00A24D65" w:rsidP="00365FD2">
            <w:pPr>
              <w:spacing w:before="100" w:after="100"/>
              <w:ind w:left="129"/>
              <w:rPr>
                <w:rFonts w:ascii="Times New Roman" w:hAnsi="Times New Roman"/>
                <w:sz w:val="24"/>
              </w:rPr>
            </w:pPr>
            <w:r w:rsidRPr="00DB4EC1">
              <w:rPr>
                <w:rFonts w:ascii="Times New Roman" w:hAnsi="Times New Roman"/>
                <w:sz w:val="24"/>
              </w:rPr>
              <w:t>Menyimak</w:t>
            </w:r>
          </w:p>
        </w:tc>
        <w:tc>
          <w:tcPr>
            <w:tcW w:w="12586" w:type="dxa"/>
            <w:tcBorders>
              <w:top w:val="single" w:sz="5" w:space="0" w:color="000000"/>
              <w:left w:val="single" w:sz="5" w:space="0" w:color="000000"/>
              <w:bottom w:val="single" w:sz="5" w:space="0" w:color="000000"/>
              <w:right w:val="single" w:sz="5" w:space="0" w:color="000000"/>
            </w:tcBorders>
          </w:tcPr>
          <w:p w:rsidR="00A24D65" w:rsidRPr="00DB4EC1" w:rsidRDefault="00A24D65" w:rsidP="00365FD2">
            <w:pPr>
              <w:spacing w:before="100" w:after="100"/>
              <w:ind w:left="57" w:right="57"/>
              <w:rPr>
                <w:rFonts w:ascii="Times New Roman" w:hAnsi="Times New Roman"/>
                <w:sz w:val="24"/>
              </w:rPr>
            </w:pPr>
            <w:r w:rsidRPr="00DB4EC1">
              <w:rPr>
                <w:rFonts w:ascii="Times New Roman" w:hAnsi="Times New Roman"/>
                <w:sz w:val="24"/>
              </w:rPr>
              <w:t>Peserta didik mampu mengevaluasi berbagai gagasan, pikiran, perasaan, pandangan, arahan atau pesan</w:t>
            </w:r>
            <w:r w:rsidRPr="00DB4EC1">
              <w:rPr>
                <w:rFonts w:ascii="Times New Roman" w:hAnsi="Times New Roman"/>
                <w:sz w:val="24"/>
                <w:lang w:val="id-ID"/>
              </w:rPr>
              <w:t xml:space="preserve"> </w:t>
            </w:r>
            <w:r w:rsidRPr="00DB4EC1">
              <w:rPr>
                <w:rFonts w:ascii="Times New Roman" w:hAnsi="Times New Roman"/>
                <w:sz w:val="24"/>
              </w:rPr>
              <w:t>berdasarkan kaidah logika berpikir dari menyimak berbagai tipe teks dalam bentuk monolog, dialog, dan gelar wicara. Peserta didik mampu mengkreasi dan mengapresiasi gagasan dan pendapat untuk menanggapi teks yang disimak.</w:t>
            </w:r>
          </w:p>
        </w:tc>
      </w:tr>
      <w:tr w:rsidR="00A24D65" w:rsidRPr="00DB4EC1" w:rsidTr="00365FD2">
        <w:trPr>
          <w:trHeight w:val="20"/>
        </w:trPr>
        <w:tc>
          <w:tcPr>
            <w:tcW w:w="1984" w:type="dxa"/>
            <w:tcBorders>
              <w:top w:val="single" w:sz="5" w:space="0" w:color="000000"/>
              <w:left w:val="single" w:sz="5" w:space="0" w:color="000000"/>
              <w:bottom w:val="single" w:sz="5" w:space="0" w:color="000000"/>
              <w:right w:val="single" w:sz="5" w:space="0" w:color="000000"/>
            </w:tcBorders>
          </w:tcPr>
          <w:p w:rsidR="00A24D65" w:rsidRPr="00DB4EC1" w:rsidRDefault="00A24D65" w:rsidP="00365FD2">
            <w:pPr>
              <w:spacing w:before="100" w:after="100"/>
              <w:ind w:left="129"/>
              <w:rPr>
                <w:rFonts w:ascii="Times New Roman" w:hAnsi="Times New Roman"/>
                <w:sz w:val="24"/>
              </w:rPr>
            </w:pPr>
            <w:r w:rsidRPr="00DB4EC1">
              <w:rPr>
                <w:rFonts w:ascii="Times New Roman" w:hAnsi="Times New Roman"/>
                <w:sz w:val="24"/>
              </w:rPr>
              <w:t>Membaca dan</w:t>
            </w:r>
            <w:r w:rsidRPr="00DB4EC1">
              <w:rPr>
                <w:rFonts w:ascii="Times New Roman" w:hAnsi="Times New Roman"/>
                <w:sz w:val="24"/>
                <w:lang w:val="id-ID"/>
              </w:rPr>
              <w:t xml:space="preserve"> </w:t>
            </w:r>
            <w:r w:rsidRPr="00DB4EC1">
              <w:rPr>
                <w:rFonts w:ascii="Times New Roman" w:hAnsi="Times New Roman"/>
                <w:sz w:val="24"/>
              </w:rPr>
              <w:t>Memirsa</w:t>
            </w:r>
          </w:p>
        </w:tc>
        <w:tc>
          <w:tcPr>
            <w:tcW w:w="12586" w:type="dxa"/>
            <w:tcBorders>
              <w:top w:val="single" w:sz="5" w:space="0" w:color="000000"/>
              <w:left w:val="single" w:sz="5" w:space="0" w:color="000000"/>
              <w:bottom w:val="single" w:sz="5" w:space="0" w:color="000000"/>
              <w:right w:val="single" w:sz="5" w:space="0" w:color="000000"/>
            </w:tcBorders>
          </w:tcPr>
          <w:p w:rsidR="00A24D65" w:rsidRPr="00DB4EC1" w:rsidRDefault="00A24D65" w:rsidP="00365FD2">
            <w:pPr>
              <w:spacing w:before="100" w:after="100"/>
              <w:ind w:left="57" w:right="57"/>
              <w:rPr>
                <w:rFonts w:ascii="Times New Roman" w:hAnsi="Times New Roman"/>
                <w:sz w:val="24"/>
              </w:rPr>
            </w:pPr>
            <w:r w:rsidRPr="00DB4EC1">
              <w:rPr>
                <w:rFonts w:ascii="Times New Roman" w:hAnsi="Times New Roman"/>
                <w:sz w:val="24"/>
              </w:rPr>
              <w:t>Peserta didik mampu mengevaluasi informasi berupa</w:t>
            </w:r>
            <w:r w:rsidRPr="00DB4EC1">
              <w:rPr>
                <w:rFonts w:ascii="Times New Roman" w:hAnsi="Times New Roman"/>
                <w:sz w:val="24"/>
                <w:lang w:val="id-ID"/>
              </w:rPr>
              <w:t xml:space="preserve"> </w:t>
            </w:r>
            <w:r w:rsidRPr="00DB4EC1">
              <w:rPr>
                <w:rFonts w:ascii="Times New Roman" w:hAnsi="Times New Roman"/>
                <w:sz w:val="24"/>
              </w:rPr>
              <w:t>gagasan, pikiran, perasaan, pandangan, arahan atau pesan berdasarkan kaidah logika berpikir dari membaca berbagai tipe teks di media cetak dan elektronik. Peserta didik mampu mengapresiasi teks fiksi dan nonfiksi. Peserta didik mampu</w:t>
            </w:r>
            <w:r w:rsidRPr="00DB4EC1">
              <w:rPr>
                <w:rFonts w:ascii="Times New Roman" w:hAnsi="Times New Roman"/>
                <w:sz w:val="24"/>
                <w:lang w:val="id-ID"/>
              </w:rPr>
              <w:t xml:space="preserve"> </w:t>
            </w:r>
            <w:r w:rsidRPr="00DB4EC1">
              <w:rPr>
                <w:rFonts w:ascii="Times New Roman" w:hAnsi="Times New Roman"/>
                <w:sz w:val="24"/>
              </w:rPr>
              <w:t>mengevaluasi dan merefleksi gagasan dan pandangan</w:t>
            </w:r>
            <w:r w:rsidRPr="00DB4EC1">
              <w:rPr>
                <w:rFonts w:ascii="Times New Roman" w:hAnsi="Times New Roman"/>
                <w:sz w:val="24"/>
                <w:lang w:val="id-ID"/>
              </w:rPr>
              <w:t xml:space="preserve"> </w:t>
            </w:r>
            <w:r w:rsidRPr="00DB4EC1">
              <w:rPr>
                <w:rFonts w:ascii="Times New Roman" w:hAnsi="Times New Roman"/>
                <w:sz w:val="24"/>
              </w:rPr>
              <w:t>berdasarkan kaidah logika berpikir dari membaca berbagai tipe teks di media cetak dan elektronik. Peserta didik mampu mengapresiasi berbagai tipe teks. Peserta didik mampu mengaitkan isi teks dengan hal lain di luar teks.</w:t>
            </w:r>
          </w:p>
        </w:tc>
      </w:tr>
      <w:tr w:rsidR="00A24D65" w:rsidRPr="00DB4EC1" w:rsidTr="00365FD2">
        <w:trPr>
          <w:trHeight w:val="20"/>
        </w:trPr>
        <w:tc>
          <w:tcPr>
            <w:tcW w:w="1984" w:type="dxa"/>
            <w:tcBorders>
              <w:top w:val="single" w:sz="5" w:space="0" w:color="000000"/>
              <w:left w:val="single" w:sz="5" w:space="0" w:color="000000"/>
              <w:bottom w:val="single" w:sz="5" w:space="0" w:color="000000"/>
              <w:right w:val="single" w:sz="5" w:space="0" w:color="000000"/>
            </w:tcBorders>
          </w:tcPr>
          <w:p w:rsidR="00A24D65" w:rsidRPr="00DB4EC1" w:rsidRDefault="00A24D65" w:rsidP="00365FD2">
            <w:pPr>
              <w:spacing w:before="100" w:after="100"/>
              <w:ind w:left="129"/>
              <w:rPr>
                <w:rFonts w:ascii="Times New Roman" w:hAnsi="Times New Roman"/>
                <w:sz w:val="24"/>
              </w:rPr>
            </w:pPr>
            <w:r w:rsidRPr="00DB4EC1">
              <w:rPr>
                <w:rFonts w:ascii="Times New Roman" w:hAnsi="Times New Roman"/>
                <w:sz w:val="24"/>
              </w:rPr>
              <w:t>Berbicara dan</w:t>
            </w:r>
            <w:r w:rsidRPr="00DB4EC1">
              <w:rPr>
                <w:rFonts w:ascii="Times New Roman" w:hAnsi="Times New Roman"/>
                <w:sz w:val="24"/>
                <w:lang w:val="id-ID"/>
              </w:rPr>
              <w:t xml:space="preserve"> </w:t>
            </w:r>
            <w:r w:rsidRPr="00DB4EC1">
              <w:rPr>
                <w:rFonts w:ascii="Times New Roman" w:hAnsi="Times New Roman"/>
                <w:sz w:val="24"/>
              </w:rPr>
              <w:t>Mempresentasikan</w:t>
            </w:r>
          </w:p>
        </w:tc>
        <w:tc>
          <w:tcPr>
            <w:tcW w:w="12586" w:type="dxa"/>
            <w:tcBorders>
              <w:top w:val="single" w:sz="5" w:space="0" w:color="000000"/>
              <w:left w:val="single" w:sz="5" w:space="0" w:color="000000"/>
              <w:bottom w:val="single" w:sz="5" w:space="0" w:color="000000"/>
              <w:right w:val="single" w:sz="5" w:space="0" w:color="000000"/>
            </w:tcBorders>
          </w:tcPr>
          <w:p w:rsidR="00A24D65" w:rsidRPr="00DB4EC1" w:rsidRDefault="00A24D65" w:rsidP="00365FD2">
            <w:pPr>
              <w:spacing w:before="100" w:after="100"/>
              <w:ind w:left="57" w:right="57"/>
              <w:rPr>
                <w:rFonts w:ascii="Times New Roman" w:hAnsi="Times New Roman"/>
                <w:sz w:val="24"/>
              </w:rPr>
            </w:pPr>
            <w:r w:rsidRPr="00DB4EC1">
              <w:rPr>
                <w:rFonts w:ascii="Times New Roman" w:hAnsi="Times New Roman"/>
                <w:sz w:val="24"/>
              </w:rPr>
              <w:t>Peserta didik mampu menyajikan gagasan, pikiran,</w:t>
            </w:r>
            <w:r w:rsidRPr="00DB4EC1">
              <w:rPr>
                <w:rFonts w:ascii="Times New Roman" w:hAnsi="Times New Roman"/>
                <w:sz w:val="24"/>
                <w:lang w:val="id-ID"/>
              </w:rPr>
              <w:t xml:space="preserve"> </w:t>
            </w:r>
            <w:r w:rsidRPr="00DB4EC1">
              <w:rPr>
                <w:rFonts w:ascii="Times New Roman" w:hAnsi="Times New Roman"/>
                <w:sz w:val="24"/>
              </w:rPr>
              <w:t>perasaan, pandangan, arahan atau pesan dan kreativitas dalam berbahasa dalam bentuk monolog, dialog, dan gelar wicara secara logis, sistematis, kritis, dan kreatif. Peserta didik mampu menyajikan karya sastra secara kreatif dan menarik. Peserta didik mampu mengkreasi teks sesuai dengan norma kesopanan dan budaya Indonesia. Peserta didik mampu menyajikan dan mempertahankan hasil penelitian, serta menyimpulkan masukan dari mitra diskusi.</w:t>
            </w:r>
          </w:p>
        </w:tc>
      </w:tr>
      <w:tr w:rsidR="00A24D65" w:rsidRPr="00DB4EC1" w:rsidTr="00365FD2">
        <w:trPr>
          <w:trHeight w:val="20"/>
        </w:trPr>
        <w:tc>
          <w:tcPr>
            <w:tcW w:w="1984" w:type="dxa"/>
            <w:tcBorders>
              <w:top w:val="single" w:sz="5" w:space="0" w:color="000000"/>
              <w:left w:val="single" w:sz="5" w:space="0" w:color="000000"/>
              <w:bottom w:val="single" w:sz="5" w:space="0" w:color="000000"/>
              <w:right w:val="single" w:sz="5" w:space="0" w:color="000000"/>
            </w:tcBorders>
          </w:tcPr>
          <w:p w:rsidR="00A24D65" w:rsidRPr="00DB4EC1" w:rsidRDefault="00A24D65" w:rsidP="00365FD2">
            <w:pPr>
              <w:spacing w:before="100" w:after="100"/>
              <w:ind w:left="129"/>
              <w:rPr>
                <w:rFonts w:ascii="Times New Roman" w:hAnsi="Times New Roman"/>
                <w:sz w:val="24"/>
              </w:rPr>
            </w:pPr>
            <w:r w:rsidRPr="00DB4EC1">
              <w:rPr>
                <w:rFonts w:ascii="Times New Roman" w:hAnsi="Times New Roman"/>
                <w:sz w:val="24"/>
              </w:rPr>
              <w:t>Menulis</w:t>
            </w:r>
          </w:p>
        </w:tc>
        <w:tc>
          <w:tcPr>
            <w:tcW w:w="12586" w:type="dxa"/>
            <w:tcBorders>
              <w:top w:val="single" w:sz="5" w:space="0" w:color="000000"/>
              <w:left w:val="single" w:sz="5" w:space="0" w:color="000000"/>
              <w:bottom w:val="single" w:sz="5" w:space="0" w:color="000000"/>
              <w:right w:val="single" w:sz="5" w:space="0" w:color="000000"/>
            </w:tcBorders>
          </w:tcPr>
          <w:p w:rsidR="00A24D65" w:rsidRPr="00DB4EC1" w:rsidRDefault="00A24D65" w:rsidP="00365FD2">
            <w:pPr>
              <w:spacing w:before="100" w:after="100"/>
              <w:ind w:left="57" w:right="57"/>
              <w:rPr>
                <w:rFonts w:ascii="Times New Roman" w:hAnsi="Times New Roman"/>
                <w:sz w:val="24"/>
              </w:rPr>
            </w:pPr>
            <w:r w:rsidRPr="00DB4EC1">
              <w:rPr>
                <w:rFonts w:ascii="Times New Roman" w:hAnsi="Times New Roman"/>
                <w:sz w:val="24"/>
              </w:rPr>
              <w:t>Peserta didik mampu menulis gagasan, pikiran, pandangan, pengetahuan metakognisi untuk</w:t>
            </w:r>
            <w:r w:rsidRPr="00DB4EC1">
              <w:rPr>
                <w:rFonts w:ascii="Times New Roman" w:hAnsi="Times New Roman"/>
                <w:sz w:val="24"/>
                <w:lang w:val="id-ID"/>
              </w:rPr>
              <w:t xml:space="preserve"> </w:t>
            </w:r>
            <w:r w:rsidRPr="00DB4EC1">
              <w:rPr>
                <w:rFonts w:ascii="Times New Roman" w:hAnsi="Times New Roman"/>
                <w:sz w:val="24"/>
              </w:rPr>
              <w:t>berbagai tujuan secara logis, kritis, dan kreatif. Peserta didik mampu menulis berbagai jenis karya sastra. Peserta didik mampu menulis teks refleksi diri. Peserta didik mampu menulis hasil penelitian,</w:t>
            </w:r>
            <w:r w:rsidRPr="00DB4EC1">
              <w:rPr>
                <w:rFonts w:ascii="Times New Roman" w:hAnsi="Times New Roman"/>
                <w:sz w:val="24"/>
                <w:lang w:val="id-ID"/>
              </w:rPr>
              <w:t xml:space="preserve"> </w:t>
            </w:r>
            <w:r w:rsidRPr="00DB4EC1">
              <w:rPr>
                <w:rFonts w:ascii="Times New Roman" w:hAnsi="Times New Roman"/>
                <w:sz w:val="24"/>
              </w:rPr>
              <w:t>teks fungsional dunia kerja, dan pengembangan studi lanjut. Peserta didik mampu menerbitkan tulisan</w:t>
            </w:r>
            <w:r w:rsidRPr="00DB4EC1">
              <w:rPr>
                <w:rFonts w:ascii="Times New Roman" w:hAnsi="Times New Roman"/>
                <w:sz w:val="24"/>
                <w:lang w:val="id-ID"/>
              </w:rPr>
              <w:t xml:space="preserve"> </w:t>
            </w:r>
            <w:r w:rsidRPr="00DB4EC1">
              <w:rPr>
                <w:rFonts w:ascii="Times New Roman" w:hAnsi="Times New Roman"/>
                <w:sz w:val="24"/>
              </w:rPr>
              <w:t>hasil karyanya di media cetak maupun digital.</w:t>
            </w:r>
          </w:p>
        </w:tc>
      </w:tr>
    </w:tbl>
    <w:p w:rsidR="00A24D65" w:rsidRPr="00DB4EC1" w:rsidRDefault="00A24D65" w:rsidP="00A24D65">
      <w:pPr>
        <w:tabs>
          <w:tab w:val="left" w:pos="2694"/>
          <w:tab w:val="left" w:pos="2977"/>
        </w:tabs>
        <w:spacing w:before="120" w:after="120" w:line="240" w:lineRule="auto"/>
        <w:rPr>
          <w:rFonts w:ascii="Times New Roman" w:hAnsi="Times New Roman"/>
          <w:b/>
          <w:sz w:val="24"/>
          <w:szCs w:val="24"/>
          <w:lang w:val="id-ID"/>
        </w:rPr>
      </w:pPr>
    </w:p>
    <w:tbl>
      <w:tblPr>
        <w:tblStyle w:val="TableGrid"/>
        <w:tblW w:w="14573" w:type="dxa"/>
        <w:tblInd w:w="113" w:type="dxa"/>
        <w:tblLook w:val="04A0"/>
      </w:tblPr>
      <w:tblGrid>
        <w:gridCol w:w="452"/>
        <w:gridCol w:w="4646"/>
        <w:gridCol w:w="993"/>
        <w:gridCol w:w="282"/>
        <w:gridCol w:w="282"/>
        <w:gridCol w:w="282"/>
        <w:gridCol w:w="282"/>
        <w:gridCol w:w="282"/>
        <w:gridCol w:w="282"/>
        <w:gridCol w:w="282"/>
        <w:gridCol w:w="282"/>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A70B80" w:rsidRPr="0062721D" w:rsidTr="00A95838">
        <w:trPr>
          <w:trHeight w:val="240"/>
        </w:trPr>
        <w:tc>
          <w:tcPr>
            <w:tcW w:w="452" w:type="dxa"/>
            <w:vMerge w:val="restart"/>
            <w:shd w:val="clear" w:color="auto" w:fill="BFBFBF" w:themeFill="background1" w:themeFillShade="BF"/>
            <w:vAlign w:val="center"/>
          </w:tcPr>
          <w:p w:rsidR="00A70B80" w:rsidRPr="0062721D" w:rsidRDefault="00A70B80"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No</w:t>
            </w:r>
          </w:p>
        </w:tc>
        <w:tc>
          <w:tcPr>
            <w:tcW w:w="4646" w:type="dxa"/>
            <w:vMerge w:val="restart"/>
            <w:shd w:val="clear" w:color="auto" w:fill="F2F2F2" w:themeFill="background1" w:themeFillShade="F2"/>
            <w:vAlign w:val="center"/>
          </w:tcPr>
          <w:p w:rsidR="00A70B80" w:rsidRPr="0062721D" w:rsidRDefault="00A70B80" w:rsidP="004E14BB">
            <w:pPr>
              <w:spacing w:before="60" w:after="60" w:line="240" w:lineRule="auto"/>
              <w:ind w:left="-85" w:right="-85"/>
              <w:jc w:val="center"/>
              <w:rPr>
                <w:rFonts w:ascii="Times New Roman" w:hAnsi="Times New Roman"/>
                <w:b/>
                <w:caps/>
                <w:sz w:val="24"/>
                <w:lang w:val="en-ID"/>
              </w:rPr>
            </w:pPr>
            <w:r>
              <w:rPr>
                <w:rFonts w:ascii="Times New Roman" w:hAnsi="Times New Roman"/>
                <w:b/>
                <w:caps/>
                <w:sz w:val="24"/>
                <w:lang w:val="id-ID"/>
              </w:rPr>
              <w:t>Tujuan Pembelajaran</w:t>
            </w:r>
          </w:p>
        </w:tc>
        <w:tc>
          <w:tcPr>
            <w:tcW w:w="993" w:type="dxa"/>
            <w:vMerge w:val="restart"/>
            <w:shd w:val="clear" w:color="auto" w:fill="F2DBDB" w:themeFill="accent2" w:themeFillTint="33"/>
            <w:vAlign w:val="center"/>
          </w:tcPr>
          <w:p w:rsidR="00A70B80" w:rsidRPr="0062721D" w:rsidRDefault="00A70B80"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id-ID"/>
              </w:rPr>
              <w:t>Alokasi Waktu</w:t>
            </w:r>
          </w:p>
        </w:tc>
        <w:tc>
          <w:tcPr>
            <w:tcW w:w="1410" w:type="dxa"/>
            <w:gridSpan w:val="5"/>
            <w:shd w:val="clear" w:color="auto" w:fill="EAF1DD" w:themeFill="accent3" w:themeFillTint="33"/>
            <w:vAlign w:val="center"/>
          </w:tcPr>
          <w:p w:rsidR="00A70B80" w:rsidRPr="004C1992" w:rsidRDefault="00A70B80" w:rsidP="00CE4DA9">
            <w:pPr>
              <w:spacing w:before="60" w:after="60" w:line="240" w:lineRule="auto"/>
              <w:ind w:left="-85" w:right="-85"/>
              <w:jc w:val="center"/>
              <w:rPr>
                <w:rFonts w:ascii="Times New Roman" w:hAnsi="Times New Roman"/>
                <w:b/>
                <w:sz w:val="24"/>
                <w:lang w:val="id-ID"/>
              </w:rPr>
            </w:pPr>
            <w:r w:rsidRPr="004C1992">
              <w:rPr>
                <w:rFonts w:ascii="Times New Roman" w:hAnsi="Times New Roman"/>
                <w:b/>
                <w:sz w:val="24"/>
                <w:lang w:val="id-ID"/>
              </w:rPr>
              <w:t>Januari</w:t>
            </w:r>
          </w:p>
        </w:tc>
        <w:tc>
          <w:tcPr>
            <w:tcW w:w="1412" w:type="dxa"/>
            <w:gridSpan w:val="5"/>
            <w:shd w:val="clear" w:color="auto" w:fill="DAEEF3" w:themeFill="accent5" w:themeFillTint="33"/>
            <w:vAlign w:val="center"/>
          </w:tcPr>
          <w:p w:rsidR="00A70B80" w:rsidRPr="004C1992" w:rsidRDefault="00A70B80" w:rsidP="00CE4DA9">
            <w:pPr>
              <w:spacing w:before="60" w:after="60" w:line="240" w:lineRule="auto"/>
              <w:ind w:left="-85" w:right="-85"/>
              <w:jc w:val="center"/>
              <w:rPr>
                <w:rFonts w:ascii="Times New Roman" w:hAnsi="Times New Roman"/>
                <w:b/>
                <w:sz w:val="24"/>
                <w:lang w:val="id-ID"/>
              </w:rPr>
            </w:pPr>
            <w:r w:rsidRPr="004C1992">
              <w:rPr>
                <w:rFonts w:ascii="Times New Roman" w:hAnsi="Times New Roman"/>
                <w:b/>
                <w:sz w:val="24"/>
                <w:lang w:val="id-ID"/>
              </w:rPr>
              <w:t>Februari</w:t>
            </w:r>
          </w:p>
        </w:tc>
        <w:tc>
          <w:tcPr>
            <w:tcW w:w="1415" w:type="dxa"/>
            <w:gridSpan w:val="5"/>
            <w:shd w:val="clear" w:color="auto" w:fill="EAF1DD" w:themeFill="accent3" w:themeFillTint="33"/>
            <w:vAlign w:val="center"/>
          </w:tcPr>
          <w:p w:rsidR="00A70B80" w:rsidRPr="004C1992" w:rsidRDefault="00A70B80" w:rsidP="00CE4DA9">
            <w:pPr>
              <w:spacing w:before="60" w:after="60" w:line="240" w:lineRule="auto"/>
              <w:ind w:left="-85" w:right="-85"/>
              <w:jc w:val="center"/>
              <w:rPr>
                <w:rFonts w:ascii="Times New Roman" w:hAnsi="Times New Roman"/>
                <w:b/>
                <w:sz w:val="24"/>
                <w:lang w:val="id-ID"/>
              </w:rPr>
            </w:pPr>
            <w:r w:rsidRPr="004C1992">
              <w:rPr>
                <w:rFonts w:ascii="Times New Roman" w:hAnsi="Times New Roman"/>
                <w:b/>
                <w:sz w:val="24"/>
                <w:lang w:val="id-ID"/>
              </w:rPr>
              <w:t>Maret</w:t>
            </w:r>
          </w:p>
        </w:tc>
        <w:tc>
          <w:tcPr>
            <w:tcW w:w="1415" w:type="dxa"/>
            <w:gridSpan w:val="5"/>
            <w:shd w:val="clear" w:color="auto" w:fill="DAEEF3" w:themeFill="accent5" w:themeFillTint="33"/>
            <w:vAlign w:val="center"/>
          </w:tcPr>
          <w:p w:rsidR="00A70B80" w:rsidRPr="004C1992" w:rsidRDefault="00A70B80" w:rsidP="00CE4DA9">
            <w:pPr>
              <w:spacing w:before="60" w:after="60" w:line="240" w:lineRule="auto"/>
              <w:ind w:left="-85" w:right="-85"/>
              <w:jc w:val="center"/>
              <w:rPr>
                <w:rFonts w:ascii="Times New Roman" w:hAnsi="Times New Roman"/>
                <w:b/>
                <w:sz w:val="24"/>
                <w:lang w:val="id-ID"/>
              </w:rPr>
            </w:pPr>
            <w:r w:rsidRPr="004C1992">
              <w:rPr>
                <w:rFonts w:ascii="Times New Roman" w:hAnsi="Times New Roman"/>
                <w:b/>
                <w:sz w:val="24"/>
                <w:lang w:val="id-ID"/>
              </w:rPr>
              <w:t>April</w:t>
            </w:r>
          </w:p>
        </w:tc>
        <w:tc>
          <w:tcPr>
            <w:tcW w:w="1415" w:type="dxa"/>
            <w:gridSpan w:val="5"/>
            <w:shd w:val="clear" w:color="auto" w:fill="EAF1DD" w:themeFill="accent3" w:themeFillTint="33"/>
            <w:vAlign w:val="center"/>
          </w:tcPr>
          <w:p w:rsidR="00A70B80" w:rsidRPr="004C1992" w:rsidRDefault="00A70B80" w:rsidP="00CE4DA9">
            <w:pPr>
              <w:spacing w:before="60" w:after="60" w:line="240" w:lineRule="auto"/>
              <w:ind w:left="-85" w:right="-85"/>
              <w:jc w:val="center"/>
              <w:rPr>
                <w:rFonts w:ascii="Times New Roman" w:hAnsi="Times New Roman"/>
                <w:b/>
                <w:sz w:val="24"/>
                <w:lang w:val="id-ID"/>
              </w:rPr>
            </w:pPr>
            <w:r w:rsidRPr="004C1992">
              <w:rPr>
                <w:rFonts w:ascii="Times New Roman" w:hAnsi="Times New Roman"/>
                <w:b/>
                <w:sz w:val="24"/>
                <w:lang w:val="id-ID"/>
              </w:rPr>
              <w:t>Mei</w:t>
            </w:r>
          </w:p>
        </w:tc>
        <w:tc>
          <w:tcPr>
            <w:tcW w:w="1415" w:type="dxa"/>
            <w:gridSpan w:val="5"/>
            <w:shd w:val="clear" w:color="auto" w:fill="DAEEF3" w:themeFill="accent5" w:themeFillTint="33"/>
            <w:vAlign w:val="center"/>
          </w:tcPr>
          <w:p w:rsidR="00A70B80" w:rsidRPr="004C1992" w:rsidRDefault="00A70B80" w:rsidP="00CE4DA9">
            <w:pPr>
              <w:spacing w:before="60" w:after="60" w:line="240" w:lineRule="auto"/>
              <w:ind w:left="-85" w:right="-85"/>
              <w:jc w:val="center"/>
              <w:rPr>
                <w:rFonts w:ascii="Times New Roman" w:hAnsi="Times New Roman"/>
                <w:b/>
                <w:sz w:val="24"/>
                <w:lang w:val="id-ID"/>
              </w:rPr>
            </w:pPr>
            <w:r w:rsidRPr="004C1992">
              <w:rPr>
                <w:rFonts w:ascii="Times New Roman" w:hAnsi="Times New Roman"/>
                <w:b/>
                <w:sz w:val="24"/>
                <w:lang w:val="id-ID"/>
              </w:rPr>
              <w:t>Juni</w:t>
            </w:r>
          </w:p>
        </w:tc>
      </w:tr>
      <w:tr w:rsidR="00517429" w:rsidRPr="0062721D" w:rsidTr="00A95838">
        <w:trPr>
          <w:trHeight w:val="240"/>
        </w:trPr>
        <w:tc>
          <w:tcPr>
            <w:tcW w:w="452" w:type="dxa"/>
            <w:vMerge/>
            <w:shd w:val="clear" w:color="auto" w:fill="BFBFBF" w:themeFill="background1" w:themeFillShade="BF"/>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p>
        </w:tc>
        <w:tc>
          <w:tcPr>
            <w:tcW w:w="4646" w:type="dxa"/>
            <w:vMerge/>
            <w:shd w:val="clear" w:color="auto" w:fill="F2F2F2" w:themeFill="background1" w:themeFillShade="F2"/>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p>
        </w:tc>
        <w:tc>
          <w:tcPr>
            <w:tcW w:w="993" w:type="dxa"/>
            <w:vMerge/>
            <w:shd w:val="clear" w:color="auto" w:fill="F2DBDB" w:themeFill="accent2"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p>
        </w:tc>
        <w:tc>
          <w:tcPr>
            <w:tcW w:w="282"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2"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2"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2"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2"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2"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2"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2"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r>
      <w:tr w:rsidR="00A95838" w:rsidRPr="0062721D" w:rsidTr="00754F92">
        <w:trPr>
          <w:trHeight w:val="240"/>
        </w:trPr>
        <w:tc>
          <w:tcPr>
            <w:tcW w:w="14573" w:type="dxa"/>
            <w:gridSpan w:val="33"/>
            <w:shd w:val="clear" w:color="auto" w:fill="FDE9D9" w:themeFill="accent6" w:themeFillTint="33"/>
          </w:tcPr>
          <w:p w:rsidR="00A95838" w:rsidRDefault="005322BE" w:rsidP="005322BE">
            <w:pPr>
              <w:spacing w:before="60" w:after="60" w:line="240" w:lineRule="auto"/>
              <w:ind w:left="-85" w:right="-85"/>
              <w:jc w:val="center"/>
              <w:rPr>
                <w:rFonts w:ascii="Times New Roman" w:hAnsi="Times New Roman"/>
                <w:b/>
                <w:caps/>
                <w:sz w:val="24"/>
                <w:lang w:val="en-ID"/>
              </w:rPr>
            </w:pPr>
            <w:r>
              <w:rPr>
                <w:rFonts w:ascii="Times New Roman" w:hAnsi="Times New Roman"/>
                <w:b/>
                <w:bCs/>
                <w:sz w:val="24"/>
                <w:szCs w:val="24"/>
              </w:rPr>
              <w:t xml:space="preserve">BAB 4 : </w:t>
            </w:r>
            <w:r w:rsidRPr="008A0CCF">
              <w:rPr>
                <w:rFonts w:ascii="Times New Roman" w:hAnsi="Times New Roman"/>
                <w:b/>
                <w:bCs/>
                <w:sz w:val="24"/>
                <w:szCs w:val="24"/>
              </w:rPr>
              <w:t>MENYAMPAIKAN OPINI TENTANG PERUNDUNGAN</w:t>
            </w:r>
          </w:p>
        </w:tc>
      </w:tr>
      <w:tr w:rsidR="00A95838" w:rsidRPr="0062721D" w:rsidTr="00754F92">
        <w:trPr>
          <w:trHeight w:val="240"/>
        </w:trPr>
        <w:tc>
          <w:tcPr>
            <w:tcW w:w="452" w:type="dxa"/>
            <w:shd w:val="clear" w:color="auto" w:fill="BFBFBF" w:themeFill="background1" w:themeFillShade="BF"/>
          </w:tcPr>
          <w:p w:rsidR="00A95838" w:rsidRPr="0062721D" w:rsidRDefault="00A95838" w:rsidP="00754F92">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4646" w:type="dxa"/>
            <w:shd w:val="clear" w:color="auto" w:fill="auto"/>
          </w:tcPr>
          <w:p w:rsidR="00A95838" w:rsidRDefault="006920B6" w:rsidP="006D42CF">
            <w:pPr>
              <w:spacing w:before="60" w:after="60" w:line="240" w:lineRule="auto"/>
              <w:ind w:left="428" w:hanging="428"/>
              <w:jc w:val="both"/>
              <w:rPr>
                <w:rFonts w:ascii="Times New Roman" w:hAnsi="Times New Roman"/>
                <w:sz w:val="24"/>
                <w:lang w:val="en-ID"/>
              </w:rPr>
            </w:pPr>
            <w:r>
              <w:rPr>
                <w:rFonts w:ascii="Times New Roman" w:hAnsi="Times New Roman"/>
                <w:sz w:val="24"/>
                <w:szCs w:val="24"/>
              </w:rPr>
              <w:t>4.1</w:t>
            </w:r>
            <w:r>
              <w:rPr>
                <w:rFonts w:ascii="Times New Roman" w:hAnsi="Times New Roman"/>
                <w:sz w:val="24"/>
                <w:szCs w:val="24"/>
              </w:rPr>
              <w:tab/>
            </w:r>
            <w:r w:rsidR="005322BE" w:rsidRPr="008A0CCF">
              <w:rPr>
                <w:rFonts w:ascii="Times New Roman" w:hAnsi="Times New Roman"/>
                <w:sz w:val="24"/>
                <w:szCs w:val="24"/>
              </w:rPr>
              <w:t>Memahami dan menguraikan peran tokoh dalam cerita beralur</w:t>
            </w:r>
            <w:r w:rsidR="005322BE">
              <w:rPr>
                <w:rFonts w:ascii="Times New Roman" w:hAnsi="Times New Roman"/>
                <w:sz w:val="24"/>
                <w:szCs w:val="24"/>
              </w:rPr>
              <w:t xml:space="preserve"> </w:t>
            </w:r>
            <w:r w:rsidR="005322BE" w:rsidRPr="008A0CCF">
              <w:rPr>
                <w:rFonts w:ascii="Times New Roman" w:hAnsi="Times New Roman"/>
                <w:sz w:val="24"/>
                <w:szCs w:val="24"/>
              </w:rPr>
              <w:t>kompleks dan menghubungkannya dengan unsur parateks.</w:t>
            </w:r>
          </w:p>
        </w:tc>
        <w:tc>
          <w:tcPr>
            <w:tcW w:w="993" w:type="dxa"/>
            <w:shd w:val="clear" w:color="auto" w:fill="F2DBDB" w:themeFill="accent2" w:themeFillTint="33"/>
          </w:tcPr>
          <w:p w:rsidR="00A95838" w:rsidRPr="0062721D" w:rsidRDefault="00A95838" w:rsidP="00754F92">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r>
      <w:tr w:rsidR="00A95838" w:rsidRPr="0062721D" w:rsidTr="00754F92">
        <w:trPr>
          <w:trHeight w:val="240"/>
        </w:trPr>
        <w:tc>
          <w:tcPr>
            <w:tcW w:w="452" w:type="dxa"/>
            <w:shd w:val="clear" w:color="auto" w:fill="BFBFBF" w:themeFill="background1" w:themeFillShade="BF"/>
          </w:tcPr>
          <w:p w:rsidR="00A95838" w:rsidRDefault="00A95838" w:rsidP="00754F92">
            <w:pPr>
              <w:spacing w:before="60" w:after="60" w:line="240" w:lineRule="auto"/>
              <w:ind w:left="-85" w:right="-85"/>
              <w:jc w:val="center"/>
              <w:rPr>
                <w:rFonts w:ascii="Times New Roman" w:hAnsi="Times New Roman"/>
                <w:b/>
                <w:sz w:val="24"/>
                <w:lang w:val="en-ID"/>
              </w:rPr>
            </w:pPr>
          </w:p>
        </w:tc>
        <w:tc>
          <w:tcPr>
            <w:tcW w:w="4646" w:type="dxa"/>
            <w:shd w:val="clear" w:color="auto" w:fill="auto"/>
          </w:tcPr>
          <w:p w:rsidR="00A95838" w:rsidRPr="00B82807" w:rsidRDefault="006920B6" w:rsidP="006D42CF">
            <w:pPr>
              <w:spacing w:before="60" w:after="60" w:line="240" w:lineRule="auto"/>
              <w:ind w:left="428" w:hanging="428"/>
              <w:jc w:val="both"/>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r>
            <w:r w:rsidR="005322BE" w:rsidRPr="008A0CCF">
              <w:rPr>
                <w:rFonts w:ascii="Times New Roman" w:hAnsi="Times New Roman"/>
                <w:sz w:val="24"/>
                <w:szCs w:val="24"/>
              </w:rPr>
              <w:t>Menulis tanggapan terhadap suatu bacaan secara kreatif berdasarkan</w:t>
            </w:r>
            <w:r w:rsidR="005322BE">
              <w:rPr>
                <w:rFonts w:ascii="Times New Roman" w:hAnsi="Times New Roman"/>
                <w:sz w:val="24"/>
                <w:szCs w:val="24"/>
              </w:rPr>
              <w:t xml:space="preserve"> </w:t>
            </w:r>
            <w:r w:rsidR="005322BE" w:rsidRPr="008A0CCF">
              <w:rPr>
                <w:rFonts w:ascii="Times New Roman" w:hAnsi="Times New Roman"/>
                <w:sz w:val="24"/>
                <w:szCs w:val="24"/>
              </w:rPr>
              <w:t>analisis yang dilengkapi bukti dan data pendukung.</w:t>
            </w:r>
          </w:p>
        </w:tc>
        <w:tc>
          <w:tcPr>
            <w:tcW w:w="993" w:type="dxa"/>
            <w:shd w:val="clear" w:color="auto" w:fill="F2DBDB" w:themeFill="accent2" w:themeFillTint="33"/>
          </w:tcPr>
          <w:p w:rsidR="00A95838" w:rsidRPr="0062721D" w:rsidRDefault="00A95838" w:rsidP="00754F92">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r>
      <w:tr w:rsidR="00A95838" w:rsidRPr="0062721D" w:rsidTr="00754F92">
        <w:trPr>
          <w:trHeight w:val="240"/>
        </w:trPr>
        <w:tc>
          <w:tcPr>
            <w:tcW w:w="452" w:type="dxa"/>
            <w:shd w:val="clear" w:color="auto" w:fill="BFBFBF" w:themeFill="background1" w:themeFillShade="BF"/>
          </w:tcPr>
          <w:p w:rsidR="00A95838" w:rsidRDefault="00A95838" w:rsidP="00754F92">
            <w:pPr>
              <w:spacing w:before="60" w:after="60" w:line="240" w:lineRule="auto"/>
              <w:ind w:left="-85" w:right="-85"/>
              <w:jc w:val="center"/>
              <w:rPr>
                <w:rFonts w:ascii="Times New Roman" w:hAnsi="Times New Roman"/>
                <w:b/>
                <w:sz w:val="24"/>
                <w:lang w:val="en-ID"/>
              </w:rPr>
            </w:pPr>
          </w:p>
        </w:tc>
        <w:tc>
          <w:tcPr>
            <w:tcW w:w="4646" w:type="dxa"/>
            <w:shd w:val="clear" w:color="auto" w:fill="auto"/>
          </w:tcPr>
          <w:p w:rsidR="00A95838" w:rsidRPr="00B82807" w:rsidRDefault="006920B6" w:rsidP="006D42CF">
            <w:pPr>
              <w:spacing w:before="60" w:after="60" w:line="240" w:lineRule="auto"/>
              <w:ind w:left="428" w:hanging="428"/>
              <w:jc w:val="both"/>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tab/>
            </w:r>
            <w:r w:rsidR="005322BE" w:rsidRPr="008A0CCF">
              <w:rPr>
                <w:rFonts w:ascii="Times New Roman" w:hAnsi="Times New Roman"/>
                <w:sz w:val="24"/>
                <w:szCs w:val="24"/>
              </w:rPr>
              <w:t>Menyimpulkan antara satu bacaan dan bacaan lain dalam pengaturan</w:t>
            </w:r>
            <w:r w:rsidR="005322BE">
              <w:rPr>
                <w:rFonts w:ascii="Times New Roman" w:hAnsi="Times New Roman"/>
                <w:sz w:val="24"/>
                <w:szCs w:val="24"/>
              </w:rPr>
              <w:t xml:space="preserve"> </w:t>
            </w:r>
            <w:r w:rsidR="005322BE" w:rsidRPr="008A0CCF">
              <w:rPr>
                <w:rFonts w:ascii="Times New Roman" w:hAnsi="Times New Roman"/>
                <w:sz w:val="24"/>
                <w:szCs w:val="24"/>
              </w:rPr>
              <w:t>grafis.</w:t>
            </w:r>
          </w:p>
        </w:tc>
        <w:tc>
          <w:tcPr>
            <w:tcW w:w="993" w:type="dxa"/>
            <w:shd w:val="clear" w:color="auto" w:fill="F2DBDB" w:themeFill="accent2" w:themeFillTint="33"/>
          </w:tcPr>
          <w:p w:rsidR="00A95838" w:rsidRPr="0062721D" w:rsidRDefault="00A95838" w:rsidP="00754F92">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r>
      <w:tr w:rsidR="00A95838" w:rsidRPr="0062721D" w:rsidTr="00754F92">
        <w:trPr>
          <w:trHeight w:val="240"/>
        </w:trPr>
        <w:tc>
          <w:tcPr>
            <w:tcW w:w="452" w:type="dxa"/>
            <w:shd w:val="clear" w:color="auto" w:fill="BFBFBF" w:themeFill="background1" w:themeFillShade="BF"/>
          </w:tcPr>
          <w:p w:rsidR="00A95838" w:rsidRDefault="00A95838" w:rsidP="00754F92">
            <w:pPr>
              <w:spacing w:before="60" w:after="60" w:line="240" w:lineRule="auto"/>
              <w:ind w:left="-85" w:right="-85"/>
              <w:jc w:val="center"/>
              <w:rPr>
                <w:rFonts w:ascii="Times New Roman" w:hAnsi="Times New Roman"/>
                <w:b/>
                <w:sz w:val="24"/>
                <w:lang w:val="en-ID"/>
              </w:rPr>
            </w:pPr>
          </w:p>
        </w:tc>
        <w:tc>
          <w:tcPr>
            <w:tcW w:w="4646" w:type="dxa"/>
            <w:shd w:val="clear" w:color="auto" w:fill="auto"/>
          </w:tcPr>
          <w:p w:rsidR="00A95838" w:rsidRPr="00B82807" w:rsidRDefault="006920B6" w:rsidP="006D42CF">
            <w:pPr>
              <w:spacing w:before="60" w:after="60" w:line="240" w:lineRule="auto"/>
              <w:ind w:left="428" w:hanging="428"/>
              <w:jc w:val="both"/>
              <w:rPr>
                <w:rFonts w:ascii="Times New Roman" w:hAnsi="Times New Roman"/>
                <w:sz w:val="24"/>
                <w:szCs w:val="24"/>
              </w:rPr>
            </w:pPr>
            <w:r>
              <w:rPr>
                <w:rFonts w:ascii="Times New Roman" w:hAnsi="Times New Roman"/>
                <w:sz w:val="24"/>
                <w:szCs w:val="24"/>
              </w:rPr>
              <w:t>4.4</w:t>
            </w:r>
            <w:r>
              <w:rPr>
                <w:rFonts w:ascii="Times New Roman" w:hAnsi="Times New Roman"/>
                <w:sz w:val="24"/>
                <w:szCs w:val="24"/>
              </w:rPr>
              <w:tab/>
            </w:r>
            <w:r w:rsidR="005322BE" w:rsidRPr="008A0CCF">
              <w:rPr>
                <w:rFonts w:ascii="Times New Roman" w:hAnsi="Times New Roman"/>
                <w:sz w:val="24"/>
                <w:szCs w:val="24"/>
              </w:rPr>
              <w:t>Membedakan antara fakta, fiksi, opini, dan asumsi dalam teks naratif.</w:t>
            </w:r>
          </w:p>
        </w:tc>
        <w:tc>
          <w:tcPr>
            <w:tcW w:w="993" w:type="dxa"/>
            <w:shd w:val="clear" w:color="auto" w:fill="F2DBDB" w:themeFill="accent2" w:themeFillTint="33"/>
          </w:tcPr>
          <w:p w:rsidR="00A95838" w:rsidRPr="0062721D" w:rsidRDefault="00A95838" w:rsidP="00754F92">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r>
      <w:tr w:rsidR="00A95838" w:rsidRPr="0062721D" w:rsidTr="00754F92">
        <w:trPr>
          <w:trHeight w:val="240"/>
        </w:trPr>
        <w:tc>
          <w:tcPr>
            <w:tcW w:w="452" w:type="dxa"/>
            <w:shd w:val="clear" w:color="auto" w:fill="BFBFBF" w:themeFill="background1" w:themeFillShade="BF"/>
          </w:tcPr>
          <w:p w:rsidR="00A95838" w:rsidRDefault="00A95838" w:rsidP="00754F92">
            <w:pPr>
              <w:spacing w:before="60" w:after="60" w:line="240" w:lineRule="auto"/>
              <w:ind w:left="-85" w:right="-85"/>
              <w:jc w:val="center"/>
              <w:rPr>
                <w:rFonts w:ascii="Times New Roman" w:hAnsi="Times New Roman"/>
                <w:b/>
                <w:sz w:val="24"/>
                <w:lang w:val="en-ID"/>
              </w:rPr>
            </w:pPr>
          </w:p>
        </w:tc>
        <w:tc>
          <w:tcPr>
            <w:tcW w:w="4646" w:type="dxa"/>
            <w:shd w:val="clear" w:color="auto" w:fill="auto"/>
          </w:tcPr>
          <w:p w:rsidR="00A95838" w:rsidRPr="00B82807" w:rsidRDefault="006920B6" w:rsidP="006D42CF">
            <w:pPr>
              <w:spacing w:before="60" w:after="60" w:line="240" w:lineRule="auto"/>
              <w:ind w:left="428" w:hanging="428"/>
              <w:jc w:val="both"/>
              <w:rPr>
                <w:rFonts w:ascii="Times New Roman" w:hAnsi="Times New Roman"/>
                <w:sz w:val="24"/>
                <w:szCs w:val="24"/>
              </w:rPr>
            </w:pPr>
            <w:r>
              <w:rPr>
                <w:rFonts w:ascii="Times New Roman" w:hAnsi="Times New Roman"/>
                <w:sz w:val="24"/>
                <w:szCs w:val="24"/>
              </w:rPr>
              <w:t>4.5</w:t>
            </w:r>
            <w:r>
              <w:rPr>
                <w:rFonts w:ascii="Times New Roman" w:hAnsi="Times New Roman"/>
                <w:sz w:val="24"/>
                <w:szCs w:val="24"/>
              </w:rPr>
              <w:tab/>
            </w:r>
            <w:r w:rsidR="005322BE" w:rsidRPr="008A0CCF">
              <w:rPr>
                <w:rFonts w:ascii="Times New Roman" w:hAnsi="Times New Roman"/>
                <w:sz w:val="24"/>
                <w:szCs w:val="24"/>
              </w:rPr>
              <w:t>Menggunakan kata-kata baru yang digunakan dalam konteks topik</w:t>
            </w:r>
            <w:r w:rsidR="005322BE">
              <w:rPr>
                <w:rFonts w:ascii="Times New Roman" w:hAnsi="Times New Roman"/>
                <w:sz w:val="24"/>
                <w:szCs w:val="24"/>
              </w:rPr>
              <w:t xml:space="preserve"> </w:t>
            </w:r>
            <w:r w:rsidR="005322BE" w:rsidRPr="008A0CCF">
              <w:rPr>
                <w:rFonts w:ascii="Times New Roman" w:hAnsi="Times New Roman"/>
                <w:sz w:val="24"/>
                <w:szCs w:val="24"/>
              </w:rPr>
              <w:t>sains/sosial tertentu dalam tulisan dengan format yang lebih baku</w:t>
            </w:r>
            <w:r w:rsidR="005322BE">
              <w:rPr>
                <w:rFonts w:ascii="Times New Roman" w:hAnsi="Times New Roman"/>
                <w:sz w:val="24"/>
                <w:szCs w:val="24"/>
              </w:rPr>
              <w:t xml:space="preserve"> </w:t>
            </w:r>
            <w:r w:rsidR="005322BE" w:rsidRPr="008A0CCF">
              <w:rPr>
                <w:rFonts w:ascii="Times New Roman" w:hAnsi="Times New Roman"/>
                <w:sz w:val="24"/>
                <w:szCs w:val="24"/>
              </w:rPr>
              <w:t>berdasarkan pengetahuannya terhadap kombinasi huruf).</w:t>
            </w:r>
          </w:p>
        </w:tc>
        <w:tc>
          <w:tcPr>
            <w:tcW w:w="993" w:type="dxa"/>
            <w:shd w:val="clear" w:color="auto" w:fill="F2DBDB" w:themeFill="accent2" w:themeFillTint="33"/>
          </w:tcPr>
          <w:p w:rsidR="00A95838" w:rsidRPr="0062721D" w:rsidRDefault="00A95838" w:rsidP="00754F92">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r>
      <w:tr w:rsidR="00A95838" w:rsidRPr="0062721D" w:rsidTr="00754F92">
        <w:trPr>
          <w:trHeight w:val="240"/>
        </w:trPr>
        <w:tc>
          <w:tcPr>
            <w:tcW w:w="452" w:type="dxa"/>
            <w:shd w:val="clear" w:color="auto" w:fill="BFBFBF" w:themeFill="background1" w:themeFillShade="BF"/>
          </w:tcPr>
          <w:p w:rsidR="00A95838" w:rsidRDefault="00A95838" w:rsidP="00754F92">
            <w:pPr>
              <w:spacing w:before="60" w:after="60" w:line="240" w:lineRule="auto"/>
              <w:ind w:left="-85" w:right="-85"/>
              <w:jc w:val="center"/>
              <w:rPr>
                <w:rFonts w:ascii="Times New Roman" w:hAnsi="Times New Roman"/>
                <w:b/>
                <w:sz w:val="24"/>
                <w:lang w:val="en-ID"/>
              </w:rPr>
            </w:pPr>
          </w:p>
        </w:tc>
        <w:tc>
          <w:tcPr>
            <w:tcW w:w="4646" w:type="dxa"/>
            <w:shd w:val="clear" w:color="auto" w:fill="auto"/>
          </w:tcPr>
          <w:p w:rsidR="00A95838" w:rsidRPr="00B82807" w:rsidRDefault="006920B6" w:rsidP="006D42CF">
            <w:pPr>
              <w:spacing w:before="60" w:after="60" w:line="240" w:lineRule="auto"/>
              <w:ind w:left="428" w:hanging="428"/>
              <w:jc w:val="both"/>
              <w:rPr>
                <w:rFonts w:ascii="Times New Roman" w:hAnsi="Times New Roman"/>
                <w:sz w:val="24"/>
                <w:szCs w:val="24"/>
              </w:rPr>
            </w:pPr>
            <w:r>
              <w:rPr>
                <w:rFonts w:ascii="Times New Roman" w:hAnsi="Times New Roman"/>
                <w:sz w:val="24"/>
                <w:szCs w:val="24"/>
              </w:rPr>
              <w:t>4.6</w:t>
            </w:r>
            <w:r>
              <w:rPr>
                <w:rFonts w:ascii="Times New Roman" w:hAnsi="Times New Roman"/>
                <w:sz w:val="24"/>
                <w:szCs w:val="24"/>
              </w:rPr>
              <w:tab/>
            </w:r>
            <w:r w:rsidR="005322BE" w:rsidRPr="008A0CCF">
              <w:rPr>
                <w:rFonts w:ascii="Times New Roman" w:hAnsi="Times New Roman"/>
                <w:sz w:val="24"/>
                <w:szCs w:val="24"/>
              </w:rPr>
              <w:t>Menggunakan tanda baca pada kalimat yang mengandung kata-kata</w:t>
            </w:r>
            <w:r w:rsidR="005322BE">
              <w:rPr>
                <w:rFonts w:ascii="Times New Roman" w:hAnsi="Times New Roman"/>
                <w:sz w:val="24"/>
                <w:szCs w:val="24"/>
              </w:rPr>
              <w:t xml:space="preserve"> </w:t>
            </w:r>
            <w:r w:rsidR="005322BE" w:rsidRPr="008A0CCF">
              <w:rPr>
                <w:rFonts w:ascii="Times New Roman" w:hAnsi="Times New Roman"/>
                <w:sz w:val="24"/>
                <w:szCs w:val="24"/>
              </w:rPr>
              <w:t>serapan asing/daerah serta kata-kata teknis dengan penekanan dan</w:t>
            </w:r>
            <w:r w:rsidR="005322BE">
              <w:rPr>
                <w:rFonts w:ascii="Times New Roman" w:hAnsi="Times New Roman"/>
                <w:sz w:val="24"/>
                <w:szCs w:val="24"/>
              </w:rPr>
              <w:t xml:space="preserve"> </w:t>
            </w:r>
            <w:r w:rsidR="005322BE" w:rsidRPr="008A0CCF">
              <w:rPr>
                <w:rFonts w:ascii="Times New Roman" w:hAnsi="Times New Roman"/>
                <w:sz w:val="24"/>
                <w:szCs w:val="24"/>
              </w:rPr>
              <w:t>intonasi yang sesuai dengan konteksnya.</w:t>
            </w:r>
          </w:p>
        </w:tc>
        <w:tc>
          <w:tcPr>
            <w:tcW w:w="993" w:type="dxa"/>
            <w:shd w:val="clear" w:color="auto" w:fill="F2DBDB" w:themeFill="accent2" w:themeFillTint="33"/>
          </w:tcPr>
          <w:p w:rsidR="00A95838" w:rsidRPr="0062721D" w:rsidRDefault="00A95838" w:rsidP="00754F92">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r>
      <w:tr w:rsidR="00A95838" w:rsidRPr="0062721D" w:rsidTr="00754F92">
        <w:trPr>
          <w:trHeight w:val="240"/>
        </w:trPr>
        <w:tc>
          <w:tcPr>
            <w:tcW w:w="452" w:type="dxa"/>
            <w:shd w:val="clear" w:color="auto" w:fill="BFBFBF" w:themeFill="background1" w:themeFillShade="BF"/>
          </w:tcPr>
          <w:p w:rsidR="00A95838" w:rsidRDefault="00A95838" w:rsidP="00754F92">
            <w:pPr>
              <w:spacing w:before="60" w:after="60" w:line="240" w:lineRule="auto"/>
              <w:ind w:left="-85" w:right="-85"/>
              <w:jc w:val="center"/>
              <w:rPr>
                <w:rFonts w:ascii="Times New Roman" w:hAnsi="Times New Roman"/>
                <w:b/>
                <w:sz w:val="24"/>
                <w:lang w:val="en-ID"/>
              </w:rPr>
            </w:pPr>
          </w:p>
        </w:tc>
        <w:tc>
          <w:tcPr>
            <w:tcW w:w="4646" w:type="dxa"/>
            <w:shd w:val="clear" w:color="auto" w:fill="auto"/>
          </w:tcPr>
          <w:p w:rsidR="00A95838" w:rsidRPr="00B82807" w:rsidRDefault="006920B6" w:rsidP="006D42CF">
            <w:pPr>
              <w:spacing w:before="60" w:after="60" w:line="240" w:lineRule="auto"/>
              <w:ind w:left="428" w:hanging="428"/>
              <w:jc w:val="both"/>
              <w:rPr>
                <w:rFonts w:ascii="Times New Roman" w:hAnsi="Times New Roman"/>
                <w:sz w:val="24"/>
                <w:szCs w:val="24"/>
              </w:rPr>
            </w:pPr>
            <w:r>
              <w:rPr>
                <w:rFonts w:ascii="Times New Roman" w:hAnsi="Times New Roman"/>
                <w:sz w:val="24"/>
                <w:szCs w:val="24"/>
              </w:rPr>
              <w:t>4.7</w:t>
            </w:r>
            <w:r>
              <w:rPr>
                <w:rFonts w:ascii="Times New Roman" w:hAnsi="Times New Roman"/>
                <w:sz w:val="24"/>
                <w:szCs w:val="24"/>
              </w:rPr>
              <w:tab/>
            </w:r>
            <w:r w:rsidR="005322BE" w:rsidRPr="008A0CCF">
              <w:rPr>
                <w:rFonts w:ascii="Times New Roman" w:hAnsi="Times New Roman"/>
                <w:sz w:val="24"/>
                <w:szCs w:val="24"/>
              </w:rPr>
              <w:t>Berdiskusi secara daring dengan memanfaatkan teknologi informasi</w:t>
            </w:r>
            <w:r w:rsidR="005322BE">
              <w:rPr>
                <w:rFonts w:ascii="Times New Roman" w:hAnsi="Times New Roman"/>
                <w:sz w:val="24"/>
                <w:szCs w:val="24"/>
              </w:rPr>
              <w:t xml:space="preserve"> </w:t>
            </w:r>
            <w:r w:rsidR="005322BE" w:rsidRPr="008A0CCF">
              <w:rPr>
                <w:rFonts w:ascii="Times New Roman" w:hAnsi="Times New Roman"/>
                <w:sz w:val="24"/>
                <w:szCs w:val="24"/>
              </w:rPr>
              <w:t>secara bijak dan beretika.</w:t>
            </w:r>
          </w:p>
        </w:tc>
        <w:tc>
          <w:tcPr>
            <w:tcW w:w="993" w:type="dxa"/>
            <w:shd w:val="clear" w:color="auto" w:fill="F2DBDB" w:themeFill="accent2" w:themeFillTint="33"/>
          </w:tcPr>
          <w:p w:rsidR="00A95838" w:rsidRPr="0062721D" w:rsidRDefault="00A95838" w:rsidP="00754F92">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r>
      <w:tr w:rsidR="00A95838" w:rsidRPr="0062721D" w:rsidTr="00754F92">
        <w:trPr>
          <w:trHeight w:val="240"/>
        </w:trPr>
        <w:tc>
          <w:tcPr>
            <w:tcW w:w="452" w:type="dxa"/>
            <w:shd w:val="clear" w:color="auto" w:fill="BFBFBF" w:themeFill="background1" w:themeFillShade="BF"/>
          </w:tcPr>
          <w:p w:rsidR="00A95838" w:rsidRDefault="00A95838" w:rsidP="00754F92">
            <w:pPr>
              <w:spacing w:before="60" w:after="60" w:line="240" w:lineRule="auto"/>
              <w:ind w:left="-85" w:right="-85"/>
              <w:jc w:val="center"/>
              <w:rPr>
                <w:rFonts w:ascii="Times New Roman" w:hAnsi="Times New Roman"/>
                <w:b/>
                <w:sz w:val="24"/>
                <w:lang w:val="en-ID"/>
              </w:rPr>
            </w:pPr>
          </w:p>
        </w:tc>
        <w:tc>
          <w:tcPr>
            <w:tcW w:w="4646" w:type="dxa"/>
            <w:shd w:val="clear" w:color="auto" w:fill="auto"/>
          </w:tcPr>
          <w:p w:rsidR="00A95838" w:rsidRPr="00B82807" w:rsidRDefault="006920B6" w:rsidP="006D42CF">
            <w:pPr>
              <w:spacing w:before="60" w:after="60" w:line="240" w:lineRule="auto"/>
              <w:ind w:left="428" w:hanging="428"/>
              <w:jc w:val="both"/>
              <w:rPr>
                <w:rFonts w:ascii="Times New Roman" w:hAnsi="Times New Roman"/>
                <w:sz w:val="24"/>
                <w:szCs w:val="24"/>
              </w:rPr>
            </w:pPr>
            <w:r>
              <w:rPr>
                <w:rFonts w:ascii="Times New Roman" w:hAnsi="Times New Roman"/>
                <w:sz w:val="24"/>
                <w:szCs w:val="24"/>
              </w:rPr>
              <w:t>4.8</w:t>
            </w:r>
            <w:r>
              <w:rPr>
                <w:rFonts w:ascii="Times New Roman" w:hAnsi="Times New Roman"/>
                <w:sz w:val="24"/>
                <w:szCs w:val="24"/>
              </w:rPr>
              <w:tab/>
            </w:r>
            <w:r w:rsidR="005322BE" w:rsidRPr="008A0CCF">
              <w:rPr>
                <w:rFonts w:ascii="Times New Roman" w:hAnsi="Times New Roman"/>
                <w:sz w:val="24"/>
                <w:szCs w:val="24"/>
              </w:rPr>
              <w:t>Menjelaskan kembali instruksi dan informasi yang disampaikan dalam</w:t>
            </w:r>
            <w:r w:rsidR="005322BE">
              <w:rPr>
                <w:rFonts w:ascii="Times New Roman" w:hAnsi="Times New Roman"/>
                <w:sz w:val="24"/>
                <w:szCs w:val="24"/>
              </w:rPr>
              <w:t xml:space="preserve"> </w:t>
            </w:r>
            <w:r w:rsidR="005322BE" w:rsidRPr="008A0CCF">
              <w:rPr>
                <w:rFonts w:ascii="Times New Roman" w:hAnsi="Times New Roman"/>
                <w:sz w:val="24"/>
                <w:szCs w:val="24"/>
              </w:rPr>
              <w:t>paparan lisan/ diskusi.</w:t>
            </w:r>
          </w:p>
        </w:tc>
        <w:tc>
          <w:tcPr>
            <w:tcW w:w="993" w:type="dxa"/>
            <w:shd w:val="clear" w:color="auto" w:fill="F2DBDB" w:themeFill="accent2" w:themeFillTint="33"/>
          </w:tcPr>
          <w:p w:rsidR="00A95838" w:rsidRPr="0062721D" w:rsidRDefault="00A95838" w:rsidP="00754F92">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r>
      <w:tr w:rsidR="00A95838" w:rsidRPr="0062721D" w:rsidTr="00754F92">
        <w:trPr>
          <w:trHeight w:val="240"/>
        </w:trPr>
        <w:tc>
          <w:tcPr>
            <w:tcW w:w="14573" w:type="dxa"/>
            <w:gridSpan w:val="33"/>
            <w:shd w:val="clear" w:color="auto" w:fill="FDE9D9" w:themeFill="accent6" w:themeFillTint="33"/>
          </w:tcPr>
          <w:p w:rsidR="00A95838" w:rsidRDefault="005322BE" w:rsidP="005322BE">
            <w:pPr>
              <w:spacing w:before="60" w:after="60" w:line="240" w:lineRule="auto"/>
              <w:ind w:left="-85" w:right="-85"/>
              <w:jc w:val="center"/>
              <w:rPr>
                <w:rFonts w:ascii="Times New Roman" w:hAnsi="Times New Roman"/>
                <w:b/>
                <w:caps/>
                <w:sz w:val="24"/>
                <w:lang w:val="en-ID"/>
              </w:rPr>
            </w:pPr>
            <w:r>
              <w:rPr>
                <w:rFonts w:ascii="Times New Roman" w:hAnsi="Times New Roman"/>
                <w:b/>
                <w:bCs/>
                <w:sz w:val="24"/>
                <w:szCs w:val="24"/>
              </w:rPr>
              <w:t xml:space="preserve">BAB 5 : </w:t>
            </w:r>
            <w:r w:rsidRPr="0045255B">
              <w:rPr>
                <w:rFonts w:ascii="Times New Roman" w:hAnsi="Times New Roman"/>
                <w:b/>
                <w:bCs/>
                <w:sz w:val="24"/>
                <w:szCs w:val="24"/>
              </w:rPr>
              <w:t>MENGUNGKAPKAN KEKAGUMAN DALAM NARASI KEARIFAN LOKAL</w:t>
            </w:r>
          </w:p>
        </w:tc>
      </w:tr>
      <w:tr w:rsidR="00A95838" w:rsidRPr="0062721D" w:rsidTr="00754F92">
        <w:trPr>
          <w:trHeight w:val="240"/>
        </w:trPr>
        <w:tc>
          <w:tcPr>
            <w:tcW w:w="452" w:type="dxa"/>
            <w:shd w:val="clear" w:color="auto" w:fill="BFBFBF" w:themeFill="background1" w:themeFillShade="BF"/>
          </w:tcPr>
          <w:p w:rsidR="00A95838" w:rsidRPr="0062721D" w:rsidRDefault="00A95838" w:rsidP="00754F92">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4646" w:type="dxa"/>
            <w:shd w:val="clear" w:color="auto" w:fill="auto"/>
          </w:tcPr>
          <w:p w:rsidR="00B74F76" w:rsidRPr="006920B6" w:rsidRDefault="006920B6" w:rsidP="006D42CF">
            <w:pPr>
              <w:spacing w:before="60" w:after="60" w:line="240" w:lineRule="auto"/>
              <w:ind w:left="569" w:hanging="569"/>
              <w:jc w:val="both"/>
              <w:rPr>
                <w:rFonts w:ascii="Times New Roman" w:hAnsi="Times New Roman"/>
                <w:sz w:val="24"/>
                <w:szCs w:val="24"/>
              </w:rPr>
            </w:pPr>
            <w:r>
              <w:rPr>
                <w:rFonts w:ascii="Times New Roman" w:hAnsi="Times New Roman"/>
                <w:sz w:val="24"/>
                <w:szCs w:val="24"/>
              </w:rPr>
              <w:t>5.1.1</w:t>
            </w:r>
            <w:r>
              <w:rPr>
                <w:rFonts w:ascii="Times New Roman" w:hAnsi="Times New Roman"/>
                <w:sz w:val="24"/>
                <w:szCs w:val="24"/>
              </w:rPr>
              <w:tab/>
            </w:r>
            <w:r w:rsidR="00B74F76" w:rsidRPr="006920B6">
              <w:rPr>
                <w:rFonts w:ascii="Times New Roman" w:hAnsi="Times New Roman"/>
                <w:sz w:val="24"/>
                <w:szCs w:val="24"/>
              </w:rPr>
              <w:t>Mengidentifikasi antara fakta dan fiksi, opini, dan asumsi dalam teks naratif dan informasional terkait tema yang baru, abstrak, dan kompleks.</w:t>
            </w:r>
          </w:p>
          <w:p w:rsidR="00A95838" w:rsidRPr="00A95838" w:rsidRDefault="006920B6" w:rsidP="006D42CF">
            <w:pPr>
              <w:spacing w:before="60" w:after="60" w:line="240" w:lineRule="auto"/>
              <w:ind w:left="569" w:hanging="569"/>
              <w:jc w:val="both"/>
              <w:rPr>
                <w:rFonts w:ascii="Times New Roman" w:hAnsi="Times New Roman"/>
                <w:sz w:val="24"/>
                <w:szCs w:val="24"/>
              </w:rPr>
            </w:pPr>
            <w:r>
              <w:rPr>
                <w:rFonts w:ascii="Times New Roman" w:hAnsi="Times New Roman"/>
                <w:sz w:val="24"/>
                <w:szCs w:val="24"/>
              </w:rPr>
              <w:t>5.1.2</w:t>
            </w:r>
            <w:r>
              <w:rPr>
                <w:rFonts w:ascii="Times New Roman" w:hAnsi="Times New Roman"/>
                <w:sz w:val="24"/>
                <w:szCs w:val="24"/>
              </w:rPr>
              <w:tab/>
            </w:r>
            <w:r w:rsidR="00B74F76" w:rsidRPr="006920B6">
              <w:rPr>
                <w:rFonts w:ascii="Times New Roman" w:hAnsi="Times New Roman"/>
                <w:sz w:val="24"/>
                <w:szCs w:val="24"/>
              </w:rPr>
              <w:t>Memahami lebih lanjut fakta dan fiksi, opini serta asumsi di dalam teks narasi dan informasi.</w:t>
            </w:r>
          </w:p>
        </w:tc>
        <w:tc>
          <w:tcPr>
            <w:tcW w:w="993" w:type="dxa"/>
            <w:shd w:val="clear" w:color="auto" w:fill="F2DBDB" w:themeFill="accent2" w:themeFillTint="33"/>
          </w:tcPr>
          <w:p w:rsidR="00A95838" w:rsidRPr="0062721D" w:rsidRDefault="00A95838" w:rsidP="00754F92">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r>
      <w:tr w:rsidR="00A95838" w:rsidRPr="0062721D" w:rsidTr="00754F92">
        <w:trPr>
          <w:trHeight w:val="240"/>
        </w:trPr>
        <w:tc>
          <w:tcPr>
            <w:tcW w:w="452" w:type="dxa"/>
            <w:shd w:val="clear" w:color="auto" w:fill="BFBFBF" w:themeFill="background1" w:themeFillShade="BF"/>
          </w:tcPr>
          <w:p w:rsidR="00A95838" w:rsidRDefault="00A95838" w:rsidP="00754F92">
            <w:pPr>
              <w:spacing w:before="60" w:after="60" w:line="240" w:lineRule="auto"/>
              <w:ind w:left="-85" w:right="-85"/>
              <w:jc w:val="center"/>
              <w:rPr>
                <w:rFonts w:ascii="Times New Roman" w:hAnsi="Times New Roman"/>
                <w:b/>
                <w:sz w:val="24"/>
                <w:lang w:val="en-ID"/>
              </w:rPr>
            </w:pPr>
          </w:p>
        </w:tc>
        <w:tc>
          <w:tcPr>
            <w:tcW w:w="4646" w:type="dxa"/>
            <w:shd w:val="clear" w:color="auto" w:fill="auto"/>
          </w:tcPr>
          <w:p w:rsidR="00A95838" w:rsidRPr="00B82807" w:rsidRDefault="006920B6" w:rsidP="006D42CF">
            <w:pPr>
              <w:spacing w:before="60" w:after="60" w:line="240" w:lineRule="auto"/>
              <w:ind w:left="428" w:hanging="428"/>
              <w:jc w:val="both"/>
              <w:rPr>
                <w:rFonts w:ascii="Times New Roman" w:hAnsi="Times New Roman"/>
                <w:sz w:val="24"/>
                <w:szCs w:val="24"/>
              </w:rPr>
            </w:pPr>
            <w:r>
              <w:rPr>
                <w:rFonts w:ascii="Times New Roman" w:hAnsi="Times New Roman"/>
                <w:sz w:val="24"/>
                <w:szCs w:val="24"/>
              </w:rPr>
              <w:t>5.2</w:t>
            </w:r>
            <w:r>
              <w:rPr>
                <w:rFonts w:ascii="Times New Roman" w:hAnsi="Times New Roman"/>
                <w:sz w:val="24"/>
                <w:szCs w:val="24"/>
              </w:rPr>
              <w:tab/>
            </w:r>
            <w:r w:rsidR="00B74F76" w:rsidRPr="0045255B">
              <w:rPr>
                <w:rFonts w:ascii="Times New Roman" w:hAnsi="Times New Roman"/>
                <w:sz w:val="24"/>
                <w:szCs w:val="24"/>
              </w:rPr>
              <w:t>Mengungkapkan akurasi data visual dan teks yang tersaji dalam teks</w:t>
            </w:r>
            <w:r w:rsidR="00B74F76">
              <w:rPr>
                <w:rFonts w:ascii="Times New Roman" w:hAnsi="Times New Roman"/>
                <w:sz w:val="24"/>
                <w:szCs w:val="24"/>
              </w:rPr>
              <w:t xml:space="preserve"> </w:t>
            </w:r>
            <w:r w:rsidR="00B74F76" w:rsidRPr="0045255B">
              <w:rPr>
                <w:rFonts w:ascii="Times New Roman" w:hAnsi="Times New Roman"/>
                <w:sz w:val="24"/>
                <w:szCs w:val="24"/>
              </w:rPr>
              <w:t>informasional sesuai dengan jenjangnya dengan menyajikan tema</w:t>
            </w:r>
            <w:r w:rsidR="00B74F76">
              <w:rPr>
                <w:rFonts w:ascii="Times New Roman" w:hAnsi="Times New Roman"/>
                <w:sz w:val="24"/>
                <w:szCs w:val="24"/>
              </w:rPr>
              <w:t xml:space="preserve"> </w:t>
            </w:r>
            <w:r w:rsidR="00B74F76" w:rsidRPr="0045255B">
              <w:rPr>
                <w:rFonts w:ascii="Times New Roman" w:hAnsi="Times New Roman"/>
                <w:sz w:val="24"/>
                <w:szCs w:val="24"/>
              </w:rPr>
              <w:t>baru dan kompleks.</w:t>
            </w:r>
          </w:p>
        </w:tc>
        <w:tc>
          <w:tcPr>
            <w:tcW w:w="993" w:type="dxa"/>
            <w:shd w:val="clear" w:color="auto" w:fill="F2DBDB" w:themeFill="accent2" w:themeFillTint="33"/>
          </w:tcPr>
          <w:p w:rsidR="00A95838" w:rsidRPr="0062721D" w:rsidRDefault="00A95838" w:rsidP="00754F92">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r>
      <w:tr w:rsidR="00A95838" w:rsidRPr="0062721D" w:rsidTr="00754F92">
        <w:trPr>
          <w:trHeight w:val="240"/>
        </w:trPr>
        <w:tc>
          <w:tcPr>
            <w:tcW w:w="452" w:type="dxa"/>
            <w:shd w:val="clear" w:color="auto" w:fill="BFBFBF" w:themeFill="background1" w:themeFillShade="BF"/>
          </w:tcPr>
          <w:p w:rsidR="00A95838" w:rsidRDefault="00A95838" w:rsidP="00754F92">
            <w:pPr>
              <w:spacing w:before="60" w:after="60" w:line="240" w:lineRule="auto"/>
              <w:ind w:left="-85" w:right="-85"/>
              <w:jc w:val="center"/>
              <w:rPr>
                <w:rFonts w:ascii="Times New Roman" w:hAnsi="Times New Roman"/>
                <w:b/>
                <w:sz w:val="24"/>
                <w:lang w:val="en-ID"/>
              </w:rPr>
            </w:pPr>
          </w:p>
        </w:tc>
        <w:tc>
          <w:tcPr>
            <w:tcW w:w="4646" w:type="dxa"/>
            <w:shd w:val="clear" w:color="auto" w:fill="auto"/>
          </w:tcPr>
          <w:p w:rsidR="00A95838" w:rsidRPr="00B82807" w:rsidRDefault="006920B6" w:rsidP="006D42CF">
            <w:pPr>
              <w:spacing w:before="60" w:after="60" w:line="240" w:lineRule="auto"/>
              <w:ind w:left="428" w:hanging="428"/>
              <w:jc w:val="both"/>
              <w:rPr>
                <w:rFonts w:ascii="Times New Roman" w:hAnsi="Times New Roman"/>
                <w:sz w:val="24"/>
                <w:szCs w:val="24"/>
              </w:rPr>
            </w:pPr>
            <w:r>
              <w:rPr>
                <w:rFonts w:ascii="Times New Roman" w:hAnsi="Times New Roman"/>
                <w:sz w:val="24"/>
                <w:szCs w:val="24"/>
              </w:rPr>
              <w:t>5.3</w:t>
            </w:r>
            <w:r>
              <w:rPr>
                <w:rFonts w:ascii="Times New Roman" w:hAnsi="Times New Roman"/>
                <w:sz w:val="24"/>
                <w:szCs w:val="24"/>
              </w:rPr>
              <w:tab/>
            </w:r>
            <w:r w:rsidR="00B74F76" w:rsidRPr="0045255B">
              <w:rPr>
                <w:rFonts w:ascii="Times New Roman" w:hAnsi="Times New Roman"/>
                <w:sz w:val="24"/>
                <w:szCs w:val="24"/>
              </w:rPr>
              <w:t>Mengungkapkan efektivitas pemilihan warna, tata letak, dan pendukung</w:t>
            </w:r>
            <w:r w:rsidR="00B74F76">
              <w:rPr>
                <w:rFonts w:ascii="Times New Roman" w:hAnsi="Times New Roman"/>
                <w:sz w:val="24"/>
                <w:szCs w:val="24"/>
              </w:rPr>
              <w:t xml:space="preserve"> </w:t>
            </w:r>
            <w:r w:rsidR="00B74F76" w:rsidRPr="0045255B">
              <w:rPr>
                <w:rFonts w:ascii="Times New Roman" w:hAnsi="Times New Roman"/>
                <w:sz w:val="24"/>
                <w:szCs w:val="24"/>
              </w:rPr>
              <w:t>visual lain, dalam menyampaikan pesan/topik tertentu dalam teks naratif</w:t>
            </w:r>
            <w:r w:rsidR="00B74F76">
              <w:rPr>
                <w:rFonts w:ascii="Times New Roman" w:hAnsi="Times New Roman"/>
                <w:sz w:val="24"/>
                <w:szCs w:val="24"/>
              </w:rPr>
              <w:t xml:space="preserve"> </w:t>
            </w:r>
            <w:r w:rsidR="00B74F76" w:rsidRPr="0045255B">
              <w:rPr>
                <w:rFonts w:ascii="Times New Roman" w:hAnsi="Times New Roman"/>
                <w:sz w:val="24"/>
                <w:szCs w:val="24"/>
              </w:rPr>
              <w:t>dan informasional yang menyajikan tema yang baru dan kompleks.</w:t>
            </w:r>
          </w:p>
        </w:tc>
        <w:tc>
          <w:tcPr>
            <w:tcW w:w="993" w:type="dxa"/>
            <w:shd w:val="clear" w:color="auto" w:fill="F2DBDB" w:themeFill="accent2" w:themeFillTint="33"/>
          </w:tcPr>
          <w:p w:rsidR="00A95838" w:rsidRPr="0062721D" w:rsidRDefault="00A95838" w:rsidP="00754F92">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r>
      <w:tr w:rsidR="00A95838" w:rsidRPr="0062721D" w:rsidTr="00754F92">
        <w:trPr>
          <w:trHeight w:val="240"/>
        </w:trPr>
        <w:tc>
          <w:tcPr>
            <w:tcW w:w="452" w:type="dxa"/>
            <w:shd w:val="clear" w:color="auto" w:fill="BFBFBF" w:themeFill="background1" w:themeFillShade="BF"/>
          </w:tcPr>
          <w:p w:rsidR="00A95838" w:rsidRDefault="00A95838" w:rsidP="00754F92">
            <w:pPr>
              <w:spacing w:before="60" w:after="60" w:line="240" w:lineRule="auto"/>
              <w:ind w:left="-85" w:right="-85"/>
              <w:jc w:val="center"/>
              <w:rPr>
                <w:rFonts w:ascii="Times New Roman" w:hAnsi="Times New Roman"/>
                <w:b/>
                <w:sz w:val="24"/>
                <w:lang w:val="en-ID"/>
              </w:rPr>
            </w:pPr>
          </w:p>
        </w:tc>
        <w:tc>
          <w:tcPr>
            <w:tcW w:w="4646" w:type="dxa"/>
            <w:shd w:val="clear" w:color="auto" w:fill="auto"/>
          </w:tcPr>
          <w:p w:rsidR="00A95838" w:rsidRPr="00B82807" w:rsidRDefault="006920B6" w:rsidP="006D42CF">
            <w:pPr>
              <w:spacing w:before="60" w:after="60" w:line="240" w:lineRule="auto"/>
              <w:ind w:left="428" w:hanging="428"/>
              <w:jc w:val="both"/>
              <w:rPr>
                <w:rFonts w:ascii="Times New Roman" w:hAnsi="Times New Roman"/>
                <w:sz w:val="24"/>
                <w:szCs w:val="24"/>
              </w:rPr>
            </w:pPr>
            <w:r>
              <w:rPr>
                <w:rFonts w:ascii="Times New Roman" w:hAnsi="Times New Roman"/>
                <w:sz w:val="24"/>
                <w:szCs w:val="24"/>
              </w:rPr>
              <w:t>5.4</w:t>
            </w:r>
            <w:r>
              <w:rPr>
                <w:rFonts w:ascii="Times New Roman" w:hAnsi="Times New Roman"/>
                <w:sz w:val="24"/>
                <w:szCs w:val="24"/>
              </w:rPr>
              <w:tab/>
            </w:r>
            <w:r w:rsidR="00B74F76" w:rsidRPr="0045255B">
              <w:rPr>
                <w:rFonts w:ascii="Times New Roman" w:hAnsi="Times New Roman"/>
                <w:sz w:val="24"/>
                <w:szCs w:val="24"/>
              </w:rPr>
              <w:t>Memutuskan penggunaan informasi dari sebuah teks terkait dengan</w:t>
            </w:r>
            <w:r w:rsidR="00B74F76">
              <w:rPr>
                <w:rFonts w:ascii="Times New Roman" w:hAnsi="Times New Roman"/>
                <w:sz w:val="24"/>
                <w:szCs w:val="24"/>
              </w:rPr>
              <w:t xml:space="preserve"> </w:t>
            </w:r>
            <w:r w:rsidR="00B74F76" w:rsidRPr="0045255B">
              <w:rPr>
                <w:rFonts w:ascii="Times New Roman" w:hAnsi="Times New Roman"/>
                <w:sz w:val="24"/>
                <w:szCs w:val="24"/>
              </w:rPr>
              <w:t>sumber informasi serta akurasi data dan fakta yang tersaji.</w:t>
            </w:r>
          </w:p>
        </w:tc>
        <w:tc>
          <w:tcPr>
            <w:tcW w:w="993" w:type="dxa"/>
            <w:shd w:val="clear" w:color="auto" w:fill="F2DBDB" w:themeFill="accent2" w:themeFillTint="33"/>
          </w:tcPr>
          <w:p w:rsidR="00A95838" w:rsidRPr="0062721D" w:rsidRDefault="00A95838" w:rsidP="00754F92">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r>
      <w:tr w:rsidR="00A95838" w:rsidRPr="0062721D" w:rsidTr="00754F92">
        <w:trPr>
          <w:trHeight w:val="240"/>
        </w:trPr>
        <w:tc>
          <w:tcPr>
            <w:tcW w:w="452" w:type="dxa"/>
            <w:shd w:val="clear" w:color="auto" w:fill="BFBFBF" w:themeFill="background1" w:themeFillShade="BF"/>
          </w:tcPr>
          <w:p w:rsidR="00A95838" w:rsidRDefault="00A95838" w:rsidP="00754F92">
            <w:pPr>
              <w:spacing w:before="60" w:after="60" w:line="240" w:lineRule="auto"/>
              <w:ind w:left="-85" w:right="-85"/>
              <w:jc w:val="center"/>
              <w:rPr>
                <w:rFonts w:ascii="Times New Roman" w:hAnsi="Times New Roman"/>
                <w:b/>
                <w:sz w:val="24"/>
                <w:lang w:val="en-ID"/>
              </w:rPr>
            </w:pPr>
          </w:p>
        </w:tc>
        <w:tc>
          <w:tcPr>
            <w:tcW w:w="4646" w:type="dxa"/>
            <w:shd w:val="clear" w:color="auto" w:fill="auto"/>
          </w:tcPr>
          <w:p w:rsidR="00A95838" w:rsidRPr="00B82807" w:rsidRDefault="006920B6" w:rsidP="006D42CF">
            <w:pPr>
              <w:spacing w:before="60" w:after="60" w:line="240" w:lineRule="auto"/>
              <w:ind w:left="428" w:hanging="428"/>
              <w:jc w:val="both"/>
              <w:rPr>
                <w:rFonts w:ascii="Times New Roman" w:hAnsi="Times New Roman"/>
                <w:sz w:val="24"/>
                <w:szCs w:val="24"/>
              </w:rPr>
            </w:pPr>
            <w:r>
              <w:rPr>
                <w:rFonts w:ascii="Times New Roman" w:hAnsi="Times New Roman"/>
                <w:sz w:val="24"/>
                <w:szCs w:val="24"/>
              </w:rPr>
              <w:t>5.5</w:t>
            </w:r>
            <w:r>
              <w:rPr>
                <w:rFonts w:ascii="Times New Roman" w:hAnsi="Times New Roman"/>
                <w:sz w:val="24"/>
                <w:szCs w:val="24"/>
              </w:rPr>
              <w:tab/>
            </w:r>
            <w:r w:rsidR="00B74F76" w:rsidRPr="0045255B">
              <w:rPr>
                <w:rFonts w:ascii="Times New Roman" w:hAnsi="Times New Roman"/>
                <w:sz w:val="24"/>
                <w:szCs w:val="24"/>
              </w:rPr>
              <w:t>Mengungkapkan makna kosakata baru pada teks yang dibacakan.</w:t>
            </w:r>
          </w:p>
        </w:tc>
        <w:tc>
          <w:tcPr>
            <w:tcW w:w="993" w:type="dxa"/>
            <w:shd w:val="clear" w:color="auto" w:fill="F2DBDB" w:themeFill="accent2" w:themeFillTint="33"/>
          </w:tcPr>
          <w:p w:rsidR="00A95838" w:rsidRPr="0062721D" w:rsidRDefault="00A95838" w:rsidP="00754F92">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r>
      <w:tr w:rsidR="00A95838" w:rsidRPr="0062721D" w:rsidTr="00754F92">
        <w:trPr>
          <w:trHeight w:val="240"/>
        </w:trPr>
        <w:tc>
          <w:tcPr>
            <w:tcW w:w="452" w:type="dxa"/>
            <w:shd w:val="clear" w:color="auto" w:fill="BFBFBF" w:themeFill="background1" w:themeFillShade="BF"/>
          </w:tcPr>
          <w:p w:rsidR="00A95838" w:rsidRDefault="00A95838" w:rsidP="00754F92">
            <w:pPr>
              <w:spacing w:before="60" w:after="60" w:line="240" w:lineRule="auto"/>
              <w:ind w:left="-85" w:right="-85"/>
              <w:jc w:val="center"/>
              <w:rPr>
                <w:rFonts w:ascii="Times New Roman" w:hAnsi="Times New Roman"/>
                <w:b/>
                <w:sz w:val="24"/>
                <w:lang w:val="en-ID"/>
              </w:rPr>
            </w:pPr>
          </w:p>
        </w:tc>
        <w:tc>
          <w:tcPr>
            <w:tcW w:w="4646" w:type="dxa"/>
            <w:shd w:val="clear" w:color="auto" w:fill="auto"/>
          </w:tcPr>
          <w:p w:rsidR="00A95838" w:rsidRPr="00B82807" w:rsidRDefault="006920B6" w:rsidP="006D42CF">
            <w:pPr>
              <w:spacing w:before="60" w:after="60" w:line="240" w:lineRule="auto"/>
              <w:ind w:left="428" w:hanging="428"/>
              <w:jc w:val="both"/>
              <w:rPr>
                <w:rFonts w:ascii="Times New Roman" w:hAnsi="Times New Roman"/>
                <w:sz w:val="24"/>
                <w:szCs w:val="24"/>
              </w:rPr>
            </w:pPr>
            <w:r>
              <w:rPr>
                <w:rFonts w:ascii="Times New Roman" w:hAnsi="Times New Roman"/>
                <w:sz w:val="24"/>
                <w:szCs w:val="24"/>
              </w:rPr>
              <w:t>5.6</w:t>
            </w:r>
            <w:r>
              <w:rPr>
                <w:rFonts w:ascii="Times New Roman" w:hAnsi="Times New Roman"/>
                <w:sz w:val="24"/>
                <w:szCs w:val="24"/>
              </w:rPr>
              <w:tab/>
            </w:r>
            <w:r w:rsidR="00B74F76" w:rsidRPr="0045255B">
              <w:rPr>
                <w:rFonts w:ascii="Times New Roman" w:hAnsi="Times New Roman"/>
                <w:sz w:val="24"/>
                <w:szCs w:val="24"/>
              </w:rPr>
              <w:t>Meriset dan menyajikan tulisan dalam bentuk esai panjang tentang</w:t>
            </w:r>
            <w:r w:rsidR="00B74F76">
              <w:rPr>
                <w:rFonts w:ascii="Times New Roman" w:hAnsi="Times New Roman"/>
                <w:sz w:val="24"/>
                <w:szCs w:val="24"/>
              </w:rPr>
              <w:t xml:space="preserve"> </w:t>
            </w:r>
            <w:r w:rsidR="00B74F76" w:rsidRPr="0045255B">
              <w:rPr>
                <w:rFonts w:ascii="Times New Roman" w:hAnsi="Times New Roman"/>
                <w:sz w:val="24"/>
                <w:szCs w:val="24"/>
              </w:rPr>
              <w:t>topik yang baru dan kompleks.</w:t>
            </w:r>
          </w:p>
        </w:tc>
        <w:tc>
          <w:tcPr>
            <w:tcW w:w="993" w:type="dxa"/>
            <w:shd w:val="clear" w:color="auto" w:fill="F2DBDB" w:themeFill="accent2" w:themeFillTint="33"/>
          </w:tcPr>
          <w:p w:rsidR="00A95838" w:rsidRPr="0062721D" w:rsidRDefault="00A95838" w:rsidP="00754F92">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r>
      <w:tr w:rsidR="00A95838" w:rsidRPr="0062721D" w:rsidTr="00754F92">
        <w:trPr>
          <w:trHeight w:val="240"/>
        </w:trPr>
        <w:tc>
          <w:tcPr>
            <w:tcW w:w="452" w:type="dxa"/>
            <w:shd w:val="clear" w:color="auto" w:fill="BFBFBF" w:themeFill="background1" w:themeFillShade="BF"/>
          </w:tcPr>
          <w:p w:rsidR="00A95838" w:rsidRDefault="00A95838" w:rsidP="00754F92">
            <w:pPr>
              <w:spacing w:before="60" w:after="60" w:line="240" w:lineRule="auto"/>
              <w:ind w:left="-85" w:right="-85"/>
              <w:jc w:val="center"/>
              <w:rPr>
                <w:rFonts w:ascii="Times New Roman" w:hAnsi="Times New Roman"/>
                <w:b/>
                <w:sz w:val="24"/>
                <w:lang w:val="en-ID"/>
              </w:rPr>
            </w:pPr>
          </w:p>
        </w:tc>
        <w:tc>
          <w:tcPr>
            <w:tcW w:w="4646" w:type="dxa"/>
            <w:shd w:val="clear" w:color="auto" w:fill="auto"/>
          </w:tcPr>
          <w:p w:rsidR="00A95838" w:rsidRPr="00B82807" w:rsidRDefault="006920B6" w:rsidP="006D42CF">
            <w:pPr>
              <w:spacing w:before="60" w:after="60" w:line="240" w:lineRule="auto"/>
              <w:ind w:left="428" w:hanging="428"/>
              <w:jc w:val="both"/>
              <w:rPr>
                <w:rFonts w:ascii="Times New Roman" w:hAnsi="Times New Roman"/>
                <w:sz w:val="24"/>
                <w:szCs w:val="24"/>
              </w:rPr>
            </w:pPr>
            <w:r>
              <w:rPr>
                <w:rFonts w:ascii="Times New Roman" w:hAnsi="Times New Roman"/>
                <w:sz w:val="24"/>
                <w:szCs w:val="24"/>
              </w:rPr>
              <w:t>5.7</w:t>
            </w:r>
            <w:r>
              <w:rPr>
                <w:rFonts w:ascii="Times New Roman" w:hAnsi="Times New Roman"/>
                <w:sz w:val="24"/>
                <w:szCs w:val="24"/>
              </w:rPr>
              <w:tab/>
            </w:r>
            <w:r w:rsidR="00B74F76" w:rsidRPr="0045255B">
              <w:rPr>
                <w:rFonts w:ascii="Times New Roman" w:hAnsi="Times New Roman"/>
                <w:sz w:val="24"/>
                <w:szCs w:val="24"/>
              </w:rPr>
              <w:t>Menjelaskan suatu cerita atau informasi secara runut dengan menggunakan</w:t>
            </w:r>
            <w:r w:rsidR="00B74F76">
              <w:rPr>
                <w:rFonts w:ascii="Times New Roman" w:hAnsi="Times New Roman"/>
                <w:sz w:val="24"/>
                <w:szCs w:val="24"/>
              </w:rPr>
              <w:t xml:space="preserve"> </w:t>
            </w:r>
            <w:r w:rsidR="00B74F76" w:rsidRPr="0045255B">
              <w:rPr>
                <w:rFonts w:ascii="Times New Roman" w:hAnsi="Times New Roman"/>
                <w:sz w:val="24"/>
                <w:szCs w:val="24"/>
              </w:rPr>
              <w:t>contoh-contoh dan intonasi yang tepat sesuai dengan audiensi.</w:t>
            </w:r>
          </w:p>
        </w:tc>
        <w:tc>
          <w:tcPr>
            <w:tcW w:w="993" w:type="dxa"/>
            <w:shd w:val="clear" w:color="auto" w:fill="F2DBDB" w:themeFill="accent2" w:themeFillTint="33"/>
          </w:tcPr>
          <w:p w:rsidR="00A95838" w:rsidRPr="0062721D" w:rsidRDefault="00A95838" w:rsidP="00754F92">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r>
      <w:tr w:rsidR="00A95838" w:rsidRPr="0062721D" w:rsidTr="00754F92">
        <w:trPr>
          <w:trHeight w:val="240"/>
        </w:trPr>
        <w:tc>
          <w:tcPr>
            <w:tcW w:w="14573" w:type="dxa"/>
            <w:gridSpan w:val="33"/>
            <w:shd w:val="clear" w:color="auto" w:fill="FDE9D9" w:themeFill="accent6" w:themeFillTint="33"/>
          </w:tcPr>
          <w:p w:rsidR="00A95838" w:rsidRDefault="005322BE" w:rsidP="00B74F76">
            <w:pPr>
              <w:spacing w:before="60" w:after="60" w:line="240" w:lineRule="auto"/>
              <w:ind w:left="-85" w:right="-85"/>
              <w:jc w:val="center"/>
              <w:rPr>
                <w:rFonts w:ascii="Times New Roman" w:hAnsi="Times New Roman"/>
                <w:b/>
                <w:caps/>
                <w:sz w:val="24"/>
                <w:lang w:val="en-ID"/>
              </w:rPr>
            </w:pPr>
            <w:r>
              <w:rPr>
                <w:rFonts w:ascii="Times New Roman" w:hAnsi="Times New Roman"/>
                <w:b/>
                <w:bCs/>
                <w:sz w:val="24"/>
                <w:szCs w:val="24"/>
              </w:rPr>
              <w:t xml:space="preserve">BAB </w:t>
            </w:r>
            <w:r w:rsidR="00B74F76">
              <w:rPr>
                <w:rFonts w:ascii="Times New Roman" w:hAnsi="Times New Roman"/>
                <w:b/>
                <w:bCs/>
                <w:sz w:val="24"/>
                <w:szCs w:val="24"/>
              </w:rPr>
              <w:t>6</w:t>
            </w:r>
            <w:r>
              <w:rPr>
                <w:rFonts w:ascii="Times New Roman" w:hAnsi="Times New Roman"/>
                <w:b/>
                <w:bCs/>
                <w:sz w:val="24"/>
                <w:szCs w:val="24"/>
              </w:rPr>
              <w:t xml:space="preserve"> :</w:t>
            </w:r>
            <w:r w:rsidR="00B74F76">
              <w:rPr>
                <w:rFonts w:ascii="Times New Roman" w:hAnsi="Times New Roman"/>
                <w:b/>
                <w:bCs/>
                <w:sz w:val="24"/>
                <w:szCs w:val="24"/>
              </w:rPr>
              <w:t xml:space="preserve"> </w:t>
            </w:r>
            <w:r w:rsidR="00B74F76" w:rsidRPr="00313DA7">
              <w:rPr>
                <w:rFonts w:ascii="Times New Roman" w:hAnsi="Times New Roman"/>
                <w:b/>
                <w:bCs/>
                <w:sz w:val="24"/>
                <w:szCs w:val="24"/>
              </w:rPr>
              <w:t>MENULIS PRAKTIK BAIK DAN CERITA TENTANG LINGKUNGAN</w:t>
            </w:r>
          </w:p>
        </w:tc>
      </w:tr>
      <w:tr w:rsidR="00A95838" w:rsidRPr="0062721D" w:rsidTr="00754F92">
        <w:trPr>
          <w:trHeight w:val="240"/>
        </w:trPr>
        <w:tc>
          <w:tcPr>
            <w:tcW w:w="452" w:type="dxa"/>
            <w:shd w:val="clear" w:color="auto" w:fill="BFBFBF" w:themeFill="background1" w:themeFillShade="BF"/>
          </w:tcPr>
          <w:p w:rsidR="00A95838" w:rsidRPr="0062721D" w:rsidRDefault="00A95838" w:rsidP="00754F92">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6</w:t>
            </w:r>
          </w:p>
        </w:tc>
        <w:tc>
          <w:tcPr>
            <w:tcW w:w="4646" w:type="dxa"/>
            <w:shd w:val="clear" w:color="auto" w:fill="auto"/>
          </w:tcPr>
          <w:p w:rsidR="00B74F76" w:rsidRPr="006920B6" w:rsidRDefault="006920B6" w:rsidP="006D42CF">
            <w:pPr>
              <w:spacing w:before="60" w:after="60" w:line="240" w:lineRule="auto"/>
              <w:ind w:left="569" w:hanging="569"/>
              <w:jc w:val="both"/>
              <w:rPr>
                <w:rFonts w:ascii="Times New Roman" w:hAnsi="Times New Roman"/>
                <w:sz w:val="24"/>
                <w:szCs w:val="24"/>
              </w:rPr>
            </w:pPr>
            <w:r>
              <w:rPr>
                <w:rFonts w:ascii="Times New Roman" w:hAnsi="Times New Roman"/>
                <w:sz w:val="24"/>
                <w:szCs w:val="24"/>
              </w:rPr>
              <w:t>6.1.1</w:t>
            </w:r>
            <w:r>
              <w:rPr>
                <w:rFonts w:ascii="Times New Roman" w:hAnsi="Times New Roman"/>
                <w:sz w:val="24"/>
                <w:szCs w:val="24"/>
              </w:rPr>
              <w:tab/>
            </w:r>
            <w:r w:rsidR="00B74F76" w:rsidRPr="006920B6">
              <w:rPr>
                <w:rFonts w:ascii="Times New Roman" w:hAnsi="Times New Roman"/>
                <w:sz w:val="24"/>
                <w:szCs w:val="24"/>
              </w:rPr>
              <w:t>Mengungkapkan kembali penjelasan terkait instruksi yang kompleks, ide pokok dan ide pendukung, serta akurasi informasi di dalam diskusi atau paparan orang lain.</w:t>
            </w:r>
          </w:p>
          <w:p w:rsidR="00A95838" w:rsidRPr="00A95838" w:rsidRDefault="006920B6" w:rsidP="006D42CF">
            <w:pPr>
              <w:spacing w:before="60" w:after="60" w:line="240" w:lineRule="auto"/>
              <w:ind w:left="569" w:hanging="569"/>
              <w:jc w:val="both"/>
              <w:rPr>
                <w:rFonts w:ascii="Times New Roman" w:hAnsi="Times New Roman"/>
                <w:sz w:val="24"/>
                <w:szCs w:val="24"/>
              </w:rPr>
            </w:pPr>
            <w:r>
              <w:rPr>
                <w:rFonts w:ascii="Times New Roman" w:hAnsi="Times New Roman"/>
                <w:sz w:val="24"/>
                <w:szCs w:val="24"/>
              </w:rPr>
              <w:t>6.1.2</w:t>
            </w:r>
            <w:r>
              <w:rPr>
                <w:rFonts w:ascii="Times New Roman" w:hAnsi="Times New Roman"/>
                <w:sz w:val="24"/>
                <w:szCs w:val="24"/>
              </w:rPr>
              <w:tab/>
            </w:r>
            <w:r w:rsidR="00B74F76" w:rsidRPr="006920B6">
              <w:rPr>
                <w:rFonts w:ascii="Times New Roman" w:hAnsi="Times New Roman"/>
                <w:sz w:val="24"/>
                <w:szCs w:val="24"/>
              </w:rPr>
              <w:t>Memahami sebuah injstruksi yang kompleks dan mengungkapkannya kembali dengan bahasa sendiri.</w:t>
            </w:r>
          </w:p>
        </w:tc>
        <w:tc>
          <w:tcPr>
            <w:tcW w:w="993" w:type="dxa"/>
            <w:shd w:val="clear" w:color="auto" w:fill="F2DBDB" w:themeFill="accent2" w:themeFillTint="33"/>
          </w:tcPr>
          <w:p w:rsidR="00A95838" w:rsidRPr="0062721D" w:rsidRDefault="00A95838" w:rsidP="00754F92">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 xml:space="preserve">2 </w:t>
            </w:r>
            <w:r w:rsidRPr="0062721D">
              <w:rPr>
                <w:rFonts w:ascii="Times New Roman" w:hAnsi="Times New Roman"/>
                <w:sz w:val="24"/>
                <w:lang w:val="en-ID"/>
              </w:rPr>
              <w:t>JP</w:t>
            </w:r>
          </w:p>
        </w:tc>
        <w:tc>
          <w:tcPr>
            <w:tcW w:w="282" w:type="dxa"/>
            <w:shd w:val="clear" w:color="auto" w:fill="EAF1DD" w:themeFill="accent3" w:themeFillTint="33"/>
          </w:tcPr>
          <w:p w:rsidR="00A95838" w:rsidRPr="0062721D" w:rsidRDefault="00A95838" w:rsidP="00754F92">
            <w:pPr>
              <w:keepNext/>
              <w:spacing w:before="60" w:after="60" w:line="240" w:lineRule="auto"/>
              <w:outlineLvl w:val="0"/>
              <w:rPr>
                <w:rFonts w:ascii="Times New Roman" w:hAnsi="Times New Roman"/>
                <w:b/>
                <w:sz w:val="24"/>
                <w:lang w:val="en-ID"/>
              </w:rPr>
            </w:pPr>
          </w:p>
        </w:tc>
        <w:tc>
          <w:tcPr>
            <w:tcW w:w="282" w:type="dxa"/>
            <w:shd w:val="clear" w:color="auto" w:fill="EAF1DD" w:themeFill="accent3" w:themeFillTint="33"/>
          </w:tcPr>
          <w:p w:rsidR="00A95838" w:rsidRPr="0062721D" w:rsidRDefault="00A95838" w:rsidP="00754F92">
            <w:pPr>
              <w:keepNext/>
              <w:spacing w:before="60" w:after="60" w:line="240" w:lineRule="auto"/>
              <w:outlineLvl w:val="0"/>
              <w:rPr>
                <w:rFonts w:ascii="Times New Roman" w:hAnsi="Times New Roman"/>
                <w:b/>
                <w:sz w:val="24"/>
                <w:lang w:val="en-ID"/>
              </w:rPr>
            </w:pPr>
          </w:p>
        </w:tc>
        <w:tc>
          <w:tcPr>
            <w:tcW w:w="282" w:type="dxa"/>
            <w:shd w:val="clear" w:color="auto" w:fill="EAF1DD" w:themeFill="accent3" w:themeFillTint="33"/>
          </w:tcPr>
          <w:p w:rsidR="00A95838" w:rsidRPr="0062721D" w:rsidRDefault="00A95838" w:rsidP="00754F92">
            <w:pPr>
              <w:keepNext/>
              <w:spacing w:before="60" w:after="60" w:line="240" w:lineRule="auto"/>
              <w:outlineLvl w:val="0"/>
              <w:rPr>
                <w:rFonts w:ascii="Times New Roman" w:hAnsi="Times New Roman"/>
                <w:b/>
                <w:sz w:val="24"/>
                <w:lang w:val="en-ID"/>
              </w:rPr>
            </w:pPr>
          </w:p>
        </w:tc>
        <w:tc>
          <w:tcPr>
            <w:tcW w:w="282" w:type="dxa"/>
            <w:shd w:val="clear" w:color="auto" w:fill="EAF1DD" w:themeFill="accent3" w:themeFillTint="33"/>
          </w:tcPr>
          <w:p w:rsidR="00A95838" w:rsidRPr="0062721D" w:rsidRDefault="00A95838" w:rsidP="00754F92">
            <w:pPr>
              <w:keepNext/>
              <w:spacing w:before="60" w:after="60" w:line="240" w:lineRule="auto"/>
              <w:outlineLvl w:val="0"/>
              <w:rPr>
                <w:rFonts w:ascii="Times New Roman" w:hAnsi="Times New Roman"/>
                <w:b/>
                <w:sz w:val="24"/>
                <w:lang w:val="en-ID"/>
              </w:rPr>
            </w:pPr>
          </w:p>
        </w:tc>
        <w:tc>
          <w:tcPr>
            <w:tcW w:w="282" w:type="dxa"/>
            <w:shd w:val="clear" w:color="auto" w:fill="EAF1DD" w:themeFill="accent3" w:themeFillTint="33"/>
          </w:tcPr>
          <w:p w:rsidR="00A95838" w:rsidRPr="0062721D" w:rsidRDefault="00A95838" w:rsidP="00754F92">
            <w:pPr>
              <w:keepNext/>
              <w:spacing w:before="60" w:after="60" w:line="240" w:lineRule="auto"/>
              <w:outlineLvl w:val="0"/>
              <w:rPr>
                <w:rFonts w:ascii="Times New Roman" w:hAnsi="Times New Roman"/>
                <w:b/>
                <w:sz w:val="24"/>
                <w:lang w:val="en-ID"/>
              </w:rPr>
            </w:pPr>
          </w:p>
        </w:tc>
        <w:tc>
          <w:tcPr>
            <w:tcW w:w="282" w:type="dxa"/>
            <w:shd w:val="clear" w:color="auto" w:fill="DAEEF3" w:themeFill="accent5" w:themeFillTint="33"/>
          </w:tcPr>
          <w:p w:rsidR="00A95838" w:rsidRPr="0062721D" w:rsidRDefault="00A95838" w:rsidP="00754F92">
            <w:pPr>
              <w:keepNext/>
              <w:spacing w:before="60" w:after="60" w:line="240" w:lineRule="auto"/>
              <w:outlineLvl w:val="0"/>
              <w:rPr>
                <w:rFonts w:ascii="Times New Roman" w:hAnsi="Times New Roman"/>
                <w:b/>
                <w:sz w:val="24"/>
                <w:lang w:val="en-ID"/>
              </w:rPr>
            </w:pPr>
          </w:p>
        </w:tc>
        <w:tc>
          <w:tcPr>
            <w:tcW w:w="282" w:type="dxa"/>
            <w:shd w:val="clear" w:color="auto" w:fill="DAEEF3" w:themeFill="accent5" w:themeFillTint="33"/>
          </w:tcPr>
          <w:p w:rsidR="00A95838" w:rsidRPr="0062721D" w:rsidRDefault="00A95838" w:rsidP="00754F92">
            <w:pPr>
              <w:keepNext/>
              <w:spacing w:before="60" w:after="60" w:line="240" w:lineRule="auto"/>
              <w:outlineLvl w:val="0"/>
              <w:rPr>
                <w:rFonts w:ascii="Times New Roman" w:hAnsi="Times New Roman"/>
                <w:b/>
                <w:sz w:val="24"/>
                <w:lang w:val="en-ID"/>
              </w:rPr>
            </w:pPr>
          </w:p>
        </w:tc>
        <w:tc>
          <w:tcPr>
            <w:tcW w:w="282" w:type="dxa"/>
            <w:shd w:val="clear" w:color="auto" w:fill="DAEEF3" w:themeFill="accent5" w:themeFillTint="33"/>
          </w:tcPr>
          <w:p w:rsidR="00A95838" w:rsidRPr="0062721D" w:rsidRDefault="00A95838" w:rsidP="00754F92">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keepNext/>
              <w:spacing w:before="60" w:after="60" w:line="240" w:lineRule="auto"/>
              <w:outlineLvl w:val="0"/>
              <w:rPr>
                <w:rFonts w:ascii="Times New Roman" w:hAnsi="Times New Roman"/>
                <w:b/>
                <w:sz w:val="24"/>
                <w:lang w:val="en-ID"/>
              </w:rPr>
            </w:pPr>
          </w:p>
        </w:tc>
      </w:tr>
      <w:tr w:rsidR="00A95838" w:rsidRPr="0062721D" w:rsidTr="00754F92">
        <w:trPr>
          <w:trHeight w:val="240"/>
        </w:trPr>
        <w:tc>
          <w:tcPr>
            <w:tcW w:w="452" w:type="dxa"/>
            <w:shd w:val="clear" w:color="auto" w:fill="BFBFBF" w:themeFill="background1" w:themeFillShade="BF"/>
          </w:tcPr>
          <w:p w:rsidR="00A95838" w:rsidRDefault="00A95838" w:rsidP="00754F92">
            <w:pPr>
              <w:spacing w:before="60" w:after="60" w:line="240" w:lineRule="auto"/>
              <w:ind w:left="-85" w:right="-85"/>
              <w:jc w:val="center"/>
              <w:rPr>
                <w:rFonts w:ascii="Times New Roman" w:hAnsi="Times New Roman"/>
                <w:b/>
                <w:sz w:val="24"/>
                <w:lang w:val="en-ID"/>
              </w:rPr>
            </w:pPr>
          </w:p>
        </w:tc>
        <w:tc>
          <w:tcPr>
            <w:tcW w:w="4646" w:type="dxa"/>
            <w:shd w:val="clear" w:color="auto" w:fill="auto"/>
          </w:tcPr>
          <w:p w:rsidR="00A95838" w:rsidRPr="00B82807" w:rsidRDefault="006920B6" w:rsidP="006D42CF">
            <w:pPr>
              <w:spacing w:before="60" w:after="60" w:line="240" w:lineRule="auto"/>
              <w:ind w:left="428" w:hanging="428"/>
              <w:jc w:val="both"/>
              <w:rPr>
                <w:rFonts w:ascii="Times New Roman" w:hAnsi="Times New Roman"/>
                <w:sz w:val="24"/>
                <w:szCs w:val="24"/>
              </w:rPr>
            </w:pPr>
            <w:r>
              <w:rPr>
                <w:rFonts w:ascii="Times New Roman" w:hAnsi="Times New Roman"/>
                <w:sz w:val="24"/>
                <w:szCs w:val="24"/>
              </w:rPr>
              <w:t>6.2</w:t>
            </w:r>
            <w:r>
              <w:rPr>
                <w:rFonts w:ascii="Times New Roman" w:hAnsi="Times New Roman"/>
                <w:sz w:val="24"/>
                <w:szCs w:val="24"/>
              </w:rPr>
              <w:tab/>
            </w:r>
            <w:r w:rsidR="00B74F76" w:rsidRPr="00313DA7">
              <w:rPr>
                <w:rFonts w:ascii="Times New Roman" w:hAnsi="Times New Roman"/>
                <w:sz w:val="24"/>
                <w:szCs w:val="24"/>
              </w:rPr>
              <w:t xml:space="preserve">Menilai efektivitas format </w:t>
            </w:r>
            <w:r w:rsidR="00B74F76" w:rsidRPr="00BC6B23">
              <w:rPr>
                <w:rFonts w:ascii="Times New Roman" w:hAnsi="Times New Roman"/>
                <w:sz w:val="24"/>
                <w:szCs w:val="24"/>
              </w:rPr>
              <w:t>penyajian</w:t>
            </w:r>
            <w:r w:rsidR="00B74F76" w:rsidRPr="00313DA7">
              <w:rPr>
                <w:rFonts w:ascii="Times New Roman" w:hAnsi="Times New Roman"/>
                <w:sz w:val="24"/>
                <w:szCs w:val="24"/>
              </w:rPr>
              <w:t xml:space="preserve"> data (format visual, struktur</w:t>
            </w:r>
            <w:r w:rsidR="00B74F76">
              <w:rPr>
                <w:rFonts w:ascii="Times New Roman" w:hAnsi="Times New Roman"/>
                <w:sz w:val="24"/>
                <w:szCs w:val="24"/>
              </w:rPr>
              <w:t xml:space="preserve"> </w:t>
            </w:r>
            <w:r w:rsidR="00B74F76" w:rsidRPr="00313DA7">
              <w:rPr>
                <w:rFonts w:ascii="Times New Roman" w:hAnsi="Times New Roman"/>
                <w:sz w:val="24"/>
                <w:szCs w:val="24"/>
              </w:rPr>
              <w:t>perbandingan, contoh, dsb) untuk mendukung ide pokok pada teks</w:t>
            </w:r>
            <w:r w:rsidR="00B74F76">
              <w:rPr>
                <w:rFonts w:ascii="Times New Roman" w:hAnsi="Times New Roman"/>
                <w:sz w:val="24"/>
                <w:szCs w:val="24"/>
              </w:rPr>
              <w:t xml:space="preserve"> </w:t>
            </w:r>
            <w:r w:rsidR="00B74F76" w:rsidRPr="00313DA7">
              <w:rPr>
                <w:rFonts w:ascii="Times New Roman" w:hAnsi="Times New Roman"/>
                <w:sz w:val="24"/>
                <w:szCs w:val="24"/>
              </w:rPr>
              <w:t>dengan tema yang telah dikenali.</w:t>
            </w:r>
          </w:p>
        </w:tc>
        <w:tc>
          <w:tcPr>
            <w:tcW w:w="993" w:type="dxa"/>
            <w:shd w:val="clear" w:color="auto" w:fill="F2DBDB" w:themeFill="accent2" w:themeFillTint="33"/>
          </w:tcPr>
          <w:p w:rsidR="00A95838" w:rsidRPr="0062721D" w:rsidRDefault="00A95838" w:rsidP="00754F92">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r>
      <w:tr w:rsidR="00A95838" w:rsidRPr="0062721D" w:rsidTr="00754F92">
        <w:trPr>
          <w:trHeight w:val="240"/>
        </w:trPr>
        <w:tc>
          <w:tcPr>
            <w:tcW w:w="452" w:type="dxa"/>
            <w:shd w:val="clear" w:color="auto" w:fill="BFBFBF" w:themeFill="background1" w:themeFillShade="BF"/>
          </w:tcPr>
          <w:p w:rsidR="00A95838" w:rsidRDefault="00A95838" w:rsidP="00754F92">
            <w:pPr>
              <w:spacing w:before="60" w:after="60" w:line="240" w:lineRule="auto"/>
              <w:ind w:left="-85" w:right="-85"/>
              <w:jc w:val="center"/>
              <w:rPr>
                <w:rFonts w:ascii="Times New Roman" w:hAnsi="Times New Roman"/>
                <w:b/>
                <w:sz w:val="24"/>
                <w:lang w:val="en-ID"/>
              </w:rPr>
            </w:pPr>
          </w:p>
        </w:tc>
        <w:tc>
          <w:tcPr>
            <w:tcW w:w="4646" w:type="dxa"/>
            <w:shd w:val="clear" w:color="auto" w:fill="auto"/>
          </w:tcPr>
          <w:p w:rsidR="00A95838" w:rsidRPr="00B82807" w:rsidRDefault="006920B6" w:rsidP="006D42CF">
            <w:pPr>
              <w:spacing w:before="60" w:after="60" w:line="240" w:lineRule="auto"/>
              <w:ind w:left="428" w:hanging="428"/>
              <w:jc w:val="both"/>
              <w:rPr>
                <w:rFonts w:ascii="Times New Roman" w:hAnsi="Times New Roman"/>
                <w:sz w:val="24"/>
                <w:szCs w:val="24"/>
              </w:rPr>
            </w:pPr>
            <w:r>
              <w:rPr>
                <w:rFonts w:ascii="Times New Roman" w:hAnsi="Times New Roman"/>
                <w:sz w:val="24"/>
                <w:szCs w:val="24"/>
              </w:rPr>
              <w:t>6.3</w:t>
            </w:r>
            <w:r>
              <w:rPr>
                <w:rFonts w:ascii="Times New Roman" w:hAnsi="Times New Roman"/>
                <w:sz w:val="24"/>
                <w:szCs w:val="24"/>
              </w:rPr>
              <w:tab/>
            </w:r>
            <w:r w:rsidR="00B74F76" w:rsidRPr="00313DA7">
              <w:rPr>
                <w:rFonts w:ascii="Times New Roman" w:hAnsi="Times New Roman"/>
                <w:sz w:val="24"/>
                <w:szCs w:val="24"/>
              </w:rPr>
              <w:t>Menggunakan ragam sumber informasi dan memilah informasi dari</w:t>
            </w:r>
            <w:r w:rsidR="00B74F76">
              <w:rPr>
                <w:rFonts w:ascii="Times New Roman" w:hAnsi="Times New Roman"/>
                <w:sz w:val="24"/>
                <w:szCs w:val="24"/>
              </w:rPr>
              <w:t xml:space="preserve"> </w:t>
            </w:r>
            <w:r w:rsidR="00B74F76" w:rsidRPr="00313DA7">
              <w:rPr>
                <w:rFonts w:ascii="Times New Roman" w:hAnsi="Times New Roman"/>
                <w:sz w:val="24"/>
                <w:szCs w:val="24"/>
              </w:rPr>
              <w:t>sumber yang kontennya mungkin berlawanan untuk menilai akurasi</w:t>
            </w:r>
            <w:r w:rsidR="00B74F76">
              <w:rPr>
                <w:rFonts w:ascii="Times New Roman" w:hAnsi="Times New Roman"/>
                <w:sz w:val="24"/>
                <w:szCs w:val="24"/>
              </w:rPr>
              <w:t xml:space="preserve"> </w:t>
            </w:r>
            <w:r w:rsidR="00B74F76" w:rsidRPr="00313DA7">
              <w:rPr>
                <w:rFonts w:ascii="Times New Roman" w:hAnsi="Times New Roman"/>
                <w:sz w:val="24"/>
                <w:szCs w:val="24"/>
              </w:rPr>
              <w:t>atau mengambil keputusan terkait informasi pada teks dengan topik</w:t>
            </w:r>
            <w:r w:rsidR="00B74F76">
              <w:rPr>
                <w:rFonts w:ascii="Times New Roman" w:hAnsi="Times New Roman"/>
                <w:sz w:val="24"/>
                <w:szCs w:val="24"/>
              </w:rPr>
              <w:t xml:space="preserve"> </w:t>
            </w:r>
            <w:r w:rsidR="00B74F76" w:rsidRPr="00313DA7">
              <w:rPr>
                <w:rFonts w:ascii="Times New Roman" w:hAnsi="Times New Roman"/>
                <w:sz w:val="24"/>
                <w:szCs w:val="24"/>
              </w:rPr>
              <w:t>yang baru dan kompleks.</w:t>
            </w:r>
          </w:p>
        </w:tc>
        <w:tc>
          <w:tcPr>
            <w:tcW w:w="993" w:type="dxa"/>
            <w:shd w:val="clear" w:color="auto" w:fill="F2DBDB" w:themeFill="accent2" w:themeFillTint="33"/>
          </w:tcPr>
          <w:p w:rsidR="00A95838" w:rsidRPr="0062721D" w:rsidRDefault="00A95838" w:rsidP="00754F92">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r>
      <w:tr w:rsidR="00A95838" w:rsidRPr="0062721D" w:rsidTr="00754F92">
        <w:trPr>
          <w:trHeight w:val="240"/>
        </w:trPr>
        <w:tc>
          <w:tcPr>
            <w:tcW w:w="452" w:type="dxa"/>
            <w:shd w:val="clear" w:color="auto" w:fill="BFBFBF" w:themeFill="background1" w:themeFillShade="BF"/>
          </w:tcPr>
          <w:p w:rsidR="00A95838" w:rsidRDefault="00A95838" w:rsidP="00754F92">
            <w:pPr>
              <w:spacing w:before="60" w:after="60" w:line="240" w:lineRule="auto"/>
              <w:ind w:left="-85" w:right="-85"/>
              <w:jc w:val="center"/>
              <w:rPr>
                <w:rFonts w:ascii="Times New Roman" w:hAnsi="Times New Roman"/>
                <w:b/>
                <w:sz w:val="24"/>
                <w:lang w:val="en-ID"/>
              </w:rPr>
            </w:pPr>
          </w:p>
        </w:tc>
        <w:tc>
          <w:tcPr>
            <w:tcW w:w="4646" w:type="dxa"/>
            <w:shd w:val="clear" w:color="auto" w:fill="auto"/>
          </w:tcPr>
          <w:p w:rsidR="00B74F76" w:rsidRPr="006920B6" w:rsidRDefault="006920B6" w:rsidP="006D42CF">
            <w:pPr>
              <w:spacing w:before="60" w:after="60" w:line="240" w:lineRule="auto"/>
              <w:ind w:left="569" w:hanging="569"/>
              <w:jc w:val="both"/>
              <w:rPr>
                <w:rFonts w:ascii="Times New Roman" w:hAnsi="Times New Roman"/>
                <w:sz w:val="24"/>
                <w:szCs w:val="24"/>
              </w:rPr>
            </w:pPr>
            <w:r>
              <w:rPr>
                <w:rFonts w:ascii="Times New Roman" w:hAnsi="Times New Roman"/>
                <w:sz w:val="24"/>
                <w:szCs w:val="24"/>
              </w:rPr>
              <w:t>6.4.1</w:t>
            </w:r>
            <w:r>
              <w:rPr>
                <w:rFonts w:ascii="Times New Roman" w:hAnsi="Times New Roman"/>
                <w:sz w:val="24"/>
                <w:szCs w:val="24"/>
              </w:rPr>
              <w:tab/>
            </w:r>
            <w:r w:rsidR="00B74F76" w:rsidRPr="006920B6">
              <w:rPr>
                <w:rFonts w:ascii="Times New Roman" w:hAnsi="Times New Roman"/>
                <w:sz w:val="24"/>
                <w:szCs w:val="24"/>
              </w:rPr>
              <w:t>Menjelaskan suatu cerita atau informasi secara runtut dengan menggunakan contoh-contoh dan intonasi yang tepat sesuai dengan audiensi.</w:t>
            </w:r>
          </w:p>
          <w:p w:rsidR="00A95838" w:rsidRPr="00B82807" w:rsidRDefault="006920B6" w:rsidP="006D42CF">
            <w:pPr>
              <w:spacing w:before="60" w:after="60" w:line="240" w:lineRule="auto"/>
              <w:ind w:left="569" w:hanging="569"/>
              <w:jc w:val="both"/>
              <w:rPr>
                <w:rFonts w:ascii="Times New Roman" w:hAnsi="Times New Roman"/>
                <w:sz w:val="24"/>
                <w:szCs w:val="24"/>
              </w:rPr>
            </w:pPr>
            <w:r>
              <w:rPr>
                <w:rFonts w:ascii="Times New Roman" w:hAnsi="Times New Roman"/>
                <w:sz w:val="24"/>
                <w:szCs w:val="24"/>
              </w:rPr>
              <w:t>6.4.2</w:t>
            </w:r>
            <w:r>
              <w:rPr>
                <w:rFonts w:ascii="Times New Roman" w:hAnsi="Times New Roman"/>
                <w:sz w:val="24"/>
                <w:szCs w:val="24"/>
              </w:rPr>
              <w:tab/>
            </w:r>
            <w:r w:rsidR="00B74F76" w:rsidRPr="006920B6">
              <w:rPr>
                <w:rFonts w:ascii="Times New Roman" w:hAnsi="Times New Roman"/>
                <w:sz w:val="24"/>
                <w:szCs w:val="24"/>
              </w:rPr>
              <w:t>Menggunakan frasa idiomatis dan bentuk korelatif di dalam kalimat.</w:t>
            </w:r>
          </w:p>
        </w:tc>
        <w:tc>
          <w:tcPr>
            <w:tcW w:w="993" w:type="dxa"/>
            <w:shd w:val="clear" w:color="auto" w:fill="F2DBDB" w:themeFill="accent2" w:themeFillTint="33"/>
          </w:tcPr>
          <w:p w:rsidR="00A95838" w:rsidRPr="0062721D" w:rsidRDefault="00A95838" w:rsidP="00754F92">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r>
      <w:tr w:rsidR="00A95838" w:rsidRPr="0062721D" w:rsidTr="00754F92">
        <w:trPr>
          <w:trHeight w:val="240"/>
        </w:trPr>
        <w:tc>
          <w:tcPr>
            <w:tcW w:w="452" w:type="dxa"/>
            <w:shd w:val="clear" w:color="auto" w:fill="BFBFBF" w:themeFill="background1" w:themeFillShade="BF"/>
          </w:tcPr>
          <w:p w:rsidR="00A95838" w:rsidRDefault="00A95838" w:rsidP="00754F92">
            <w:pPr>
              <w:spacing w:before="60" w:after="60" w:line="240" w:lineRule="auto"/>
              <w:ind w:left="-85" w:right="-85"/>
              <w:jc w:val="center"/>
              <w:rPr>
                <w:rFonts w:ascii="Times New Roman" w:hAnsi="Times New Roman"/>
                <w:b/>
                <w:sz w:val="24"/>
                <w:lang w:val="en-ID"/>
              </w:rPr>
            </w:pPr>
          </w:p>
        </w:tc>
        <w:tc>
          <w:tcPr>
            <w:tcW w:w="4646" w:type="dxa"/>
            <w:shd w:val="clear" w:color="auto" w:fill="auto"/>
          </w:tcPr>
          <w:p w:rsidR="00A95838" w:rsidRPr="00B82807" w:rsidRDefault="006920B6" w:rsidP="006D42CF">
            <w:pPr>
              <w:spacing w:before="60" w:after="60" w:line="240" w:lineRule="auto"/>
              <w:ind w:left="428" w:hanging="428"/>
              <w:jc w:val="both"/>
              <w:rPr>
                <w:rFonts w:ascii="Times New Roman" w:hAnsi="Times New Roman"/>
                <w:sz w:val="24"/>
                <w:szCs w:val="24"/>
              </w:rPr>
            </w:pPr>
            <w:r>
              <w:rPr>
                <w:rFonts w:ascii="Times New Roman" w:hAnsi="Times New Roman"/>
                <w:sz w:val="24"/>
                <w:szCs w:val="24"/>
              </w:rPr>
              <w:t>6.5</w:t>
            </w:r>
            <w:r>
              <w:rPr>
                <w:rFonts w:ascii="Times New Roman" w:hAnsi="Times New Roman"/>
                <w:sz w:val="24"/>
                <w:szCs w:val="24"/>
              </w:rPr>
              <w:tab/>
            </w:r>
            <w:r w:rsidR="00B74F76" w:rsidRPr="00313DA7">
              <w:rPr>
                <w:rFonts w:ascii="Times New Roman" w:hAnsi="Times New Roman"/>
                <w:sz w:val="24"/>
                <w:szCs w:val="24"/>
              </w:rPr>
              <w:t>Menulis cerita pendek atau novelet dengan menggunakan unsur</w:t>
            </w:r>
            <w:r w:rsidR="00B74F76">
              <w:rPr>
                <w:rFonts w:ascii="Times New Roman" w:hAnsi="Times New Roman"/>
                <w:sz w:val="24"/>
                <w:szCs w:val="24"/>
              </w:rPr>
              <w:t xml:space="preserve"> </w:t>
            </w:r>
            <w:r w:rsidR="00B74F76" w:rsidRPr="00313DA7">
              <w:rPr>
                <w:rFonts w:ascii="Times New Roman" w:hAnsi="Times New Roman"/>
                <w:sz w:val="24"/>
                <w:szCs w:val="24"/>
              </w:rPr>
              <w:t>intrinsik dan menulis indah dengan gaya bahasa.</w:t>
            </w:r>
          </w:p>
        </w:tc>
        <w:tc>
          <w:tcPr>
            <w:tcW w:w="993" w:type="dxa"/>
            <w:shd w:val="clear" w:color="auto" w:fill="F2DBDB" w:themeFill="accent2" w:themeFillTint="33"/>
          </w:tcPr>
          <w:p w:rsidR="00A95838" w:rsidRPr="0062721D" w:rsidRDefault="00A95838" w:rsidP="00754F92">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r>
      <w:tr w:rsidR="00A95838" w:rsidRPr="0062721D" w:rsidTr="00754F92">
        <w:trPr>
          <w:trHeight w:val="240"/>
        </w:trPr>
        <w:tc>
          <w:tcPr>
            <w:tcW w:w="452" w:type="dxa"/>
            <w:shd w:val="clear" w:color="auto" w:fill="BFBFBF" w:themeFill="background1" w:themeFillShade="BF"/>
          </w:tcPr>
          <w:p w:rsidR="00A95838" w:rsidRDefault="00A95838" w:rsidP="00754F92">
            <w:pPr>
              <w:spacing w:before="60" w:after="60" w:line="240" w:lineRule="auto"/>
              <w:ind w:left="-85" w:right="-85"/>
              <w:jc w:val="center"/>
              <w:rPr>
                <w:rFonts w:ascii="Times New Roman" w:hAnsi="Times New Roman"/>
                <w:b/>
                <w:sz w:val="24"/>
                <w:lang w:val="en-ID"/>
              </w:rPr>
            </w:pPr>
          </w:p>
        </w:tc>
        <w:tc>
          <w:tcPr>
            <w:tcW w:w="4646" w:type="dxa"/>
            <w:shd w:val="clear" w:color="auto" w:fill="auto"/>
          </w:tcPr>
          <w:p w:rsidR="00A95838" w:rsidRPr="00B82807" w:rsidRDefault="006920B6" w:rsidP="006D42CF">
            <w:pPr>
              <w:spacing w:before="60" w:after="60" w:line="240" w:lineRule="auto"/>
              <w:ind w:left="428" w:hanging="428"/>
              <w:jc w:val="both"/>
              <w:rPr>
                <w:rFonts w:ascii="Times New Roman" w:hAnsi="Times New Roman"/>
                <w:sz w:val="24"/>
                <w:szCs w:val="24"/>
              </w:rPr>
            </w:pPr>
            <w:r>
              <w:rPr>
                <w:rFonts w:ascii="Times New Roman" w:hAnsi="Times New Roman"/>
                <w:sz w:val="24"/>
                <w:szCs w:val="24"/>
              </w:rPr>
              <w:t>6.6</w:t>
            </w:r>
            <w:r>
              <w:rPr>
                <w:rFonts w:ascii="Times New Roman" w:hAnsi="Times New Roman"/>
                <w:sz w:val="24"/>
                <w:szCs w:val="24"/>
              </w:rPr>
              <w:tab/>
            </w:r>
            <w:r w:rsidR="00B74F76" w:rsidRPr="00313DA7">
              <w:rPr>
                <w:rFonts w:ascii="Times New Roman" w:hAnsi="Times New Roman"/>
                <w:sz w:val="24"/>
                <w:szCs w:val="24"/>
              </w:rPr>
              <w:t>Menulis indah dengan gaya bahasa.</w:t>
            </w:r>
          </w:p>
        </w:tc>
        <w:tc>
          <w:tcPr>
            <w:tcW w:w="993" w:type="dxa"/>
            <w:shd w:val="clear" w:color="auto" w:fill="F2DBDB" w:themeFill="accent2" w:themeFillTint="33"/>
          </w:tcPr>
          <w:p w:rsidR="00A95838" w:rsidRPr="0062721D" w:rsidRDefault="00A95838" w:rsidP="00754F92">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r>
      <w:tr w:rsidR="00A95838" w:rsidRPr="0062721D" w:rsidTr="00754F92">
        <w:trPr>
          <w:trHeight w:val="240"/>
        </w:trPr>
        <w:tc>
          <w:tcPr>
            <w:tcW w:w="452" w:type="dxa"/>
            <w:shd w:val="clear" w:color="auto" w:fill="BFBFBF" w:themeFill="background1" w:themeFillShade="BF"/>
          </w:tcPr>
          <w:p w:rsidR="00A95838" w:rsidRDefault="00A95838" w:rsidP="00754F92">
            <w:pPr>
              <w:spacing w:before="60" w:after="60" w:line="240" w:lineRule="auto"/>
              <w:ind w:left="-85" w:right="-85"/>
              <w:jc w:val="center"/>
              <w:rPr>
                <w:rFonts w:ascii="Times New Roman" w:hAnsi="Times New Roman"/>
                <w:b/>
                <w:sz w:val="24"/>
                <w:lang w:val="en-ID"/>
              </w:rPr>
            </w:pPr>
          </w:p>
        </w:tc>
        <w:tc>
          <w:tcPr>
            <w:tcW w:w="4646" w:type="dxa"/>
            <w:shd w:val="clear" w:color="auto" w:fill="auto"/>
          </w:tcPr>
          <w:p w:rsidR="00A95838" w:rsidRPr="00B82807" w:rsidRDefault="006920B6" w:rsidP="006D42CF">
            <w:pPr>
              <w:spacing w:before="60" w:after="60" w:line="240" w:lineRule="auto"/>
              <w:ind w:left="428" w:hanging="428"/>
              <w:jc w:val="both"/>
              <w:rPr>
                <w:rFonts w:ascii="Times New Roman" w:hAnsi="Times New Roman"/>
                <w:sz w:val="24"/>
                <w:szCs w:val="24"/>
              </w:rPr>
            </w:pPr>
            <w:r>
              <w:rPr>
                <w:rFonts w:ascii="Times New Roman" w:hAnsi="Times New Roman"/>
                <w:sz w:val="24"/>
                <w:szCs w:val="24"/>
              </w:rPr>
              <w:t>6.7</w:t>
            </w:r>
            <w:r>
              <w:rPr>
                <w:rFonts w:ascii="Times New Roman" w:hAnsi="Times New Roman"/>
                <w:sz w:val="24"/>
                <w:szCs w:val="24"/>
              </w:rPr>
              <w:tab/>
            </w:r>
            <w:r w:rsidR="00B74F76" w:rsidRPr="00313DA7">
              <w:rPr>
                <w:rFonts w:ascii="Times New Roman" w:hAnsi="Times New Roman"/>
                <w:sz w:val="24"/>
                <w:szCs w:val="24"/>
              </w:rPr>
              <w:t>Mengidentifikasi akurasi penggambaran karakter (tokoh), alur, dan</w:t>
            </w:r>
            <w:r w:rsidR="00B74F76">
              <w:rPr>
                <w:rFonts w:ascii="Times New Roman" w:hAnsi="Times New Roman"/>
                <w:sz w:val="24"/>
                <w:szCs w:val="24"/>
              </w:rPr>
              <w:t xml:space="preserve"> </w:t>
            </w:r>
            <w:r w:rsidR="00B74F76" w:rsidRPr="00313DA7">
              <w:rPr>
                <w:rFonts w:ascii="Times New Roman" w:hAnsi="Times New Roman"/>
                <w:sz w:val="24"/>
                <w:szCs w:val="24"/>
              </w:rPr>
              <w:t>situasi sosial-kemasyarakatan pada teks cerpen atau novel.</w:t>
            </w:r>
          </w:p>
        </w:tc>
        <w:tc>
          <w:tcPr>
            <w:tcW w:w="993" w:type="dxa"/>
            <w:shd w:val="clear" w:color="auto" w:fill="F2DBDB" w:themeFill="accent2" w:themeFillTint="33"/>
          </w:tcPr>
          <w:p w:rsidR="00A95838" w:rsidRPr="0062721D" w:rsidRDefault="00A95838" w:rsidP="00754F92">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r>
      <w:tr w:rsidR="00A95838" w:rsidRPr="0062721D" w:rsidTr="00754F92">
        <w:trPr>
          <w:trHeight w:val="240"/>
        </w:trPr>
        <w:tc>
          <w:tcPr>
            <w:tcW w:w="452" w:type="dxa"/>
            <w:shd w:val="clear" w:color="auto" w:fill="BFBFBF" w:themeFill="background1" w:themeFillShade="BF"/>
          </w:tcPr>
          <w:p w:rsidR="00A95838" w:rsidRDefault="00A95838" w:rsidP="00754F92">
            <w:pPr>
              <w:spacing w:before="60" w:after="60" w:line="240" w:lineRule="auto"/>
              <w:ind w:left="-85" w:right="-85"/>
              <w:jc w:val="center"/>
              <w:rPr>
                <w:rFonts w:ascii="Times New Roman" w:hAnsi="Times New Roman"/>
                <w:b/>
                <w:sz w:val="24"/>
                <w:lang w:val="en-ID"/>
              </w:rPr>
            </w:pPr>
          </w:p>
        </w:tc>
        <w:tc>
          <w:tcPr>
            <w:tcW w:w="4646" w:type="dxa"/>
            <w:shd w:val="clear" w:color="auto" w:fill="auto"/>
          </w:tcPr>
          <w:p w:rsidR="00A95838" w:rsidRPr="00B82807" w:rsidRDefault="006920B6" w:rsidP="006D42CF">
            <w:pPr>
              <w:spacing w:before="60" w:after="60" w:line="240" w:lineRule="auto"/>
              <w:ind w:left="428" w:hanging="428"/>
              <w:jc w:val="both"/>
              <w:rPr>
                <w:rFonts w:ascii="Times New Roman" w:hAnsi="Times New Roman"/>
                <w:sz w:val="24"/>
                <w:szCs w:val="24"/>
              </w:rPr>
            </w:pPr>
            <w:r>
              <w:rPr>
                <w:rFonts w:ascii="Times New Roman" w:hAnsi="Times New Roman"/>
                <w:sz w:val="24"/>
                <w:szCs w:val="24"/>
              </w:rPr>
              <w:t>6.8</w:t>
            </w:r>
            <w:r>
              <w:rPr>
                <w:rFonts w:ascii="Times New Roman" w:hAnsi="Times New Roman"/>
                <w:sz w:val="24"/>
                <w:szCs w:val="24"/>
              </w:rPr>
              <w:tab/>
            </w:r>
            <w:r w:rsidR="00B74F76" w:rsidRPr="00313DA7">
              <w:rPr>
                <w:rFonts w:ascii="Times New Roman" w:hAnsi="Times New Roman"/>
                <w:sz w:val="24"/>
                <w:szCs w:val="24"/>
              </w:rPr>
              <w:t>Mengumpulkan informasi dan instruksi tentang penyelamatan</w:t>
            </w:r>
            <w:r w:rsidR="00B74F76">
              <w:rPr>
                <w:rFonts w:ascii="Times New Roman" w:hAnsi="Times New Roman"/>
                <w:sz w:val="24"/>
                <w:szCs w:val="24"/>
              </w:rPr>
              <w:t xml:space="preserve"> </w:t>
            </w:r>
            <w:r w:rsidR="00B74F76" w:rsidRPr="00313DA7">
              <w:rPr>
                <w:rFonts w:ascii="Times New Roman" w:hAnsi="Times New Roman"/>
                <w:sz w:val="24"/>
                <w:szCs w:val="24"/>
              </w:rPr>
              <w:t>lingkungan sekitar, lalu menyajikannya dalam karya audio-video.</w:t>
            </w:r>
          </w:p>
        </w:tc>
        <w:tc>
          <w:tcPr>
            <w:tcW w:w="993" w:type="dxa"/>
            <w:shd w:val="clear" w:color="auto" w:fill="F2DBDB" w:themeFill="accent2" w:themeFillTint="33"/>
          </w:tcPr>
          <w:p w:rsidR="00A95838" w:rsidRPr="0062721D" w:rsidRDefault="00A95838" w:rsidP="00754F92">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r>
      <w:tr w:rsidR="00517429" w:rsidRPr="0062721D" w:rsidTr="00A95838">
        <w:trPr>
          <w:trHeight w:val="240"/>
        </w:trPr>
        <w:tc>
          <w:tcPr>
            <w:tcW w:w="5098" w:type="dxa"/>
            <w:gridSpan w:val="2"/>
            <w:shd w:val="clear" w:color="auto" w:fill="D9D9D9" w:themeFill="background1" w:themeFillShade="D9"/>
          </w:tcPr>
          <w:p w:rsidR="00517429" w:rsidRPr="0062721D" w:rsidRDefault="00517429" w:rsidP="004E14BB">
            <w:pPr>
              <w:spacing w:before="60" w:after="60" w:line="240" w:lineRule="auto"/>
              <w:jc w:val="center"/>
              <w:rPr>
                <w:rFonts w:ascii="Times New Roman" w:hAnsi="Times New Roman"/>
                <w:b/>
                <w:sz w:val="24"/>
                <w:lang w:val="en-ID"/>
              </w:rPr>
            </w:pPr>
            <w:r>
              <w:rPr>
                <w:rFonts w:ascii="Times New Roman" w:hAnsi="Times New Roman"/>
                <w:b/>
                <w:sz w:val="24"/>
                <w:lang w:val="id-ID"/>
              </w:rPr>
              <w:t>JUMLAH JAM PELAJARAN</w:t>
            </w:r>
          </w:p>
        </w:tc>
        <w:tc>
          <w:tcPr>
            <w:tcW w:w="993" w:type="dxa"/>
            <w:shd w:val="clear" w:color="auto" w:fill="D9D9D9" w:themeFill="background1" w:themeFillShade="D9"/>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JP</w:t>
            </w:r>
          </w:p>
        </w:tc>
        <w:tc>
          <w:tcPr>
            <w:tcW w:w="282"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r>
    </w:tbl>
    <w:p w:rsidR="00517429" w:rsidRDefault="00517429"/>
    <w:p w:rsidR="00517429" w:rsidRDefault="00517429"/>
    <w:tbl>
      <w:tblPr>
        <w:tblW w:w="10488" w:type="dxa"/>
        <w:jc w:val="center"/>
        <w:tblLook w:val="01E0"/>
      </w:tblPr>
      <w:tblGrid>
        <w:gridCol w:w="3685"/>
        <w:gridCol w:w="3118"/>
        <w:gridCol w:w="3685"/>
      </w:tblGrid>
      <w:tr w:rsidR="00517429" w:rsidRPr="0062721D" w:rsidTr="004E14BB">
        <w:trPr>
          <w:trHeight w:val="564"/>
          <w:jc w:val="center"/>
        </w:trPr>
        <w:tc>
          <w:tcPr>
            <w:tcW w:w="3685" w:type="dxa"/>
          </w:tcPr>
          <w:p w:rsidR="00517429" w:rsidRPr="0062721D" w:rsidRDefault="00517429" w:rsidP="004E14BB">
            <w:pPr>
              <w:spacing w:before="60" w:after="60" w:line="240" w:lineRule="auto"/>
              <w:jc w:val="center"/>
              <w:rPr>
                <w:rFonts w:ascii="Times New Roman" w:hAnsi="Times New Roman"/>
                <w:b/>
                <w:sz w:val="24"/>
                <w:lang w:val="id-ID"/>
              </w:rPr>
            </w:pPr>
            <w:r>
              <w:rPr>
                <w:rFonts w:ascii="Times New Roman" w:hAnsi="Times New Roman"/>
                <w:b/>
                <w:sz w:val="24"/>
                <w:lang w:val="en-ID"/>
              </w:rPr>
              <w:t>M</w:t>
            </w:r>
            <w:r>
              <w:rPr>
                <w:rFonts w:ascii="Times New Roman" w:hAnsi="Times New Roman"/>
                <w:b/>
                <w:sz w:val="24"/>
                <w:lang w:val="id-ID"/>
              </w:rPr>
              <w:t>engetahui,</w:t>
            </w:r>
          </w:p>
          <w:p w:rsidR="00517429" w:rsidRPr="0062721D" w:rsidRDefault="00517429" w:rsidP="004E14BB">
            <w:pPr>
              <w:spacing w:before="60" w:after="60" w:line="240" w:lineRule="auto"/>
              <w:jc w:val="center"/>
              <w:rPr>
                <w:rFonts w:ascii="Times New Roman" w:eastAsia="Calibri" w:hAnsi="Times New Roman"/>
                <w:b/>
                <w:sz w:val="24"/>
                <w:lang w:val="id-ID"/>
              </w:rPr>
            </w:pPr>
            <w:r>
              <w:rPr>
                <w:rFonts w:ascii="Times New Roman" w:hAnsi="Times New Roman"/>
                <w:b/>
                <w:sz w:val="24"/>
                <w:lang w:val="id-ID"/>
              </w:rPr>
              <w:t>Kepala Sekolah</w:t>
            </w:r>
          </w:p>
          <w:p w:rsidR="00517429" w:rsidRPr="0062721D" w:rsidRDefault="00517429" w:rsidP="004E14BB">
            <w:pPr>
              <w:spacing w:before="60" w:after="60" w:line="240" w:lineRule="auto"/>
              <w:jc w:val="center"/>
              <w:rPr>
                <w:rFonts w:ascii="Times New Roman" w:hAnsi="Times New Roman"/>
                <w:b/>
                <w:sz w:val="24"/>
                <w:lang w:val="en-ID"/>
              </w:rPr>
            </w:pPr>
          </w:p>
          <w:p w:rsidR="00517429" w:rsidRPr="0062721D" w:rsidRDefault="00517429" w:rsidP="004E14BB">
            <w:pPr>
              <w:spacing w:before="60" w:after="60" w:line="240" w:lineRule="auto"/>
              <w:jc w:val="center"/>
              <w:rPr>
                <w:rFonts w:ascii="Times New Roman" w:hAnsi="Times New Roman"/>
                <w:b/>
                <w:sz w:val="24"/>
                <w:lang w:val="en-ID"/>
              </w:rPr>
            </w:pPr>
          </w:p>
          <w:p w:rsidR="00517429" w:rsidRPr="0062721D" w:rsidRDefault="00517429" w:rsidP="004E14BB">
            <w:pPr>
              <w:spacing w:before="60" w:after="60" w:line="240" w:lineRule="auto"/>
              <w:jc w:val="center"/>
              <w:rPr>
                <w:rFonts w:ascii="Times New Roman" w:hAnsi="Times New Roman"/>
                <w:b/>
                <w:sz w:val="24"/>
                <w:lang w:val="en-ID"/>
              </w:rPr>
            </w:pPr>
          </w:p>
          <w:p w:rsidR="00517429" w:rsidRPr="0062721D" w:rsidRDefault="00517429" w:rsidP="004E14BB">
            <w:pPr>
              <w:spacing w:before="60" w:after="60" w:line="240" w:lineRule="auto"/>
              <w:jc w:val="center"/>
              <w:rPr>
                <w:rFonts w:ascii="Times New Roman" w:hAnsi="Times New Roman"/>
                <w:sz w:val="24"/>
                <w:u w:val="single"/>
                <w:lang w:val="en-ID"/>
              </w:rPr>
            </w:pPr>
            <w:r>
              <w:rPr>
                <w:rFonts w:ascii="Times New Roman" w:hAnsi="Times New Roman"/>
                <w:bCs/>
                <w:sz w:val="24"/>
                <w:u w:val="single"/>
                <w:lang w:val="id-ID"/>
              </w:rPr>
              <w:t>(…………………</w:t>
            </w:r>
            <w:r>
              <w:rPr>
                <w:rFonts w:ascii="Times New Roman" w:hAnsi="Times New Roman"/>
                <w:bCs/>
                <w:sz w:val="24"/>
                <w:u w:val="single"/>
              </w:rPr>
              <w:t>…………</w:t>
            </w:r>
            <w:r>
              <w:rPr>
                <w:rFonts w:ascii="Times New Roman" w:hAnsi="Times New Roman"/>
                <w:bCs/>
                <w:sz w:val="24"/>
                <w:u w:val="single"/>
                <w:lang w:val="id-ID"/>
              </w:rPr>
              <w:t>……..)</w:t>
            </w:r>
          </w:p>
          <w:p w:rsidR="00517429" w:rsidRPr="0062721D" w:rsidRDefault="00517429" w:rsidP="004E14BB">
            <w:pPr>
              <w:spacing w:before="60" w:after="60" w:line="240" w:lineRule="auto"/>
              <w:rPr>
                <w:rFonts w:ascii="Times New Roman" w:hAnsi="Times New Roman"/>
                <w:b/>
                <w:sz w:val="24"/>
              </w:rPr>
            </w:pPr>
            <w:r>
              <w:rPr>
                <w:rFonts w:ascii="Times New Roman" w:hAnsi="Times New Roman"/>
                <w:b/>
                <w:bCs/>
                <w:sz w:val="24"/>
                <w:lang w:val="fi-FI"/>
              </w:rPr>
              <w:t xml:space="preserve">       NIP. </w:t>
            </w:r>
            <w:r>
              <w:rPr>
                <w:rFonts w:ascii="Times New Roman" w:hAnsi="Times New Roman"/>
                <w:bCs/>
                <w:sz w:val="24"/>
                <w:lang w:val="fi-FI"/>
              </w:rPr>
              <w:t>........................................</w:t>
            </w:r>
          </w:p>
        </w:tc>
        <w:tc>
          <w:tcPr>
            <w:tcW w:w="3118" w:type="dxa"/>
          </w:tcPr>
          <w:p w:rsidR="00517429" w:rsidRPr="0062721D" w:rsidRDefault="00517429" w:rsidP="004E14BB">
            <w:pPr>
              <w:spacing w:before="60" w:after="60" w:line="240" w:lineRule="auto"/>
              <w:jc w:val="center"/>
              <w:rPr>
                <w:rFonts w:ascii="Times New Roman" w:hAnsi="Times New Roman"/>
                <w:b/>
                <w:bCs/>
                <w:sz w:val="24"/>
                <w:lang w:val="fi-FI"/>
              </w:rPr>
            </w:pPr>
          </w:p>
        </w:tc>
        <w:tc>
          <w:tcPr>
            <w:tcW w:w="3685" w:type="dxa"/>
          </w:tcPr>
          <w:p w:rsidR="00517429" w:rsidRPr="0062721D" w:rsidRDefault="00517429" w:rsidP="004E14BB">
            <w:pPr>
              <w:spacing w:before="60" w:after="60" w:line="240" w:lineRule="auto"/>
              <w:jc w:val="center"/>
              <w:rPr>
                <w:rFonts w:ascii="Times New Roman" w:hAnsi="Times New Roman"/>
                <w:b/>
                <w:sz w:val="24"/>
                <w:lang w:val="id-ID"/>
              </w:rPr>
            </w:pPr>
            <w:r>
              <w:rPr>
                <w:rFonts w:ascii="Times New Roman" w:hAnsi="Times New Roman"/>
                <w:sz w:val="24"/>
                <w:lang w:val="id-ID"/>
              </w:rPr>
              <w:t>………………. …………</w:t>
            </w:r>
            <w:r>
              <w:rPr>
                <w:rFonts w:ascii="Times New Roman" w:hAnsi="Times New Roman"/>
                <w:b/>
                <w:sz w:val="24"/>
                <w:lang w:val="id-ID"/>
              </w:rPr>
              <w:t xml:space="preserve"> 20</w:t>
            </w:r>
            <w:r>
              <w:rPr>
                <w:rFonts w:ascii="Times New Roman" w:hAnsi="Times New Roman"/>
                <w:b/>
                <w:sz w:val="24"/>
              </w:rPr>
              <w:t xml:space="preserve"> </w:t>
            </w:r>
            <w:r>
              <w:rPr>
                <w:rFonts w:ascii="Times New Roman" w:hAnsi="Times New Roman"/>
                <w:sz w:val="24"/>
                <w:lang w:val="id-ID"/>
              </w:rPr>
              <w:t>.</w:t>
            </w:r>
            <w:r>
              <w:rPr>
                <w:rFonts w:ascii="Times New Roman" w:hAnsi="Times New Roman"/>
                <w:sz w:val="24"/>
              </w:rPr>
              <w:t>..</w:t>
            </w:r>
            <w:r>
              <w:rPr>
                <w:rFonts w:ascii="Times New Roman" w:hAnsi="Times New Roman"/>
                <w:sz w:val="24"/>
                <w:lang w:val="id-ID"/>
              </w:rPr>
              <w:t>..</w:t>
            </w:r>
          </w:p>
          <w:p w:rsidR="00517429" w:rsidRPr="0062721D" w:rsidRDefault="00517429" w:rsidP="004E14BB">
            <w:pPr>
              <w:spacing w:before="60" w:after="60" w:line="240" w:lineRule="auto"/>
              <w:jc w:val="center"/>
              <w:rPr>
                <w:rFonts w:ascii="Times New Roman" w:hAnsi="Times New Roman"/>
                <w:b/>
                <w:sz w:val="24"/>
                <w:lang w:val="id-ID"/>
              </w:rPr>
            </w:pPr>
            <w:r>
              <w:rPr>
                <w:rFonts w:ascii="Times New Roman" w:hAnsi="Times New Roman"/>
                <w:b/>
                <w:sz w:val="24"/>
                <w:lang w:val="id-ID"/>
              </w:rPr>
              <w:t xml:space="preserve">Guru </w:t>
            </w:r>
            <w:r>
              <w:rPr>
                <w:rFonts w:ascii="Times New Roman" w:hAnsi="Times New Roman"/>
                <w:b/>
                <w:sz w:val="24"/>
              </w:rPr>
              <w:t>Mata Pelajaran</w:t>
            </w:r>
          </w:p>
          <w:p w:rsidR="00517429" w:rsidRPr="0062721D" w:rsidRDefault="00517429" w:rsidP="004E14BB">
            <w:pPr>
              <w:spacing w:before="60" w:after="60" w:line="240" w:lineRule="auto"/>
              <w:jc w:val="center"/>
              <w:rPr>
                <w:rFonts w:ascii="Times New Roman" w:hAnsi="Times New Roman"/>
                <w:b/>
                <w:sz w:val="24"/>
                <w:lang w:val="en-ID"/>
              </w:rPr>
            </w:pPr>
          </w:p>
          <w:p w:rsidR="00517429" w:rsidRPr="0062721D" w:rsidRDefault="00517429" w:rsidP="004E14BB">
            <w:pPr>
              <w:spacing w:before="60" w:after="60" w:line="240" w:lineRule="auto"/>
              <w:jc w:val="center"/>
              <w:rPr>
                <w:rFonts w:ascii="Times New Roman" w:hAnsi="Times New Roman"/>
                <w:b/>
                <w:sz w:val="24"/>
                <w:lang w:val="en-ID"/>
              </w:rPr>
            </w:pPr>
          </w:p>
          <w:p w:rsidR="00517429" w:rsidRPr="0062721D" w:rsidRDefault="00517429" w:rsidP="004E14BB">
            <w:pPr>
              <w:spacing w:before="60" w:after="60" w:line="240" w:lineRule="auto"/>
              <w:jc w:val="center"/>
              <w:rPr>
                <w:rFonts w:ascii="Times New Roman" w:hAnsi="Times New Roman"/>
                <w:b/>
                <w:sz w:val="24"/>
                <w:lang w:val="en-ID"/>
              </w:rPr>
            </w:pPr>
          </w:p>
          <w:p w:rsidR="00517429" w:rsidRPr="0062721D" w:rsidRDefault="00517429" w:rsidP="004E14BB">
            <w:pPr>
              <w:spacing w:before="60" w:after="60" w:line="240" w:lineRule="auto"/>
              <w:jc w:val="center"/>
              <w:rPr>
                <w:rFonts w:ascii="Times New Roman" w:hAnsi="Times New Roman"/>
                <w:sz w:val="24"/>
                <w:u w:val="single"/>
                <w:lang w:val="en-ID"/>
              </w:rPr>
            </w:pPr>
            <w:r>
              <w:rPr>
                <w:rFonts w:ascii="Times New Roman" w:hAnsi="Times New Roman"/>
                <w:bCs/>
                <w:sz w:val="24"/>
                <w:u w:val="single"/>
                <w:lang w:val="id-ID"/>
              </w:rPr>
              <w:t>(…………………</w:t>
            </w:r>
            <w:r>
              <w:rPr>
                <w:rFonts w:ascii="Times New Roman" w:hAnsi="Times New Roman"/>
                <w:bCs/>
                <w:sz w:val="24"/>
                <w:u w:val="single"/>
              </w:rPr>
              <w:t>…………</w:t>
            </w:r>
            <w:r>
              <w:rPr>
                <w:rFonts w:ascii="Times New Roman" w:hAnsi="Times New Roman"/>
                <w:bCs/>
                <w:sz w:val="24"/>
                <w:u w:val="single"/>
                <w:lang w:val="id-ID"/>
              </w:rPr>
              <w:t>……..)</w:t>
            </w:r>
          </w:p>
          <w:p w:rsidR="00517429" w:rsidRPr="0062721D" w:rsidRDefault="00517429" w:rsidP="004E14BB">
            <w:pPr>
              <w:spacing w:before="60" w:after="60" w:line="240" w:lineRule="auto"/>
              <w:rPr>
                <w:rFonts w:ascii="Times New Roman" w:hAnsi="Times New Roman"/>
                <w:b/>
                <w:sz w:val="24"/>
              </w:rPr>
            </w:pPr>
            <w:r>
              <w:rPr>
                <w:rFonts w:ascii="Times New Roman" w:hAnsi="Times New Roman"/>
                <w:b/>
                <w:bCs/>
                <w:sz w:val="24"/>
                <w:lang w:val="fi-FI"/>
              </w:rPr>
              <w:t xml:space="preserve">  NIP. </w:t>
            </w:r>
            <w:r>
              <w:rPr>
                <w:rFonts w:ascii="Times New Roman" w:hAnsi="Times New Roman"/>
                <w:bCs/>
                <w:sz w:val="24"/>
                <w:lang w:val="fi-FI"/>
              </w:rPr>
              <w:t>........................................</w:t>
            </w:r>
          </w:p>
        </w:tc>
      </w:tr>
    </w:tbl>
    <w:p w:rsidR="00517429" w:rsidRDefault="00517429"/>
    <w:sectPr w:rsidR="00517429" w:rsidSect="00517429">
      <w:pgSz w:w="16839" w:h="11907" w:orient="landscape" w:code="9"/>
      <w:pgMar w:top="1418" w:right="1134" w:bottom="1418" w:left="1134" w:header="567" w:footer="567"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altName w:val="Wingdings 3"/>
    <w:panose1 w:val="05050102010706020507"/>
    <w:charset w:val="02"/>
    <w:family w:val="roman"/>
    <w:notTrueType/>
    <w:pitch w:val="default"/>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ndara">
    <w:panose1 w:val="020E0502030303020204"/>
    <w:charset w:val="00"/>
    <w:family w:val="swiss"/>
    <w:pitch w:val="variable"/>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A4BEE"/>
    <w:multiLevelType w:val="hybridMultilevel"/>
    <w:tmpl w:val="5ECE9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9370CE7"/>
    <w:multiLevelType w:val="hybridMultilevel"/>
    <w:tmpl w:val="63E48D84"/>
    <w:lvl w:ilvl="0" w:tplc="DACA0632">
      <w:numFmt w:val="bullet"/>
      <w:lvlText w:val="•"/>
      <w:lvlJc w:val="left"/>
      <w:pPr>
        <w:ind w:left="720" w:hanging="360"/>
      </w:pPr>
      <w:rPr>
        <w:rFonts w:ascii="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20"/>
  <w:drawingGridHorizontalSpacing w:val="120"/>
  <w:displayHorizontalDrawingGridEvery w:val="2"/>
  <w:displayVerticalDrawingGridEvery w:val="2"/>
  <w:characterSpacingControl w:val="doNotCompress"/>
  <w:savePreviewPicture/>
  <w:compat/>
  <w:rsids>
    <w:rsidRoot w:val="00517429"/>
    <w:rsid w:val="00035309"/>
    <w:rsid w:val="000C42C2"/>
    <w:rsid w:val="001271FB"/>
    <w:rsid w:val="00167DD7"/>
    <w:rsid w:val="001C2C4D"/>
    <w:rsid w:val="00233505"/>
    <w:rsid w:val="003038DD"/>
    <w:rsid w:val="00353816"/>
    <w:rsid w:val="003758F2"/>
    <w:rsid w:val="004A19A9"/>
    <w:rsid w:val="00511267"/>
    <w:rsid w:val="00517429"/>
    <w:rsid w:val="005322BE"/>
    <w:rsid w:val="00591A6B"/>
    <w:rsid w:val="00601837"/>
    <w:rsid w:val="006920B6"/>
    <w:rsid w:val="006B0F82"/>
    <w:rsid w:val="006D42CF"/>
    <w:rsid w:val="006D483E"/>
    <w:rsid w:val="00742137"/>
    <w:rsid w:val="007449FE"/>
    <w:rsid w:val="007A7E6C"/>
    <w:rsid w:val="007B4C57"/>
    <w:rsid w:val="007F53C1"/>
    <w:rsid w:val="007F7A3D"/>
    <w:rsid w:val="008021FB"/>
    <w:rsid w:val="008043AE"/>
    <w:rsid w:val="0082503E"/>
    <w:rsid w:val="00864A07"/>
    <w:rsid w:val="008B4E0A"/>
    <w:rsid w:val="0093583F"/>
    <w:rsid w:val="00A24D65"/>
    <w:rsid w:val="00A55A25"/>
    <w:rsid w:val="00A6565E"/>
    <w:rsid w:val="00A70B80"/>
    <w:rsid w:val="00A95838"/>
    <w:rsid w:val="00B21AF6"/>
    <w:rsid w:val="00B74F76"/>
    <w:rsid w:val="00BA3E95"/>
    <w:rsid w:val="00BC03F4"/>
    <w:rsid w:val="00BE0C76"/>
    <w:rsid w:val="00C12B96"/>
    <w:rsid w:val="00C148EC"/>
    <w:rsid w:val="00CF0A73"/>
    <w:rsid w:val="00CF6B1C"/>
    <w:rsid w:val="00D55527"/>
    <w:rsid w:val="00DA3CFC"/>
    <w:rsid w:val="00E042C8"/>
    <w:rsid w:val="00E129C9"/>
    <w:rsid w:val="00E2256C"/>
    <w:rsid w:val="00E4327A"/>
    <w:rsid w:val="00EE0E4B"/>
    <w:rsid w:val="00FA20F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Candara"/>
        <w:bCs/>
        <w:iCs/>
        <w:color w:val="000000"/>
        <w:sz w:val="24"/>
        <w:szCs w:val="23"/>
        <w:lang w:val="en-US" w:eastAsia="en-US" w:bidi="ar-SA"/>
      </w:rPr>
    </w:rPrDefault>
    <w:pPrDefault>
      <w:pPr>
        <w:spacing w:before="60" w:after="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429"/>
    <w:pPr>
      <w:spacing w:before="0" w:after="200" w:line="276" w:lineRule="auto"/>
      <w:jc w:val="left"/>
    </w:pPr>
    <w:rPr>
      <w:rFonts w:ascii="Calibri" w:eastAsia="Times New Roman" w:hAnsi="Calibri" w:cs="Times New Roman"/>
      <w:bCs w:val="0"/>
      <w:iCs w:val="0"/>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17429"/>
    <w:pPr>
      <w:spacing w:before="0" w:after="0"/>
      <w:jc w:val="left"/>
    </w:pPr>
    <w:rPr>
      <w:rFonts w:ascii="Calibri" w:eastAsia="Times New Roman" w:hAnsi="Calibri" w:cs="Times New Roman"/>
      <w:bCs w:val="0"/>
      <w:iCs w:val="0"/>
      <w:color w:val="auto"/>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List Paragraph1,Body of text+1,Body of text+2,Body of text+3,List Paragraph11,Colorful List - Accent 11,HEADING 1,Medium Grid 1 - Accent 21"/>
    <w:basedOn w:val="Normal"/>
    <w:link w:val="ListParagraphChar"/>
    <w:uiPriority w:val="34"/>
    <w:qFormat/>
    <w:rsid w:val="00517429"/>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
    <w:link w:val="ListParagraph"/>
    <w:uiPriority w:val="34"/>
    <w:locked/>
    <w:rsid w:val="00517429"/>
    <w:rPr>
      <w:rFonts w:ascii="Calibri" w:eastAsia="Times New Roman" w:hAnsi="Calibri" w:cs="Times New Roman"/>
      <w:bCs w:val="0"/>
      <w:iCs w:val="0"/>
      <w:color w:val="auto"/>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11</Pages>
  <Words>2133</Words>
  <Characters>12159</Characters>
  <Application>Microsoft Office Word</Application>
  <DocSecurity>0</DocSecurity>
  <Lines>101</Lines>
  <Paragraphs>28</Paragraphs>
  <ScaleCrop>false</ScaleCrop>
  <Company/>
  <LinksUpToDate>false</LinksUpToDate>
  <CharactersWithSpaces>14264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EASYMEDIA</dc:creator>
  <cp:lastModifiedBy>EASYMEDIA</cp:lastModifiedBy>
  <cp:revision>21</cp:revision>
  <dcterms:created xsi:type="dcterms:W3CDTF">2023-06-23T01:30:00Z</dcterms:created>
  <dcterms:modified xsi:type="dcterms:W3CDTF">2024-04-24T08:46:00Z</dcterms:modified>
</cp:coreProperties>
</file>