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9B83" w14:textId="5C12B4D5" w:rsidR="00E0615B" w:rsidRPr="0042331E" w:rsidRDefault="00E0615B" w:rsidP="009A2923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42331E">
        <w:rPr>
          <w:rFonts w:ascii="Arial" w:hAnsi="Arial" w:cs="Arial"/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65074E27" wp14:editId="64D8611E">
            <wp:extent cx="1537335" cy="1577340"/>
            <wp:effectExtent l="0" t="0" r="571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02FA9" w14:textId="77777777" w:rsidR="00E0615B" w:rsidRPr="0042331E" w:rsidRDefault="00E0615B" w:rsidP="009A2923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04B3FFD7" w14:textId="4F5C4F0E" w:rsidR="009A2923" w:rsidRPr="0042331E" w:rsidRDefault="004C3F57" w:rsidP="009A2923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42331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Alur Dan </w:t>
      </w:r>
      <w:proofErr w:type="spellStart"/>
      <w:r w:rsidRPr="0042331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Tujuan</w:t>
      </w:r>
      <w:proofErr w:type="spellEnd"/>
      <w:r w:rsidRPr="0042331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2331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Pembelajaran</w:t>
      </w:r>
      <w:proofErr w:type="spellEnd"/>
      <w:r w:rsidRPr="0042331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2331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Dalam</w:t>
      </w:r>
      <w:proofErr w:type="spellEnd"/>
      <w:r w:rsidRPr="0042331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2331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Rangka</w:t>
      </w:r>
      <w:proofErr w:type="spellEnd"/>
      <w:r w:rsidRPr="0042331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2331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Pengembangan</w:t>
      </w:r>
      <w:proofErr w:type="spellEnd"/>
      <w:r w:rsidRPr="0042331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2331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Perangkat</w:t>
      </w:r>
      <w:proofErr w:type="spellEnd"/>
      <w:r w:rsidRPr="0042331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Ajar</w:t>
      </w:r>
    </w:p>
    <w:p w14:paraId="086A9A20" w14:textId="77BACF31" w:rsidR="009A2923" w:rsidRPr="0042331E" w:rsidRDefault="004C3F57" w:rsidP="009A2923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42331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(</w:t>
      </w:r>
      <w:bookmarkStart w:id="0" w:name="_Hlk120819975"/>
      <w:proofErr w:type="spellStart"/>
      <w:r w:rsidR="00D86D4F" w:rsidRPr="0042331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Ilmu</w:t>
      </w:r>
      <w:proofErr w:type="spellEnd"/>
      <w:r w:rsidR="00D86D4F" w:rsidRPr="0042331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86D4F" w:rsidRPr="0042331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Pengetahuan</w:t>
      </w:r>
      <w:proofErr w:type="spellEnd"/>
      <w:r w:rsidR="00D86D4F" w:rsidRPr="0042331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86D4F" w:rsidRPr="0042331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Alam</w:t>
      </w:r>
      <w:proofErr w:type="spellEnd"/>
      <w:r w:rsidR="00D86D4F" w:rsidRPr="0042331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dan </w:t>
      </w:r>
      <w:proofErr w:type="spellStart"/>
      <w:r w:rsidR="00D86D4F" w:rsidRPr="0042331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Sosial</w:t>
      </w:r>
      <w:proofErr w:type="spellEnd"/>
      <w:r w:rsidR="00FD29CA" w:rsidRPr="0042331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bookmarkEnd w:id="0"/>
      <w:r w:rsidR="00FD29CA" w:rsidRPr="0042331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Kelas </w:t>
      </w:r>
      <w:r w:rsidR="00B20762" w:rsidRPr="0042331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V</w:t>
      </w:r>
      <w:r w:rsidR="0092790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I</w:t>
      </w:r>
      <w:r w:rsidR="00FD29CA" w:rsidRPr="0042331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SD</w:t>
      </w:r>
      <w:r w:rsidRPr="0042331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)</w:t>
      </w:r>
    </w:p>
    <w:p w14:paraId="7CA767E2" w14:textId="77777777" w:rsidR="009A2923" w:rsidRPr="0042331E" w:rsidRDefault="009A2923" w:rsidP="009A2923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3D493406" w14:textId="77777777" w:rsidR="009A2923" w:rsidRPr="0042331E" w:rsidRDefault="009A2923" w:rsidP="009A2923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23C0B" w:rsidRPr="0042331E" w14:paraId="7821E06E" w14:textId="77777777" w:rsidTr="005325B2">
        <w:trPr>
          <w:trHeight w:val="530"/>
        </w:trPr>
        <w:tc>
          <w:tcPr>
            <w:tcW w:w="13948" w:type="dxa"/>
            <w:shd w:val="clear" w:color="auto" w:fill="FEFCBA"/>
            <w:vAlign w:val="center"/>
          </w:tcPr>
          <w:p w14:paraId="3A876B08" w14:textId="7984EDEE" w:rsidR="00323C0B" w:rsidRPr="0042331E" w:rsidRDefault="00323C0B" w:rsidP="00FD29C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42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Capaian</w:t>
            </w:r>
            <w:proofErr w:type="spellEnd"/>
            <w:r w:rsidRPr="0042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Pembelajaran</w:t>
            </w:r>
            <w:proofErr w:type="spellEnd"/>
            <w:r w:rsidR="004515CC" w:rsidRPr="0042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515CC" w:rsidRPr="0042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Fase</w:t>
            </w:r>
            <w:proofErr w:type="spellEnd"/>
            <w:r w:rsidR="004515CC" w:rsidRPr="0042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B20762" w:rsidRPr="0042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C</w:t>
            </w:r>
          </w:p>
        </w:tc>
      </w:tr>
      <w:tr w:rsidR="009A2923" w:rsidRPr="0042331E" w14:paraId="5C8F7D00" w14:textId="77777777" w:rsidTr="00071F24">
        <w:trPr>
          <w:trHeight w:val="917"/>
        </w:trPr>
        <w:tc>
          <w:tcPr>
            <w:tcW w:w="13948" w:type="dxa"/>
          </w:tcPr>
          <w:p w14:paraId="1CB811CC" w14:textId="4A4519FD" w:rsidR="009A2923" w:rsidRPr="0042331E" w:rsidRDefault="00071F24" w:rsidP="00B20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Pada </w:t>
            </w:r>
            <w:proofErr w:type="spellStart"/>
            <w:r>
              <w:t>akhir</w:t>
            </w:r>
            <w:proofErr w:type="spellEnd"/>
            <w:r>
              <w:t xml:space="preserve"> </w:t>
            </w:r>
            <w:proofErr w:type="spellStart"/>
            <w:r>
              <w:t>Fase</w:t>
            </w:r>
            <w:proofErr w:type="spellEnd"/>
            <w:r>
              <w:t xml:space="preserve"> C,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organ </w:t>
            </w:r>
            <w:proofErr w:type="spellStart"/>
            <w:r>
              <w:t>tubuh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; </w:t>
            </w:r>
            <w:proofErr w:type="spellStart"/>
            <w:r>
              <w:t>ekosistem</w:t>
            </w:r>
            <w:proofErr w:type="spellEnd"/>
            <w:r>
              <w:t xml:space="preserve">; </w:t>
            </w:r>
            <w:proofErr w:type="spellStart"/>
            <w:r>
              <w:t>siklus</w:t>
            </w:r>
            <w:proofErr w:type="spellEnd"/>
            <w:r>
              <w:t xml:space="preserve"> air; </w:t>
            </w:r>
            <w:proofErr w:type="spellStart"/>
            <w:r>
              <w:t>bunyi</w:t>
            </w:r>
            <w:proofErr w:type="spellEnd"/>
            <w:r>
              <w:t xml:space="preserve"> dan </w:t>
            </w:r>
            <w:proofErr w:type="spellStart"/>
            <w:r>
              <w:t>cahaya</w:t>
            </w:r>
            <w:proofErr w:type="spellEnd"/>
            <w:r>
              <w:t xml:space="preserve">; </w:t>
            </w:r>
            <w:proofErr w:type="spellStart"/>
            <w:r>
              <w:t>energi</w:t>
            </w:r>
            <w:proofErr w:type="spellEnd"/>
            <w:r>
              <w:t xml:space="preserve">; tata </w:t>
            </w:r>
            <w:proofErr w:type="spellStart"/>
            <w:r>
              <w:t>surya</w:t>
            </w:r>
            <w:proofErr w:type="spellEnd"/>
            <w:r>
              <w:t xml:space="preserve">; </w:t>
            </w:r>
            <w:proofErr w:type="spellStart"/>
            <w:r>
              <w:t>letak</w:t>
            </w:r>
            <w:proofErr w:type="spellEnd"/>
            <w:r>
              <w:t xml:space="preserve"> dan 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geografis</w:t>
            </w:r>
            <w:proofErr w:type="spellEnd"/>
            <w:r>
              <w:t xml:space="preserve">; </w:t>
            </w:r>
            <w:proofErr w:type="spellStart"/>
            <w:r>
              <w:t>perjuangan</w:t>
            </w:r>
            <w:proofErr w:type="spellEnd"/>
            <w:r>
              <w:t xml:space="preserve"> para </w:t>
            </w:r>
            <w:proofErr w:type="spellStart"/>
            <w:r>
              <w:t>pahlawan</w:t>
            </w:r>
            <w:proofErr w:type="spellEnd"/>
            <w:r>
              <w:t xml:space="preserve">; </w:t>
            </w:r>
            <w:proofErr w:type="spellStart"/>
            <w:r>
              <w:t>keragaman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  <w:r>
              <w:t xml:space="preserve">; dan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yang </w:t>
            </w:r>
            <w:proofErr w:type="spellStart"/>
            <w:r>
              <w:t>berfungsi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;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mengambil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  <w:r>
              <w:t xml:space="preserve"> yang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sehari-hari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pemahamannya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dipelajari</w:t>
            </w:r>
            <w:proofErr w:type="spellEnd"/>
            <w:r>
              <w:t xml:space="preserve">. </w:t>
            </w:r>
            <w:proofErr w:type="spellStart"/>
            <w:r>
              <w:t>Konsep-konsep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memungkinkan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menerapkan</w:t>
            </w:r>
            <w:proofErr w:type="spellEnd"/>
            <w:r>
              <w:t xml:space="preserve"> dan </w:t>
            </w:r>
            <w:proofErr w:type="spellStart"/>
            <w:r>
              <w:t>mengembangkan</w:t>
            </w:r>
            <w:proofErr w:type="spellEnd"/>
            <w:r>
              <w:t xml:space="preserve"> </w:t>
            </w:r>
            <w:proofErr w:type="spellStart"/>
            <w:r>
              <w:t>keterampilan</w:t>
            </w:r>
            <w:proofErr w:type="spellEnd"/>
            <w:r>
              <w:t xml:space="preserve"> </w:t>
            </w:r>
            <w:proofErr w:type="spellStart"/>
            <w:r>
              <w:t>inkuiri</w:t>
            </w:r>
            <w:proofErr w:type="spellEnd"/>
            <w:r>
              <w:t xml:space="preserve"> sains </w:t>
            </w:r>
            <w:proofErr w:type="spellStart"/>
            <w:r>
              <w:t>mereka</w:t>
            </w:r>
            <w:proofErr w:type="spellEnd"/>
            <w:r>
              <w:t>.</w:t>
            </w:r>
          </w:p>
        </w:tc>
      </w:tr>
    </w:tbl>
    <w:p w14:paraId="0BA57AC4" w14:textId="72021052" w:rsidR="00210596" w:rsidRPr="0042331E" w:rsidRDefault="00210596" w:rsidP="009A292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1685"/>
      </w:tblGrid>
      <w:tr w:rsidR="00FB38E7" w:rsidRPr="0042331E" w14:paraId="3FA29FFC" w14:textId="77777777" w:rsidTr="00165EC3">
        <w:tc>
          <w:tcPr>
            <w:tcW w:w="13948" w:type="dxa"/>
            <w:gridSpan w:val="2"/>
          </w:tcPr>
          <w:p w14:paraId="7EACA0D2" w14:textId="65DB9F8B" w:rsidR="00FB38E7" w:rsidRPr="0042331E" w:rsidRDefault="00FB38E7" w:rsidP="009A292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Capaian</w:t>
            </w:r>
            <w:proofErr w:type="spellEnd"/>
            <w:r w:rsidRPr="0042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Pembelajaran</w:t>
            </w:r>
            <w:proofErr w:type="spellEnd"/>
            <w:r w:rsidRPr="0042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Berdasarkan</w:t>
            </w:r>
            <w:proofErr w:type="spellEnd"/>
            <w:r w:rsidRPr="0042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Elemen</w:t>
            </w:r>
            <w:proofErr w:type="spellEnd"/>
          </w:p>
        </w:tc>
      </w:tr>
      <w:tr w:rsidR="00FB38E7" w:rsidRPr="0042331E" w14:paraId="6B6C643A" w14:textId="77777777" w:rsidTr="00FB38E7">
        <w:tc>
          <w:tcPr>
            <w:tcW w:w="2263" w:type="dxa"/>
          </w:tcPr>
          <w:p w14:paraId="5CE05E96" w14:textId="7FFA10B0" w:rsidR="00FB38E7" w:rsidRPr="0042331E" w:rsidRDefault="00FB38E7" w:rsidP="00FB38E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331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Pemahaman</w:t>
            </w:r>
            <w:proofErr w:type="spellEnd"/>
            <w:r w:rsidRPr="0042331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IPAS (</w:t>
            </w:r>
            <w:proofErr w:type="spellStart"/>
            <w:r w:rsidRPr="0042331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sains</w:t>
            </w:r>
            <w:proofErr w:type="spellEnd"/>
            <w:r w:rsidRPr="0042331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42331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sosial</w:t>
            </w:r>
            <w:proofErr w:type="spellEnd"/>
            <w:r w:rsidRPr="0042331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1685" w:type="dxa"/>
          </w:tcPr>
          <w:p w14:paraId="26998ABE" w14:textId="1847EC01" w:rsidR="00FB38E7" w:rsidRPr="0042331E" w:rsidRDefault="00071F24" w:rsidP="00071F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organ </w:t>
            </w:r>
            <w:proofErr w:type="spellStart"/>
            <w:r>
              <w:t>tubuh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 yang </w:t>
            </w:r>
            <w:proofErr w:type="spellStart"/>
            <w:r>
              <w:t>dikaitkan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menjaga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tubuhnya</w:t>
            </w:r>
            <w:proofErr w:type="spellEnd"/>
            <w:r>
              <w:t xml:space="preserve">; </w:t>
            </w:r>
            <w:proofErr w:type="spellStart"/>
            <w:r>
              <w:t>hubungan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komponen</w:t>
            </w:r>
            <w:proofErr w:type="spellEnd"/>
            <w:r>
              <w:t xml:space="preserve"> </w:t>
            </w:r>
            <w:proofErr w:type="spellStart"/>
            <w:r>
              <w:t>biotik</w:t>
            </w:r>
            <w:proofErr w:type="spellEnd"/>
            <w:r>
              <w:t xml:space="preserve"> dan </w:t>
            </w:r>
            <w:proofErr w:type="spellStart"/>
            <w:r>
              <w:t>abiotik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pengaruhnya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ekosistem</w:t>
            </w:r>
            <w:proofErr w:type="spellEnd"/>
            <w:r>
              <w:t xml:space="preserve">; </w:t>
            </w:r>
            <w:proofErr w:type="spellStart"/>
            <w:r>
              <w:t>siklus</w:t>
            </w:r>
            <w:proofErr w:type="spellEnd"/>
            <w:r>
              <w:t xml:space="preserve"> air dan </w:t>
            </w:r>
            <w:proofErr w:type="spellStart"/>
            <w:r>
              <w:t>kaitannya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upaya</w:t>
            </w:r>
            <w:proofErr w:type="spellEnd"/>
            <w:r>
              <w:t xml:space="preserve"> </w:t>
            </w:r>
            <w:proofErr w:type="spellStart"/>
            <w:r>
              <w:t>menjaga</w:t>
            </w:r>
            <w:proofErr w:type="spellEnd"/>
            <w:r>
              <w:t xml:space="preserve"> </w:t>
            </w:r>
            <w:proofErr w:type="spellStart"/>
            <w:r>
              <w:t>ketersediaan</w:t>
            </w:r>
            <w:proofErr w:type="spellEnd"/>
            <w:r>
              <w:t xml:space="preserve"> air; </w:t>
            </w:r>
            <w:proofErr w:type="spellStart"/>
            <w:r>
              <w:t>fenomena</w:t>
            </w:r>
            <w:proofErr w:type="spellEnd"/>
            <w:r>
              <w:t xml:space="preserve"> </w:t>
            </w:r>
            <w:proofErr w:type="spellStart"/>
            <w:r>
              <w:t>gelombang</w:t>
            </w:r>
            <w:proofErr w:type="spellEnd"/>
            <w:r>
              <w:t xml:space="preserve"> </w:t>
            </w:r>
            <w:proofErr w:type="spellStart"/>
            <w:r>
              <w:t>bunyi</w:t>
            </w:r>
            <w:proofErr w:type="spellEnd"/>
            <w:r>
              <w:t xml:space="preserve"> dan </w:t>
            </w:r>
            <w:proofErr w:type="spellStart"/>
            <w:r>
              <w:t>cahaya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sehari-hari</w:t>
            </w:r>
            <w:proofErr w:type="spellEnd"/>
            <w:r>
              <w:t xml:space="preserve">; </w:t>
            </w:r>
            <w:proofErr w:type="spellStart"/>
            <w:r>
              <w:t>upaya</w:t>
            </w:r>
            <w:proofErr w:type="spellEnd"/>
            <w:r>
              <w:t xml:space="preserve"> </w:t>
            </w:r>
            <w:proofErr w:type="spellStart"/>
            <w:r>
              <w:t>penghematan</w:t>
            </w:r>
            <w:proofErr w:type="spellEnd"/>
            <w:r>
              <w:t xml:space="preserve"> </w:t>
            </w:r>
            <w:proofErr w:type="spellStart"/>
            <w:r>
              <w:t>energi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pemanfaatan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energi</w:t>
            </w:r>
            <w:proofErr w:type="spellEnd"/>
            <w:r>
              <w:t xml:space="preserve"> </w:t>
            </w:r>
            <w:proofErr w:type="spellStart"/>
            <w:r>
              <w:t>alternatif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yang </w:t>
            </w:r>
            <w:proofErr w:type="spellStart"/>
            <w:r>
              <w:t>ada</w:t>
            </w:r>
            <w:proofErr w:type="spellEnd"/>
            <w:r>
              <w:t xml:space="preserve"> di </w:t>
            </w:r>
            <w:proofErr w:type="spellStart"/>
            <w:r>
              <w:t>sekitarnya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upaya</w:t>
            </w:r>
            <w:proofErr w:type="spellEnd"/>
            <w:r>
              <w:t xml:space="preserve"> </w:t>
            </w:r>
            <w:proofErr w:type="spellStart"/>
            <w:r>
              <w:t>mitigasi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iklim</w:t>
            </w:r>
            <w:proofErr w:type="spellEnd"/>
            <w:r>
              <w:t xml:space="preserve">; </w:t>
            </w:r>
            <w:r>
              <w:t xml:space="preserve">system </w:t>
            </w:r>
            <w:r w:rsidRPr="00071F24">
              <w:t xml:space="preserve">tata </w:t>
            </w:r>
            <w:proofErr w:type="spellStart"/>
            <w:r w:rsidRPr="00071F24">
              <w:t>surya</w:t>
            </w:r>
            <w:proofErr w:type="spellEnd"/>
            <w:r w:rsidRPr="00071F24">
              <w:t xml:space="preserve"> dan </w:t>
            </w:r>
            <w:proofErr w:type="spellStart"/>
            <w:r w:rsidRPr="00071F24">
              <w:t>kaitannya</w:t>
            </w:r>
            <w:proofErr w:type="spellEnd"/>
            <w:r w:rsidRPr="00071F24">
              <w:t xml:space="preserve"> </w:t>
            </w:r>
            <w:proofErr w:type="spellStart"/>
            <w:r w:rsidRPr="00071F24">
              <w:t>dengan</w:t>
            </w:r>
            <w:proofErr w:type="spellEnd"/>
            <w:r w:rsidRPr="00071F24">
              <w:t xml:space="preserve"> </w:t>
            </w:r>
            <w:proofErr w:type="spellStart"/>
            <w:r w:rsidRPr="00071F24">
              <w:t>rotasi</w:t>
            </w:r>
            <w:proofErr w:type="spellEnd"/>
            <w:r w:rsidRPr="00071F24">
              <w:t xml:space="preserve"> dan </w:t>
            </w:r>
            <w:proofErr w:type="spellStart"/>
            <w:r w:rsidRPr="00071F24">
              <w:t>revolusi</w:t>
            </w:r>
            <w:proofErr w:type="spellEnd"/>
            <w:r w:rsidRPr="00071F24">
              <w:t xml:space="preserve"> </w:t>
            </w:r>
            <w:proofErr w:type="spellStart"/>
            <w:r w:rsidRPr="00071F24">
              <w:t>bumi</w:t>
            </w:r>
            <w:proofErr w:type="spellEnd"/>
            <w:r w:rsidRPr="00071F24">
              <w:t xml:space="preserve">; </w:t>
            </w:r>
            <w:proofErr w:type="spellStart"/>
            <w:r w:rsidRPr="00071F24">
              <w:t>letak</w:t>
            </w:r>
            <w:proofErr w:type="spellEnd"/>
            <w:r w:rsidRPr="00071F24">
              <w:t xml:space="preserve"> dan </w:t>
            </w:r>
            <w:proofErr w:type="spellStart"/>
            <w:r w:rsidRPr="00071F24">
              <w:t>kondisi</w:t>
            </w:r>
            <w:proofErr w:type="spellEnd"/>
            <w:r w:rsidRPr="00071F24">
              <w:t xml:space="preserve"> </w:t>
            </w:r>
            <w:proofErr w:type="spellStart"/>
            <w:r w:rsidRPr="00071F24">
              <w:t>geografis</w:t>
            </w:r>
            <w:proofErr w:type="spellEnd"/>
            <w:r w:rsidRPr="00071F24">
              <w:t xml:space="preserve"> negara Indonesia </w:t>
            </w:r>
            <w:proofErr w:type="spellStart"/>
            <w:r w:rsidRPr="00071F24">
              <w:t>melalui</w:t>
            </w:r>
            <w:proofErr w:type="spellEnd"/>
            <w:r w:rsidRPr="00071F24">
              <w:t xml:space="preserve"> </w:t>
            </w:r>
            <w:proofErr w:type="spellStart"/>
            <w:r w:rsidRPr="00071F24">
              <w:t>peta</w:t>
            </w:r>
            <w:proofErr w:type="spellEnd"/>
            <w:r w:rsidRPr="00071F24">
              <w:t xml:space="preserve"> </w:t>
            </w:r>
            <w:proofErr w:type="spellStart"/>
            <w:r w:rsidRPr="00071F24">
              <w:t>konvensional</w:t>
            </w:r>
            <w:proofErr w:type="spellEnd"/>
            <w:r w:rsidRPr="00071F24">
              <w:t xml:space="preserve">/digital; </w:t>
            </w:r>
            <w:proofErr w:type="spellStart"/>
            <w:r w:rsidRPr="00071F24">
              <w:t>sejarah</w:t>
            </w:r>
            <w:proofErr w:type="spellEnd"/>
            <w:r w:rsidRPr="00071F24">
              <w:t xml:space="preserve"> </w:t>
            </w:r>
            <w:proofErr w:type="spellStart"/>
            <w:r w:rsidRPr="00071F24">
              <w:t>perjuangan</w:t>
            </w:r>
            <w:proofErr w:type="spellEnd"/>
            <w:r w:rsidRPr="00071F24">
              <w:t xml:space="preserve"> para </w:t>
            </w:r>
            <w:proofErr w:type="spellStart"/>
            <w:r w:rsidRPr="00071F24">
              <w:t>pahlawan</w:t>
            </w:r>
            <w:proofErr w:type="spellEnd"/>
            <w:r w:rsidRPr="00071F24">
              <w:t xml:space="preserve"> di </w:t>
            </w:r>
            <w:proofErr w:type="spellStart"/>
            <w:r w:rsidRPr="00071F24">
              <w:t>lingkungan</w:t>
            </w:r>
            <w:proofErr w:type="spellEnd"/>
            <w:r w:rsidRPr="00071F24">
              <w:t xml:space="preserve"> </w:t>
            </w:r>
            <w:proofErr w:type="spellStart"/>
            <w:r w:rsidRPr="00071F24">
              <w:t>sekitar</w:t>
            </w:r>
            <w:proofErr w:type="spellEnd"/>
            <w:r w:rsidRPr="00071F24">
              <w:t xml:space="preserve"> </w:t>
            </w:r>
            <w:proofErr w:type="spellStart"/>
            <w:r w:rsidRPr="00071F24">
              <w:t>tempat</w:t>
            </w:r>
            <w:proofErr w:type="spellEnd"/>
            <w:r w:rsidRPr="00071F24">
              <w:t xml:space="preserve"> </w:t>
            </w:r>
            <w:proofErr w:type="spellStart"/>
            <w:r w:rsidRPr="00071F24">
              <w:t>tinggalnya</w:t>
            </w:r>
            <w:proofErr w:type="spellEnd"/>
            <w:r w:rsidRPr="00071F24">
              <w:t xml:space="preserve">; </w:t>
            </w:r>
            <w:proofErr w:type="spellStart"/>
            <w:r w:rsidRPr="00071F24">
              <w:t>keragaman</w:t>
            </w:r>
            <w:proofErr w:type="spellEnd"/>
            <w:r w:rsidRPr="00071F24">
              <w:t xml:space="preserve"> </w:t>
            </w:r>
            <w:proofErr w:type="spellStart"/>
            <w:r w:rsidRPr="00071F24">
              <w:t>budaya</w:t>
            </w:r>
            <w:proofErr w:type="spellEnd"/>
            <w:r w:rsidRPr="00071F24">
              <w:t xml:space="preserve"> </w:t>
            </w:r>
            <w:proofErr w:type="spellStart"/>
            <w:r w:rsidRPr="00071F24">
              <w:t>nasional</w:t>
            </w:r>
            <w:proofErr w:type="spellEnd"/>
            <w:r w:rsidRPr="00071F24">
              <w:t xml:space="preserve"> yang </w:t>
            </w:r>
            <w:proofErr w:type="spellStart"/>
            <w:r w:rsidRPr="00071F24">
              <w:t>dikaitkan</w:t>
            </w:r>
            <w:proofErr w:type="spellEnd"/>
            <w:r w:rsidRPr="00071F24">
              <w:t xml:space="preserve"> </w:t>
            </w:r>
            <w:proofErr w:type="spellStart"/>
            <w:r w:rsidRPr="00071F24">
              <w:t>dengan</w:t>
            </w:r>
            <w:proofErr w:type="spellEnd"/>
            <w:r w:rsidRPr="00071F24">
              <w:t xml:space="preserve"> </w:t>
            </w:r>
            <w:proofErr w:type="spellStart"/>
            <w:r w:rsidRPr="00071F24">
              <w:t>konteks</w:t>
            </w:r>
            <w:proofErr w:type="spellEnd"/>
            <w:r w:rsidRPr="00071F24">
              <w:t xml:space="preserve"> </w:t>
            </w:r>
            <w:proofErr w:type="spellStart"/>
            <w:r w:rsidRPr="00071F24">
              <w:t>kebinekaan</w:t>
            </w:r>
            <w:proofErr w:type="spellEnd"/>
            <w:r w:rsidRPr="00071F24">
              <w:t xml:space="preserve"> </w:t>
            </w:r>
            <w:proofErr w:type="spellStart"/>
            <w:r w:rsidRPr="00071F24">
              <w:t>berdasarkan</w:t>
            </w:r>
            <w:proofErr w:type="spellEnd"/>
            <w:r w:rsidRPr="00071F24">
              <w:t xml:space="preserve"> </w:t>
            </w:r>
            <w:proofErr w:type="spellStart"/>
            <w:r w:rsidRPr="00071F24">
              <w:t>pemahamannya</w:t>
            </w:r>
            <w:proofErr w:type="spellEnd"/>
            <w:r w:rsidRPr="00071F24">
              <w:t xml:space="preserve"> </w:t>
            </w:r>
            <w:proofErr w:type="spellStart"/>
            <w:r w:rsidRPr="00071F24">
              <w:t>terhadap</w:t>
            </w:r>
            <w:proofErr w:type="spellEnd"/>
            <w:r w:rsidRPr="00071F24">
              <w:t xml:space="preserve"> </w:t>
            </w:r>
            <w:proofErr w:type="spellStart"/>
            <w:r w:rsidRPr="00071F24">
              <w:t>nilai</w:t>
            </w:r>
            <w:proofErr w:type="spellEnd"/>
            <w:r w:rsidRPr="00071F24">
              <w:t xml:space="preserve"> </w:t>
            </w:r>
            <w:proofErr w:type="spellStart"/>
            <w:r w:rsidRPr="00071F24">
              <w:t>nilai</w:t>
            </w:r>
            <w:proofErr w:type="spellEnd"/>
            <w:r w:rsidRPr="00071F24">
              <w:t xml:space="preserve"> </w:t>
            </w:r>
            <w:proofErr w:type="spellStart"/>
            <w:r w:rsidRPr="00071F24">
              <w:t>kearifan</w:t>
            </w:r>
            <w:proofErr w:type="spellEnd"/>
            <w:r w:rsidRPr="00071F24">
              <w:t xml:space="preserve"> </w:t>
            </w:r>
            <w:proofErr w:type="spellStart"/>
            <w:r w:rsidRPr="00071F24">
              <w:t>lokal</w:t>
            </w:r>
            <w:proofErr w:type="spellEnd"/>
            <w:r w:rsidRPr="00071F24">
              <w:t xml:space="preserve"> yang </w:t>
            </w:r>
            <w:proofErr w:type="spellStart"/>
            <w:r w:rsidRPr="00071F24">
              <w:t>berlaku</w:t>
            </w:r>
            <w:proofErr w:type="spellEnd"/>
            <w:r w:rsidRPr="00071F24">
              <w:t xml:space="preserve"> di </w:t>
            </w:r>
            <w:proofErr w:type="spellStart"/>
            <w:r w:rsidRPr="00071F24">
              <w:t>wilayahnya</w:t>
            </w:r>
            <w:proofErr w:type="spellEnd"/>
            <w:r w:rsidRPr="00071F24">
              <w:t xml:space="preserve">; </w:t>
            </w:r>
            <w:proofErr w:type="spellStart"/>
            <w:r w:rsidRPr="00071F24">
              <w:t>serta</w:t>
            </w:r>
            <w:proofErr w:type="spellEnd"/>
            <w:r w:rsidRPr="00071F24">
              <w:t xml:space="preserve"> </w:t>
            </w:r>
            <w:proofErr w:type="spellStart"/>
            <w:r w:rsidRPr="00071F24">
              <w:t>kegiatan</w:t>
            </w:r>
            <w:proofErr w:type="spellEnd"/>
            <w:r w:rsidRPr="00071F24">
              <w:t xml:space="preserve"> </w:t>
            </w:r>
            <w:proofErr w:type="spellStart"/>
            <w:r w:rsidRPr="00071F24">
              <w:t>ekonomi</w:t>
            </w:r>
            <w:proofErr w:type="spellEnd"/>
            <w:r w:rsidRPr="00071F24">
              <w:t xml:space="preserve"> </w:t>
            </w:r>
            <w:proofErr w:type="spellStart"/>
            <w:r w:rsidRPr="00071F24">
              <w:t>masyarakat</w:t>
            </w:r>
            <w:proofErr w:type="spellEnd"/>
            <w:r w:rsidRPr="00071F24">
              <w:t xml:space="preserve"> dan </w:t>
            </w:r>
            <w:proofErr w:type="spellStart"/>
            <w:r w:rsidRPr="00071F24">
              <w:t>ekonomi</w:t>
            </w:r>
            <w:proofErr w:type="spellEnd"/>
            <w:r w:rsidRPr="00071F24">
              <w:t xml:space="preserve"> </w:t>
            </w:r>
            <w:proofErr w:type="spellStart"/>
            <w:r w:rsidRPr="00071F24">
              <w:t>kreatif</w:t>
            </w:r>
            <w:proofErr w:type="spellEnd"/>
            <w:r w:rsidRPr="00071F24">
              <w:t xml:space="preserve"> di </w:t>
            </w:r>
            <w:proofErr w:type="spellStart"/>
            <w:r w:rsidRPr="00071F24">
              <w:t>lingkungan</w:t>
            </w:r>
            <w:proofErr w:type="spellEnd"/>
            <w:r w:rsidRPr="00071F24">
              <w:t xml:space="preserve"> </w:t>
            </w:r>
            <w:proofErr w:type="spellStart"/>
            <w:r w:rsidRPr="00071F24">
              <w:t>sekitar</w:t>
            </w:r>
            <w:proofErr w:type="spellEnd"/>
            <w:r w:rsidRPr="00071F24">
              <w:t>.</w:t>
            </w:r>
          </w:p>
        </w:tc>
      </w:tr>
      <w:tr w:rsidR="00FB38E7" w:rsidRPr="0042331E" w14:paraId="7C919EE6" w14:textId="77777777" w:rsidTr="00FB38E7">
        <w:tc>
          <w:tcPr>
            <w:tcW w:w="2263" w:type="dxa"/>
          </w:tcPr>
          <w:p w14:paraId="384DF0AB" w14:textId="767C384A" w:rsidR="00FB38E7" w:rsidRPr="0042331E" w:rsidRDefault="00FB38E7" w:rsidP="00FB38E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331E">
              <w:rPr>
                <w:rFonts w:ascii="Arial" w:hAnsi="Arial" w:cs="Arial"/>
                <w:sz w:val="22"/>
                <w:szCs w:val="22"/>
              </w:rPr>
              <w:t>Keterampilan</w:t>
            </w:r>
            <w:proofErr w:type="spellEnd"/>
            <w:r w:rsidRPr="0042331E">
              <w:rPr>
                <w:rFonts w:ascii="Arial" w:hAnsi="Arial" w:cs="Arial"/>
                <w:sz w:val="22"/>
                <w:szCs w:val="22"/>
              </w:rPr>
              <w:t xml:space="preserve"> proses</w:t>
            </w:r>
          </w:p>
        </w:tc>
        <w:tc>
          <w:tcPr>
            <w:tcW w:w="11685" w:type="dxa"/>
          </w:tcPr>
          <w:p w14:paraId="4FEFE5ED" w14:textId="77777777" w:rsidR="0092790E" w:rsidRPr="0092790E" w:rsidRDefault="00FB38E7" w:rsidP="00FB38E7">
            <w:pPr>
              <w:pStyle w:val="ListParagraph"/>
              <w:numPr>
                <w:ilvl w:val="0"/>
                <w:numId w:val="32"/>
              </w:num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331E">
              <w:rPr>
                <w:rFonts w:ascii="Arial" w:hAnsi="Arial" w:cs="Arial"/>
                <w:color w:val="000000"/>
                <w:sz w:val="22"/>
                <w:szCs w:val="22"/>
              </w:rPr>
              <w:t xml:space="preserve">Mengamati </w:t>
            </w:r>
          </w:p>
          <w:p w14:paraId="16885649" w14:textId="54AB6FE1" w:rsidR="00FB38E7" w:rsidRPr="0042331E" w:rsidRDefault="00FB38E7" w:rsidP="0092790E">
            <w:pPr>
              <w:pStyle w:val="ListParagraph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331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Pada akhir fase C, peserta didik mengamati </w:t>
            </w:r>
            <w:r w:rsidRPr="004233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331E">
              <w:rPr>
                <w:rFonts w:ascii="Arial" w:hAnsi="Arial" w:cs="Arial"/>
                <w:color w:val="000000"/>
                <w:sz w:val="22"/>
                <w:szCs w:val="22"/>
              </w:rPr>
              <w:t xml:space="preserve">fenomena dan peristiwa secara sederhana dengan menggunakan panca indra, mencatat hasil pengamatannya, serta mencari persamaan dan perbedaannya. </w:t>
            </w:r>
            <w:r w:rsidRPr="004233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44FBB1B" w14:textId="77777777" w:rsidR="0092790E" w:rsidRPr="0092790E" w:rsidRDefault="00FB38E7" w:rsidP="00FB38E7">
            <w:pPr>
              <w:pStyle w:val="ListParagraph"/>
              <w:numPr>
                <w:ilvl w:val="0"/>
                <w:numId w:val="32"/>
              </w:numPr>
              <w:ind w:left="284"/>
              <w:jc w:val="both"/>
              <w:rPr>
                <w:rFonts w:ascii="Arial" w:hAnsi="Arial" w:cs="Arial"/>
                <w:sz w:val="22"/>
                <w:szCs w:val="22"/>
                <w:lang w:val="en-ID"/>
              </w:rPr>
            </w:pP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Mempertanyakan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memprediksi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</w:p>
          <w:p w14:paraId="0762FB7A" w14:textId="4154911C" w:rsidR="00FB38E7" w:rsidRPr="0042331E" w:rsidRDefault="00FB38E7" w:rsidP="0092790E">
            <w:pPr>
              <w:pStyle w:val="ListParagraph"/>
              <w:ind w:left="284"/>
              <w:jc w:val="both"/>
              <w:rPr>
                <w:rFonts w:ascii="Arial" w:hAnsi="Arial" w:cs="Arial"/>
                <w:sz w:val="22"/>
                <w:szCs w:val="22"/>
                <w:lang w:val="en-ID"/>
              </w:rPr>
            </w:pP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panduan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proofErr w:type="gram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r w:rsidRPr="0042331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mengajukan</w:t>
            </w:r>
            <w:proofErr w:type="spellEnd"/>
            <w:proofErr w:type="gram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pertanyaan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lebih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lanjut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untuk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memperjelas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hasil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pengamatan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membuat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prediksi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tentang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penyelidikan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ilmiah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r w:rsidRPr="0042331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</w:p>
          <w:p w14:paraId="7B561956" w14:textId="293EBC6F" w:rsidR="00FB38E7" w:rsidRPr="0042331E" w:rsidRDefault="00FB38E7" w:rsidP="00FB38E7">
            <w:pPr>
              <w:pStyle w:val="ListParagraph"/>
              <w:numPr>
                <w:ilvl w:val="0"/>
                <w:numId w:val="32"/>
              </w:numPr>
              <w:ind w:left="284"/>
              <w:jc w:val="both"/>
              <w:rPr>
                <w:rFonts w:ascii="Arial" w:hAnsi="Arial" w:cs="Arial"/>
                <w:sz w:val="22"/>
                <w:szCs w:val="22"/>
                <w:lang w:val="en-ID"/>
              </w:rPr>
            </w:pP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Merencanakan</w:t>
            </w:r>
            <w:proofErr w:type="spellEnd"/>
            <w:r w:rsidRPr="0042331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ID"/>
              </w:rPr>
              <w:t xml:space="preserve"> </w:t>
            </w:r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dan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melakukan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penyelidikan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Secara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mandiri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r w:rsidRPr="0042331E">
              <w:rPr>
                <w:rFonts w:ascii="Arial" w:hAnsi="Arial" w:cs="Arial"/>
                <w:color w:val="000000"/>
                <w:sz w:val="22"/>
                <w:szCs w:val="22"/>
              </w:rPr>
              <w:t>peserta</w:t>
            </w:r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proofErr w:type="gram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merencanakan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r w:rsidRPr="0042331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dan</w:t>
            </w:r>
            <w:proofErr w:type="gram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melakukan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langkah-langkah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operasional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untuk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menjawab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pertanyaan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diajukan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r w:rsidRPr="0042331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Menggunakan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alat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bahan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sesuai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mengutamakan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keselamatan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menggunakan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alat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bantu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pengukuran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untuk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mendapatkan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data yang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akurat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r w:rsidRPr="0042331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</w:p>
          <w:p w14:paraId="3116E3EA" w14:textId="000C484F" w:rsidR="00FB38E7" w:rsidRPr="0042331E" w:rsidRDefault="00FB38E7" w:rsidP="00FB38E7">
            <w:pPr>
              <w:pStyle w:val="ListParagraph"/>
              <w:numPr>
                <w:ilvl w:val="0"/>
                <w:numId w:val="32"/>
              </w:numPr>
              <w:ind w:left="284"/>
              <w:jc w:val="both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42331E">
              <w:rPr>
                <w:rFonts w:ascii="Arial" w:hAnsi="Arial" w:cs="Arial"/>
                <w:color w:val="000000"/>
                <w:sz w:val="22"/>
                <w:szCs w:val="22"/>
              </w:rPr>
              <w:t>Memproses</w:t>
            </w:r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menganalisis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data dan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informasi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Menyajikan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data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dalam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bentuk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tabel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atau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r w:rsidRPr="0042331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grafik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serta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menjelaskan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hasil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pengamatan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pola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atau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hubungan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pada data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secara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digital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atau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non digital.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Membandingkan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data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prediksi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menggunakannya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sebagai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bukti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dalam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menyusun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penjelasan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ilmiah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r w:rsidRPr="0042331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</w:p>
          <w:p w14:paraId="1BF49C2C" w14:textId="77777777" w:rsidR="0092790E" w:rsidRPr="0092790E" w:rsidRDefault="00FB38E7" w:rsidP="00FB38E7">
            <w:pPr>
              <w:pStyle w:val="ListParagraph"/>
              <w:numPr>
                <w:ilvl w:val="0"/>
                <w:numId w:val="32"/>
              </w:numPr>
              <w:ind w:left="284"/>
              <w:jc w:val="both"/>
              <w:rPr>
                <w:rFonts w:ascii="Arial" w:hAnsi="Arial" w:cs="Arial"/>
                <w:sz w:val="22"/>
                <w:szCs w:val="22"/>
                <w:lang w:val="en-ID"/>
              </w:rPr>
            </w:pP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Mengevaluasi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refleksi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</w:p>
          <w:p w14:paraId="56326298" w14:textId="61C9F624" w:rsidR="00FB38E7" w:rsidRPr="0042331E" w:rsidRDefault="00FB38E7" w:rsidP="0092790E">
            <w:pPr>
              <w:pStyle w:val="ListParagraph"/>
              <w:ind w:left="284"/>
              <w:jc w:val="both"/>
              <w:rPr>
                <w:rFonts w:ascii="Arial" w:hAnsi="Arial" w:cs="Arial"/>
                <w:sz w:val="22"/>
                <w:szCs w:val="22"/>
                <w:lang w:val="en-ID"/>
              </w:rPr>
            </w:pP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Mengevaluasi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kesimpulan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proofErr w:type="gram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melalui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r w:rsidRPr="0042331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perbandingan</w:t>
            </w:r>
            <w:proofErr w:type="spellEnd"/>
            <w:proofErr w:type="gram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teori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ada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Merefleksikan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proses </w:t>
            </w:r>
            <w:r w:rsidRPr="0042331E">
              <w:rPr>
                <w:rFonts w:ascii="Arial" w:hAnsi="Arial" w:cs="Arial"/>
                <w:color w:val="000000"/>
                <w:sz w:val="22"/>
                <w:szCs w:val="22"/>
              </w:rPr>
              <w:t>investigasi</w:t>
            </w:r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termasuk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merefleksikan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validitas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suatu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tes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r w:rsidRPr="0042331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</w:p>
          <w:p w14:paraId="3C521D7B" w14:textId="77777777" w:rsidR="0092790E" w:rsidRPr="0092790E" w:rsidRDefault="00FB38E7" w:rsidP="00FB38E7">
            <w:pPr>
              <w:pStyle w:val="ListParagraph"/>
              <w:numPr>
                <w:ilvl w:val="0"/>
                <w:numId w:val="32"/>
              </w:num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Mengomunikasikan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hasil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</w:p>
          <w:p w14:paraId="65FD5235" w14:textId="1217F657" w:rsidR="00FB38E7" w:rsidRPr="0042331E" w:rsidRDefault="00FB38E7" w:rsidP="0092790E">
            <w:pPr>
              <w:pStyle w:val="ListParagraph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Mengomunikasikan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hasil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gramStart"/>
            <w:r w:rsidRPr="0042331E">
              <w:rPr>
                <w:rFonts w:ascii="Arial" w:hAnsi="Arial" w:cs="Arial"/>
                <w:color w:val="000000"/>
                <w:sz w:val="22"/>
                <w:szCs w:val="22"/>
              </w:rPr>
              <w:t>penyelidikan</w:t>
            </w:r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r w:rsidRPr="0042331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secara</w:t>
            </w:r>
            <w:proofErr w:type="spellEnd"/>
            <w:proofErr w:type="gram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utuh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ditunjang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argumen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bahasa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serta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konvensi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sains yang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umum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sesuai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format yang </w:t>
            </w:r>
            <w:proofErr w:type="spellStart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ditentukan</w:t>
            </w:r>
            <w:proofErr w:type="spellEnd"/>
            <w:r w:rsidRPr="0042331E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r w:rsidRPr="0042331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116A3AB" w14:textId="77777777" w:rsidR="00FB38E7" w:rsidRPr="0042331E" w:rsidRDefault="00FB38E7" w:rsidP="00FB3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3910C6" w14:textId="5648A49F" w:rsidR="00FB38E7" w:rsidRPr="0042331E" w:rsidRDefault="00FB38E7" w:rsidP="009A2923">
      <w:pPr>
        <w:rPr>
          <w:rFonts w:ascii="Arial" w:hAnsi="Arial" w:cs="Arial"/>
          <w:sz w:val="22"/>
          <w:szCs w:val="22"/>
        </w:rPr>
      </w:pPr>
    </w:p>
    <w:p w14:paraId="70801DDA" w14:textId="06F9C31C" w:rsidR="005325B2" w:rsidRPr="0042331E" w:rsidRDefault="005325B2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5000" w:type="pct"/>
        <w:jc w:val="center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427"/>
        <w:gridCol w:w="2427"/>
        <w:gridCol w:w="4000"/>
        <w:gridCol w:w="3763"/>
        <w:gridCol w:w="1331"/>
      </w:tblGrid>
      <w:tr w:rsidR="005D02D6" w:rsidRPr="005D02D6" w14:paraId="355AEA1F" w14:textId="64FDDE55" w:rsidTr="005D02D6">
        <w:trPr>
          <w:trHeight w:val="971"/>
          <w:jc w:val="center"/>
        </w:trPr>
        <w:tc>
          <w:tcPr>
            <w:tcW w:w="870" w:type="pct"/>
            <w:shd w:val="clear" w:color="auto" w:fill="FEFCBA"/>
            <w:vAlign w:val="center"/>
          </w:tcPr>
          <w:p w14:paraId="48F08FA1" w14:textId="6B589D6F" w:rsidR="00505EE0" w:rsidRPr="005D02D6" w:rsidRDefault="00505EE0" w:rsidP="00505EE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5D02D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Tahap</w:t>
            </w:r>
            <w:proofErr w:type="spellEnd"/>
            <w:r w:rsidRPr="005D02D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02D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Pembelajaran</w:t>
            </w:r>
            <w:proofErr w:type="spellEnd"/>
          </w:p>
        </w:tc>
        <w:tc>
          <w:tcPr>
            <w:tcW w:w="870" w:type="pct"/>
            <w:shd w:val="clear" w:color="auto" w:fill="FEFCBA"/>
            <w:vAlign w:val="center"/>
          </w:tcPr>
          <w:p w14:paraId="4CC4311A" w14:textId="0AC49EF6" w:rsidR="00505EE0" w:rsidRPr="005D02D6" w:rsidRDefault="00505EE0" w:rsidP="00505EE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5D02D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Materi</w:t>
            </w:r>
            <w:proofErr w:type="spellEnd"/>
            <w:r w:rsidRPr="005D02D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02D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pokok</w:t>
            </w:r>
            <w:proofErr w:type="spellEnd"/>
          </w:p>
        </w:tc>
        <w:tc>
          <w:tcPr>
            <w:tcW w:w="1434" w:type="pct"/>
            <w:shd w:val="clear" w:color="auto" w:fill="FEFCBA"/>
            <w:vAlign w:val="center"/>
          </w:tcPr>
          <w:p w14:paraId="25550A2D" w14:textId="429AEEB3" w:rsidR="00505EE0" w:rsidRPr="005D02D6" w:rsidRDefault="00505EE0" w:rsidP="00505EE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5D02D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Tujuan</w:t>
            </w:r>
            <w:proofErr w:type="spellEnd"/>
            <w:r w:rsidRPr="005D02D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02D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Pembelajaran</w:t>
            </w:r>
            <w:proofErr w:type="spellEnd"/>
          </w:p>
        </w:tc>
        <w:tc>
          <w:tcPr>
            <w:tcW w:w="1349" w:type="pct"/>
            <w:shd w:val="clear" w:color="auto" w:fill="FEFCBA"/>
            <w:vAlign w:val="center"/>
          </w:tcPr>
          <w:p w14:paraId="112075E0" w14:textId="1913AFA9" w:rsidR="00505EE0" w:rsidRPr="005D02D6" w:rsidRDefault="00505EE0" w:rsidP="00505EE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5D02D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Strategi </w:t>
            </w:r>
            <w:proofErr w:type="spellStart"/>
            <w:r w:rsidRPr="005D02D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Pembelajaran</w:t>
            </w:r>
            <w:proofErr w:type="spellEnd"/>
          </w:p>
        </w:tc>
        <w:tc>
          <w:tcPr>
            <w:tcW w:w="477" w:type="pct"/>
            <w:shd w:val="clear" w:color="auto" w:fill="FEFCBA"/>
            <w:vAlign w:val="center"/>
          </w:tcPr>
          <w:p w14:paraId="66722924" w14:textId="007BDC9D" w:rsidR="00505EE0" w:rsidRPr="005D02D6" w:rsidRDefault="00505EE0" w:rsidP="00505EE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5D02D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Alokasi</w:t>
            </w:r>
            <w:proofErr w:type="spellEnd"/>
            <w:r w:rsidRPr="005D02D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Waktu</w:t>
            </w:r>
          </w:p>
        </w:tc>
      </w:tr>
      <w:tr w:rsidR="005D02D6" w:rsidRPr="005D02D6" w14:paraId="10F735C2" w14:textId="1AF6C4C0" w:rsidTr="005D02D6">
        <w:trPr>
          <w:trHeight w:val="708"/>
          <w:jc w:val="center"/>
        </w:trPr>
        <w:tc>
          <w:tcPr>
            <w:tcW w:w="870" w:type="pct"/>
            <w:shd w:val="clear" w:color="auto" w:fill="FFFFFF" w:themeFill="background1"/>
          </w:tcPr>
          <w:p w14:paraId="041A6110" w14:textId="2FD4751A" w:rsidR="00505EE0" w:rsidRPr="005D02D6" w:rsidRDefault="00505EE0" w:rsidP="00505E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Pengenalan</w:t>
            </w:r>
            <w:proofErr w:type="spellEnd"/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Tema</w:t>
            </w:r>
            <w:proofErr w:type="spellEnd"/>
          </w:p>
        </w:tc>
        <w:tc>
          <w:tcPr>
            <w:tcW w:w="870" w:type="pct"/>
            <w:shd w:val="clear" w:color="auto" w:fill="FFFFFF" w:themeFill="background1"/>
          </w:tcPr>
          <w:p w14:paraId="1B766A68" w14:textId="052498AA" w:rsidR="00505EE0" w:rsidRPr="005D02D6" w:rsidRDefault="00505EE0" w:rsidP="005D02D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5D02D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Bagaimana</w:t>
            </w:r>
            <w:proofErr w:type="spellEnd"/>
            <w:r w:rsidRPr="005D02D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02D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Tubuh</w:t>
            </w:r>
            <w:proofErr w:type="spellEnd"/>
            <w:r w:rsidRPr="005D02D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Kita </w:t>
            </w:r>
            <w:proofErr w:type="spellStart"/>
            <w:r w:rsidRPr="005D02D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Bergerak</w:t>
            </w:r>
            <w:proofErr w:type="spellEnd"/>
            <w:r w:rsidRPr="005D02D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?</w:t>
            </w:r>
          </w:p>
        </w:tc>
        <w:tc>
          <w:tcPr>
            <w:tcW w:w="1434" w:type="pct"/>
            <w:shd w:val="clear" w:color="auto" w:fill="FFFFFF" w:themeFill="background1"/>
          </w:tcPr>
          <w:p w14:paraId="03BB6848" w14:textId="0A21A478" w:rsidR="005D02D6" w:rsidRPr="005D02D6" w:rsidRDefault="00505EE0" w:rsidP="005D02D6">
            <w:pPr>
              <w:pStyle w:val="ListParagraph"/>
              <w:numPr>
                <w:ilvl w:val="0"/>
                <w:numId w:val="40"/>
              </w:numPr>
              <w:ind w:left="4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Peserta didik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mengingat kembali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hal-hal yang sudah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diketahui berkaitan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dengan tema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pembelajaran.</w:t>
            </w:r>
            <w:r w:rsidR="005D02D6" w:rsidRPr="005D02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CEB683" w14:textId="6289D81B" w:rsidR="005D02D6" w:rsidRPr="005D02D6" w:rsidRDefault="00505EE0" w:rsidP="005D02D6">
            <w:pPr>
              <w:pStyle w:val="ListParagraph"/>
              <w:numPr>
                <w:ilvl w:val="0"/>
                <w:numId w:val="40"/>
              </w:numPr>
              <w:ind w:left="415"/>
              <w:jc w:val="both"/>
              <w:rPr>
                <w:rFonts w:ascii="Arial" w:eastAsia="Yu Gothic UI" w:hAnsi="Arial" w:cs="Arial"/>
                <w:color w:val="231F20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Peserta didik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mengetahui apa </w:t>
            </w:r>
            <w:r w:rsidR="005D02D6" w:rsidRPr="005D02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yang ingin dan akan </w:t>
            </w:r>
            <w:r w:rsidR="005D02D6" w:rsidRPr="005D02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dipelajari di bab ini.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</w:p>
          <w:p w14:paraId="5D0B7110" w14:textId="042B8AF6" w:rsidR="00505EE0" w:rsidRPr="005D02D6" w:rsidRDefault="00505EE0" w:rsidP="005D02D6">
            <w:pPr>
              <w:pStyle w:val="ListParagraph"/>
              <w:numPr>
                <w:ilvl w:val="0"/>
                <w:numId w:val="40"/>
              </w:numPr>
              <w:ind w:left="41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Peserta didik </w:t>
            </w:r>
            <w:r w:rsidR="005D02D6" w:rsidRPr="005D02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membuat rencana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belajar.</w:t>
            </w:r>
          </w:p>
        </w:tc>
        <w:tc>
          <w:tcPr>
            <w:tcW w:w="1349" w:type="pct"/>
            <w:shd w:val="clear" w:color="auto" w:fill="FFFFFF" w:themeFill="background1"/>
          </w:tcPr>
          <w:p w14:paraId="33F93592" w14:textId="1D85EF83" w:rsidR="005D02D6" w:rsidRPr="005D02D6" w:rsidRDefault="00505EE0" w:rsidP="005D02D6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Narasi awal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tentang tema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pembelajaran</w:t>
            </w:r>
            <w:r w:rsidR="005D02D6" w:rsidRPr="005D02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4FFCF3A" w14:textId="0BBBBDCD" w:rsidR="005D02D6" w:rsidRPr="005D02D6" w:rsidRDefault="00505EE0" w:rsidP="005D02D6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Memandu proses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mengingat kembalihal-hal yang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diketahui peserta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didik tentang </w:t>
            </w:r>
            <w:r w:rsidR="005D02D6" w:rsidRPr="005D02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tema (bisa melalui </w:t>
            </w:r>
            <w:r w:rsidR="005D02D6" w:rsidRPr="005D02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diskusi/tanya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jawab)</w:t>
            </w:r>
            <w:r w:rsidR="005D02D6" w:rsidRPr="005D02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6BB910" w14:textId="08EA963E" w:rsidR="00505EE0" w:rsidRPr="005D02D6" w:rsidRDefault="00505EE0" w:rsidP="005D02D6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Memandu proses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penentuan tujuan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belajar bersamasama</w:t>
            </w:r>
          </w:p>
        </w:tc>
        <w:tc>
          <w:tcPr>
            <w:tcW w:w="477" w:type="pct"/>
            <w:shd w:val="clear" w:color="auto" w:fill="FFFFFF" w:themeFill="background1"/>
          </w:tcPr>
          <w:p w14:paraId="75111E5C" w14:textId="2ACB1B6C" w:rsidR="00505EE0" w:rsidRPr="005D02D6" w:rsidRDefault="00505EE0" w:rsidP="00505EE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5D02D6">
              <w:rPr>
                <w:rFonts w:ascii="Arial" w:hAnsi="Arial" w:cs="Arial"/>
                <w:color w:val="000000"/>
                <w:sz w:val="22"/>
                <w:szCs w:val="22"/>
              </w:rPr>
              <w:t>1 JP</w:t>
            </w:r>
          </w:p>
        </w:tc>
      </w:tr>
      <w:tr w:rsidR="005D02D6" w:rsidRPr="005D02D6" w14:paraId="54EB1F85" w14:textId="77777777" w:rsidTr="005D02D6">
        <w:trPr>
          <w:trHeight w:val="708"/>
          <w:jc w:val="center"/>
        </w:trPr>
        <w:tc>
          <w:tcPr>
            <w:tcW w:w="870" w:type="pct"/>
            <w:shd w:val="clear" w:color="auto" w:fill="FFFFFF" w:themeFill="background1"/>
          </w:tcPr>
          <w:p w14:paraId="193AC9BB" w14:textId="4A3F6B3D" w:rsidR="00505EE0" w:rsidRPr="005D02D6" w:rsidRDefault="00505EE0" w:rsidP="00505EE0">
            <w:pPr>
              <w:autoSpaceDE w:val="0"/>
              <w:autoSpaceDN w:val="0"/>
              <w:adjustRightInd w:val="0"/>
              <w:rPr>
                <w:rFonts w:ascii="Arial" w:eastAsia="Yu Gothic UI" w:hAnsi="Arial" w:cs="Arial"/>
                <w:color w:val="231F20"/>
                <w:sz w:val="22"/>
                <w:szCs w:val="22"/>
              </w:rPr>
            </w:pP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lastRenderedPageBreak/>
              <w:t>Topik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A: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Rangka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,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Sendi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, dan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Otot</w:t>
            </w:r>
            <w:proofErr w:type="spellEnd"/>
          </w:p>
        </w:tc>
        <w:tc>
          <w:tcPr>
            <w:tcW w:w="870" w:type="pct"/>
            <w:shd w:val="clear" w:color="auto" w:fill="FFFFFF" w:themeFill="background1"/>
          </w:tcPr>
          <w:p w14:paraId="7F59D974" w14:textId="0D5F7943" w:rsidR="00505EE0" w:rsidRPr="005D02D6" w:rsidRDefault="00505EE0" w:rsidP="005D02D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Struktur</w:t>
            </w:r>
            <w:proofErr w:type="spellEnd"/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Rangka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;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Jenis-jenis</w:t>
            </w:r>
            <w:proofErr w:type="spellEnd"/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Rangka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;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Sendi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;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Jenis-jenis</w:t>
            </w:r>
            <w:proofErr w:type="spellEnd"/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Sendi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;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Otot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;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Pertumbuhan</w:t>
            </w:r>
            <w:proofErr w:type="spellEnd"/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Tulang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dan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Otot</w:t>
            </w:r>
            <w:proofErr w:type="spellEnd"/>
          </w:p>
        </w:tc>
        <w:tc>
          <w:tcPr>
            <w:tcW w:w="1434" w:type="pct"/>
            <w:shd w:val="clear" w:color="auto" w:fill="FFFFFF" w:themeFill="background1"/>
          </w:tcPr>
          <w:p w14:paraId="64043F39" w14:textId="21451A34" w:rsidR="005D02D6" w:rsidRPr="005D02D6" w:rsidRDefault="00505EE0" w:rsidP="005D02D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415"/>
              <w:rPr>
                <w:rFonts w:ascii="Arial" w:hAnsi="Arial" w:cs="Arial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Peserta didik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mengenal rangka,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sendi, dan otot dan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fungsinya.</w:t>
            </w:r>
            <w:r w:rsidR="005D02D6" w:rsidRPr="005D02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0BA80B" w14:textId="65C74C69" w:rsidR="005D02D6" w:rsidRPr="005D02D6" w:rsidRDefault="00505EE0" w:rsidP="005D02D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415"/>
              <w:rPr>
                <w:rFonts w:ascii="Arial" w:hAnsi="Arial" w:cs="Arial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Peserta didik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mengetahui bahwa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ada beberapa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jenis tulang yang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menyusun rangka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tubuh kita, jenis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sendi dan jenis otot.</w:t>
            </w:r>
            <w:r w:rsidR="005D02D6" w:rsidRPr="005D02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F84521" w14:textId="1BD65D3C" w:rsidR="00505EE0" w:rsidRPr="005D02D6" w:rsidRDefault="00505EE0" w:rsidP="005D02D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415"/>
              <w:rPr>
                <w:rFonts w:ascii="Arial" w:eastAsia="Yu Gothic UI" w:hAnsi="Arial" w:cs="Arial"/>
                <w:color w:val="231F20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Peserta didik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mendemonstrasikan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bagaimana rangka,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sendi dan otot </w:t>
            </w:r>
            <w:r w:rsidR="005D02D6" w:rsidRPr="005D02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menjalankan </w:t>
            </w:r>
            <w:r w:rsidR="005D02D6" w:rsidRPr="005D02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fungsinya.</w:t>
            </w:r>
          </w:p>
        </w:tc>
        <w:tc>
          <w:tcPr>
            <w:tcW w:w="1349" w:type="pct"/>
            <w:shd w:val="clear" w:color="auto" w:fill="FFFFFF" w:themeFill="background1"/>
          </w:tcPr>
          <w:p w14:paraId="50420D56" w14:textId="77777777" w:rsidR="005D02D6" w:rsidRDefault="00505EE0" w:rsidP="00505EE0">
            <w:pPr>
              <w:autoSpaceDE w:val="0"/>
              <w:autoSpaceDN w:val="0"/>
              <w:adjustRightInd w:val="0"/>
              <w:rPr>
                <w:rFonts w:ascii="Arial" w:eastAsia="Yu Gothic UI" w:hAnsi="Arial" w:cs="Arial"/>
                <w:color w:val="231F20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1.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Orientasi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topik</w:t>
            </w:r>
            <w:proofErr w:type="spellEnd"/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</w:p>
          <w:p w14:paraId="4103A8C2" w14:textId="77777777" w:rsidR="005D02D6" w:rsidRDefault="00505EE0" w:rsidP="00505EE0">
            <w:pPr>
              <w:autoSpaceDE w:val="0"/>
              <w:autoSpaceDN w:val="0"/>
              <w:adjustRightInd w:val="0"/>
              <w:rPr>
                <w:rFonts w:ascii="Arial" w:eastAsia="Yu Gothic UI" w:hAnsi="Arial" w:cs="Arial"/>
                <w:color w:val="231F20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2. </w:t>
            </w:r>
            <w:proofErr w:type="spellStart"/>
            <w:proofErr w:type="gram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Aktivitas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="005D02D6" w:rsidRPr="005D02D6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eksplorasi</w:t>
            </w:r>
            <w:proofErr w:type="spellEnd"/>
            <w:proofErr w:type="gramEnd"/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</w:p>
          <w:p w14:paraId="46C755AE" w14:textId="77777777" w:rsidR="005D02D6" w:rsidRDefault="00505EE0" w:rsidP="00505EE0">
            <w:pPr>
              <w:autoSpaceDE w:val="0"/>
              <w:autoSpaceDN w:val="0"/>
              <w:adjustRightInd w:val="0"/>
              <w:rPr>
                <w:rFonts w:ascii="Arial" w:eastAsia="Yu Gothic UI" w:hAnsi="Arial" w:cs="Arial"/>
                <w:color w:val="231F20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3.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Diskusi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bersama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="005D02D6" w:rsidRPr="005D02D6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teman</w:t>
            </w:r>
            <w:proofErr w:type="spellEnd"/>
            <w:proofErr w:type="gramEnd"/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</w:p>
          <w:p w14:paraId="65140C5E" w14:textId="77777777" w:rsidR="005D02D6" w:rsidRDefault="00505EE0" w:rsidP="00505EE0">
            <w:pPr>
              <w:autoSpaceDE w:val="0"/>
              <w:autoSpaceDN w:val="0"/>
              <w:adjustRightInd w:val="0"/>
              <w:rPr>
                <w:rFonts w:ascii="Arial" w:eastAsia="Yu Gothic UI" w:hAnsi="Arial" w:cs="Arial"/>
                <w:color w:val="231F20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4.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Refleksi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bersama</w:t>
            </w:r>
            <w:proofErr w:type="spellEnd"/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</w:p>
          <w:p w14:paraId="1658DDAC" w14:textId="77777777" w:rsidR="005D02D6" w:rsidRDefault="00505EE0" w:rsidP="00505EE0">
            <w:pPr>
              <w:autoSpaceDE w:val="0"/>
              <w:autoSpaceDN w:val="0"/>
              <w:adjustRightInd w:val="0"/>
              <w:rPr>
                <w:rFonts w:ascii="Arial" w:eastAsia="Yu Gothic UI" w:hAnsi="Arial" w:cs="Arial"/>
                <w:color w:val="231F20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5.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Belajar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lebih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lanjut</w:t>
            </w:r>
            <w:proofErr w:type="spellEnd"/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</w:p>
          <w:p w14:paraId="3380E4EC" w14:textId="4D2B6F47" w:rsidR="00505EE0" w:rsidRPr="005D02D6" w:rsidRDefault="00505EE0" w:rsidP="00505EE0">
            <w:pPr>
              <w:autoSpaceDE w:val="0"/>
              <w:autoSpaceDN w:val="0"/>
              <w:adjustRightInd w:val="0"/>
              <w:rPr>
                <w:rFonts w:ascii="Arial" w:eastAsia="Yu Gothic UI" w:hAnsi="Arial" w:cs="Arial"/>
                <w:color w:val="231F20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6.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Memilih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tantangan</w:t>
            </w:r>
            <w:proofErr w:type="spellEnd"/>
          </w:p>
        </w:tc>
        <w:tc>
          <w:tcPr>
            <w:tcW w:w="477" w:type="pct"/>
            <w:shd w:val="clear" w:color="auto" w:fill="FFFFFF" w:themeFill="background1"/>
          </w:tcPr>
          <w:p w14:paraId="72DAF4B8" w14:textId="77F7EA38" w:rsidR="00505EE0" w:rsidRPr="005D02D6" w:rsidRDefault="00505EE0" w:rsidP="00505E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02D6">
              <w:rPr>
                <w:rFonts w:ascii="Arial" w:hAnsi="Arial" w:cs="Arial"/>
                <w:color w:val="000000"/>
                <w:sz w:val="22"/>
                <w:szCs w:val="22"/>
              </w:rPr>
              <w:t>5 JP</w:t>
            </w:r>
          </w:p>
        </w:tc>
      </w:tr>
      <w:tr w:rsidR="005D02D6" w:rsidRPr="005D02D6" w14:paraId="40F616F5" w14:textId="77777777" w:rsidTr="005D02D6">
        <w:trPr>
          <w:trHeight w:val="708"/>
          <w:jc w:val="center"/>
        </w:trPr>
        <w:tc>
          <w:tcPr>
            <w:tcW w:w="870" w:type="pct"/>
            <w:shd w:val="clear" w:color="auto" w:fill="FFFFFF" w:themeFill="background1"/>
          </w:tcPr>
          <w:p w14:paraId="446620A0" w14:textId="1193B839" w:rsidR="00505EE0" w:rsidRPr="005D02D6" w:rsidRDefault="00505EE0" w:rsidP="00505EE0">
            <w:pPr>
              <w:autoSpaceDE w:val="0"/>
              <w:autoSpaceDN w:val="0"/>
              <w:adjustRightInd w:val="0"/>
              <w:rPr>
                <w:rFonts w:ascii="Arial" w:eastAsia="Yu Gothic UI" w:hAnsi="Arial" w:cs="Arial"/>
                <w:color w:val="231F20"/>
                <w:sz w:val="22"/>
                <w:szCs w:val="22"/>
              </w:rPr>
            </w:pP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Topik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B: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Sistem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Saraf: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Kabel Panjang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di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Tubuh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kita</w:t>
            </w:r>
            <w:proofErr w:type="spellEnd"/>
          </w:p>
        </w:tc>
        <w:tc>
          <w:tcPr>
            <w:tcW w:w="870" w:type="pct"/>
            <w:shd w:val="clear" w:color="auto" w:fill="FFFFFF" w:themeFill="background1"/>
          </w:tcPr>
          <w:p w14:paraId="1CFE6B20" w14:textId="3D377638" w:rsidR="00505EE0" w:rsidRPr="005D02D6" w:rsidRDefault="00505EE0" w:rsidP="005D02D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Sistem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Saraf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Manusia</w:t>
            </w:r>
            <w:proofErr w:type="spellEnd"/>
          </w:p>
        </w:tc>
        <w:tc>
          <w:tcPr>
            <w:tcW w:w="1434" w:type="pct"/>
            <w:shd w:val="clear" w:color="auto" w:fill="FFFFFF" w:themeFill="background1"/>
          </w:tcPr>
          <w:p w14:paraId="67606BA9" w14:textId="0E31B1A4" w:rsidR="00505EE0" w:rsidRPr="005D02D6" w:rsidRDefault="00505EE0" w:rsidP="005D02D6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415"/>
              <w:rPr>
                <w:rFonts w:ascii="Arial" w:eastAsia="Yu Gothic UI" w:hAnsi="Arial" w:cs="Arial"/>
                <w:color w:val="231F20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Peserta didik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mengenal sistem</w:t>
            </w:r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saraf dan fungsinya.</w:t>
            </w:r>
          </w:p>
        </w:tc>
        <w:tc>
          <w:tcPr>
            <w:tcW w:w="1349" w:type="pct"/>
            <w:shd w:val="clear" w:color="auto" w:fill="FFFFFF" w:themeFill="background1"/>
          </w:tcPr>
          <w:p w14:paraId="3A51EF0C" w14:textId="77777777" w:rsidR="005D02D6" w:rsidRDefault="00505EE0" w:rsidP="00505EE0">
            <w:pPr>
              <w:autoSpaceDE w:val="0"/>
              <w:autoSpaceDN w:val="0"/>
              <w:adjustRightInd w:val="0"/>
              <w:rPr>
                <w:rFonts w:ascii="Arial" w:eastAsia="Yu Gothic UI" w:hAnsi="Arial" w:cs="Arial"/>
                <w:color w:val="231F20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1.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Orientasi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topik</w:t>
            </w:r>
            <w:proofErr w:type="spellEnd"/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</w:p>
          <w:p w14:paraId="315A3329" w14:textId="77777777" w:rsidR="005D02D6" w:rsidRDefault="00505EE0" w:rsidP="00505EE0">
            <w:pPr>
              <w:autoSpaceDE w:val="0"/>
              <w:autoSpaceDN w:val="0"/>
              <w:adjustRightInd w:val="0"/>
              <w:rPr>
                <w:rFonts w:ascii="Arial" w:eastAsia="Yu Gothic UI" w:hAnsi="Arial" w:cs="Arial"/>
                <w:color w:val="231F20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2. </w:t>
            </w:r>
            <w:proofErr w:type="spellStart"/>
            <w:proofErr w:type="gram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Aktivitas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="005D02D6" w:rsidRPr="005D02D6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eksplorasi</w:t>
            </w:r>
            <w:proofErr w:type="spellEnd"/>
            <w:proofErr w:type="gramEnd"/>
            <w:r w:rsidR="005D02D6"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</w:p>
          <w:p w14:paraId="790F25B5" w14:textId="744C620B" w:rsidR="00505EE0" w:rsidRPr="005D02D6" w:rsidRDefault="00505EE0" w:rsidP="00505EE0">
            <w:pPr>
              <w:autoSpaceDE w:val="0"/>
              <w:autoSpaceDN w:val="0"/>
              <w:adjustRightInd w:val="0"/>
              <w:rPr>
                <w:rFonts w:ascii="Arial" w:eastAsia="Yu Gothic UI" w:hAnsi="Arial" w:cs="Arial"/>
                <w:color w:val="231F20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3.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Diskusi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bersama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="005D02D6" w:rsidRPr="005D02D6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teman</w:t>
            </w:r>
            <w:proofErr w:type="spellEnd"/>
            <w:proofErr w:type="gramEnd"/>
          </w:p>
        </w:tc>
        <w:tc>
          <w:tcPr>
            <w:tcW w:w="477" w:type="pct"/>
            <w:shd w:val="clear" w:color="auto" w:fill="FFFFFF" w:themeFill="background1"/>
          </w:tcPr>
          <w:p w14:paraId="55267F7F" w14:textId="3E7B7E2C" w:rsidR="00505EE0" w:rsidRPr="005D02D6" w:rsidRDefault="00505EE0" w:rsidP="00505E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02D6">
              <w:rPr>
                <w:rFonts w:ascii="Arial" w:hAnsi="Arial" w:cs="Arial"/>
                <w:color w:val="000000"/>
                <w:sz w:val="22"/>
                <w:szCs w:val="22"/>
              </w:rPr>
              <w:t>5 JP</w:t>
            </w:r>
          </w:p>
        </w:tc>
      </w:tr>
      <w:tr w:rsidR="005D02D6" w:rsidRPr="005D02D6" w14:paraId="1634C92B" w14:textId="77777777" w:rsidTr="005D02D6">
        <w:trPr>
          <w:trHeight w:val="708"/>
          <w:jc w:val="center"/>
        </w:trPr>
        <w:tc>
          <w:tcPr>
            <w:tcW w:w="870" w:type="pct"/>
            <w:shd w:val="clear" w:color="auto" w:fill="FFFFFF" w:themeFill="background1"/>
          </w:tcPr>
          <w:p w14:paraId="1171FA1B" w14:textId="246EF97E" w:rsidR="00505EE0" w:rsidRPr="005D02D6" w:rsidRDefault="005D02D6" w:rsidP="005D02D6">
            <w:pPr>
              <w:autoSpaceDE w:val="0"/>
              <w:autoSpaceDN w:val="0"/>
              <w:adjustRightInd w:val="0"/>
              <w:rPr>
                <w:rFonts w:ascii="Arial" w:eastAsia="Yu Gothic UI" w:hAnsi="Arial" w:cs="Arial"/>
                <w:color w:val="231F20"/>
                <w:sz w:val="22"/>
                <w:szCs w:val="22"/>
              </w:rPr>
            </w:pP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Topik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C: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Penyakit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yang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Menyerang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Sistem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Gerak</w:t>
            </w:r>
            <w:proofErr w:type="spellEnd"/>
          </w:p>
        </w:tc>
        <w:tc>
          <w:tcPr>
            <w:tcW w:w="870" w:type="pct"/>
            <w:shd w:val="clear" w:color="auto" w:fill="FFFFFF" w:themeFill="background1"/>
          </w:tcPr>
          <w:p w14:paraId="5C94A284" w14:textId="70F510F2" w:rsidR="00505EE0" w:rsidRPr="005D02D6" w:rsidRDefault="005D02D6" w:rsidP="005D02D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Penyakit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pada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Sistem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Saraf; Cara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Menjaga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Kesehatan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Sistem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Saraf</w:t>
            </w:r>
          </w:p>
        </w:tc>
        <w:tc>
          <w:tcPr>
            <w:tcW w:w="1434" w:type="pct"/>
            <w:shd w:val="clear" w:color="auto" w:fill="FFFFFF" w:themeFill="background1"/>
          </w:tcPr>
          <w:p w14:paraId="352E4BDF" w14:textId="35E33EEB" w:rsidR="005D02D6" w:rsidRPr="005D02D6" w:rsidRDefault="005D02D6" w:rsidP="005D02D6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415"/>
              <w:rPr>
                <w:rFonts w:ascii="Arial" w:hAnsi="Arial" w:cs="Arial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Peserta didik mengetahui macammacam kelainan  dan penyakit yang  menyerang sistem  gerak pada manusia.</w:t>
            </w:r>
            <w:r w:rsidRPr="005D02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39B225" w14:textId="118D8439" w:rsidR="005D02D6" w:rsidRPr="005D02D6" w:rsidRDefault="005D02D6" w:rsidP="005D02D6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415"/>
              <w:rPr>
                <w:rFonts w:ascii="Arial" w:hAnsi="Arial" w:cs="Arial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Peserta didik mampu menjaga kesehatan agar tidak terkena penyakit pada sistem gerak atau mengalami kelainan pada sistem gerak.</w:t>
            </w:r>
            <w:r w:rsidRPr="005D02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D2B9172" w14:textId="7D9120F9" w:rsidR="00505EE0" w:rsidRPr="005D02D6" w:rsidRDefault="005D02D6" w:rsidP="005D02D6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415"/>
              <w:rPr>
                <w:rFonts w:ascii="Arial" w:eastAsia="Yu Gothic UI" w:hAnsi="Arial" w:cs="Arial"/>
                <w:color w:val="231F20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Peserta didik mengetahui dan bisa mengaplikasikan pola hidup sehat dan menghindar dari kelainan yang bisa terjadi pada sistem gerak.</w:t>
            </w:r>
          </w:p>
        </w:tc>
        <w:tc>
          <w:tcPr>
            <w:tcW w:w="1349" w:type="pct"/>
            <w:shd w:val="clear" w:color="auto" w:fill="FFFFFF" w:themeFill="background1"/>
          </w:tcPr>
          <w:p w14:paraId="284A82D0" w14:textId="77777777" w:rsidR="005D02D6" w:rsidRDefault="005D02D6" w:rsidP="005D02D6">
            <w:pPr>
              <w:autoSpaceDE w:val="0"/>
              <w:autoSpaceDN w:val="0"/>
              <w:adjustRightInd w:val="0"/>
              <w:rPr>
                <w:rFonts w:ascii="Arial" w:eastAsia="Yu Gothic UI" w:hAnsi="Arial" w:cs="Arial"/>
                <w:color w:val="231F20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1.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Orientasi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topik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</w:p>
          <w:p w14:paraId="24B12B56" w14:textId="77777777" w:rsidR="005D02D6" w:rsidRDefault="005D02D6" w:rsidP="005D02D6">
            <w:pPr>
              <w:autoSpaceDE w:val="0"/>
              <w:autoSpaceDN w:val="0"/>
              <w:adjustRightInd w:val="0"/>
              <w:rPr>
                <w:rFonts w:ascii="Arial" w:eastAsia="Yu Gothic UI" w:hAnsi="Arial" w:cs="Arial"/>
                <w:color w:val="231F20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2. </w:t>
            </w:r>
            <w:proofErr w:type="spellStart"/>
            <w:proofErr w:type="gram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Aktivitas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eksplorasi</w:t>
            </w:r>
            <w:proofErr w:type="spellEnd"/>
            <w:proofErr w:type="gram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</w:p>
          <w:p w14:paraId="70976541" w14:textId="77777777" w:rsidR="005D02D6" w:rsidRDefault="005D02D6" w:rsidP="005D02D6">
            <w:pPr>
              <w:autoSpaceDE w:val="0"/>
              <w:autoSpaceDN w:val="0"/>
              <w:adjustRightInd w:val="0"/>
              <w:rPr>
                <w:rFonts w:ascii="Arial" w:eastAsia="Yu Gothic UI" w:hAnsi="Arial" w:cs="Arial"/>
                <w:color w:val="231F20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3.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Diskusi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bersama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teman</w:t>
            </w:r>
            <w:proofErr w:type="spellEnd"/>
            <w:proofErr w:type="gram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</w:p>
          <w:p w14:paraId="589EA8AC" w14:textId="77777777" w:rsidR="005D02D6" w:rsidRDefault="005D02D6" w:rsidP="005D02D6">
            <w:pPr>
              <w:autoSpaceDE w:val="0"/>
              <w:autoSpaceDN w:val="0"/>
              <w:adjustRightInd w:val="0"/>
              <w:rPr>
                <w:rFonts w:ascii="Arial" w:eastAsia="Yu Gothic UI" w:hAnsi="Arial" w:cs="Arial"/>
                <w:color w:val="231F20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4.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Refleksi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bersama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</w:p>
          <w:p w14:paraId="461E9FEC" w14:textId="77777777" w:rsidR="005D02D6" w:rsidRDefault="005D02D6" w:rsidP="005D02D6">
            <w:pPr>
              <w:autoSpaceDE w:val="0"/>
              <w:autoSpaceDN w:val="0"/>
              <w:adjustRightInd w:val="0"/>
              <w:rPr>
                <w:rFonts w:ascii="Arial" w:eastAsia="Yu Gothic UI" w:hAnsi="Arial" w:cs="Arial"/>
                <w:color w:val="231F20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5.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Belajar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lebih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lanjut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</w:p>
          <w:p w14:paraId="1B77A70C" w14:textId="59B9C099" w:rsidR="00505EE0" w:rsidRPr="005D02D6" w:rsidRDefault="005D02D6" w:rsidP="005D02D6">
            <w:pPr>
              <w:autoSpaceDE w:val="0"/>
              <w:autoSpaceDN w:val="0"/>
              <w:adjustRightInd w:val="0"/>
              <w:rPr>
                <w:rFonts w:ascii="Arial" w:eastAsia="Yu Gothic UI" w:hAnsi="Arial" w:cs="Arial"/>
                <w:color w:val="231F20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6.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Memilih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tantangan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r w:rsidRPr="005D02D6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(</w:t>
            </w:r>
            <w:proofErr w:type="spellStart"/>
            <w:proofErr w:type="gram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opsional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)</w:t>
            </w:r>
          </w:p>
        </w:tc>
        <w:tc>
          <w:tcPr>
            <w:tcW w:w="477" w:type="pct"/>
            <w:shd w:val="clear" w:color="auto" w:fill="FFFFFF" w:themeFill="background1"/>
          </w:tcPr>
          <w:p w14:paraId="585028A9" w14:textId="05DBC4CE" w:rsidR="00505EE0" w:rsidRPr="005D02D6" w:rsidRDefault="005D02D6" w:rsidP="00505E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02D6">
              <w:rPr>
                <w:rFonts w:ascii="Arial" w:hAnsi="Arial" w:cs="Arial"/>
                <w:color w:val="000000"/>
                <w:sz w:val="22"/>
                <w:szCs w:val="22"/>
              </w:rPr>
              <w:t>4 JP</w:t>
            </w:r>
          </w:p>
        </w:tc>
      </w:tr>
      <w:tr w:rsidR="005D02D6" w:rsidRPr="005D02D6" w14:paraId="05400032" w14:textId="77777777" w:rsidTr="005D02D6">
        <w:trPr>
          <w:trHeight w:val="708"/>
          <w:jc w:val="center"/>
        </w:trPr>
        <w:tc>
          <w:tcPr>
            <w:tcW w:w="870" w:type="pct"/>
            <w:shd w:val="clear" w:color="auto" w:fill="FFFFFF" w:themeFill="background1"/>
          </w:tcPr>
          <w:p w14:paraId="11B900AE" w14:textId="5675268F" w:rsidR="00505EE0" w:rsidRPr="005D02D6" w:rsidRDefault="005D02D6" w:rsidP="005D02D6">
            <w:pPr>
              <w:autoSpaceDE w:val="0"/>
              <w:autoSpaceDN w:val="0"/>
              <w:adjustRightInd w:val="0"/>
              <w:rPr>
                <w:rFonts w:ascii="Arial" w:eastAsia="Yu Gothic UI" w:hAnsi="Arial" w:cs="Arial"/>
                <w:color w:val="231F20"/>
                <w:sz w:val="22"/>
                <w:szCs w:val="22"/>
              </w:rPr>
            </w:pP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Proyek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870" w:type="pct"/>
            <w:shd w:val="clear" w:color="auto" w:fill="FFFFFF" w:themeFill="background1"/>
          </w:tcPr>
          <w:p w14:paraId="015BC8A4" w14:textId="61152AC1" w:rsidR="00505EE0" w:rsidRPr="005D02D6" w:rsidRDefault="005D02D6" w:rsidP="0041093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Mekanisme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Gerak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dalam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Suatu</w:t>
            </w:r>
            <w:proofErr w:type="spellEnd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Aktivitas</w:t>
            </w:r>
            <w:proofErr w:type="spellEnd"/>
          </w:p>
        </w:tc>
        <w:tc>
          <w:tcPr>
            <w:tcW w:w="1434" w:type="pct"/>
            <w:shd w:val="clear" w:color="auto" w:fill="FFFFFF" w:themeFill="background1"/>
          </w:tcPr>
          <w:p w14:paraId="0BE60E35" w14:textId="131D8904" w:rsidR="005D02D6" w:rsidRPr="005D02D6" w:rsidRDefault="005D02D6" w:rsidP="005D02D6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415"/>
              <w:rPr>
                <w:rFonts w:ascii="Arial" w:hAnsi="Arial" w:cs="Arial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Peserta didik mampu mengidentifikasi sistem gerak yang terlibat dalam aktivitasnya seharihari.</w:t>
            </w:r>
            <w:r w:rsidRPr="005D02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A3BECF" w14:textId="7F212FE4" w:rsidR="005D02D6" w:rsidRPr="005D02D6" w:rsidRDefault="005D02D6" w:rsidP="005D02D6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415"/>
              <w:rPr>
                <w:rFonts w:ascii="Arial" w:hAnsi="Arial" w:cs="Arial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Peserta didik mampu menganalisis mekanisme gerak dalam suatu aktivitas.</w:t>
            </w:r>
            <w:r w:rsidRPr="005D02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2CDC3F" w14:textId="7B8105CC" w:rsidR="00505EE0" w:rsidRPr="005D02D6" w:rsidRDefault="005D02D6" w:rsidP="005D02D6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415"/>
              <w:rPr>
                <w:rFonts w:ascii="Arial" w:eastAsia="Yu Gothic UI" w:hAnsi="Arial" w:cs="Arial"/>
                <w:color w:val="231F20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Peserta didik mampu </w:t>
            </w:r>
            <w:r w:rsidRPr="005D02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menceritakan </w:t>
            </w:r>
            <w:r w:rsidRPr="005D02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kembali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lastRenderedPageBreak/>
              <w:t>mekanisme gerak dalam suatu aktivitas.</w:t>
            </w:r>
          </w:p>
        </w:tc>
        <w:tc>
          <w:tcPr>
            <w:tcW w:w="1349" w:type="pct"/>
            <w:shd w:val="clear" w:color="auto" w:fill="FFFFFF" w:themeFill="background1"/>
          </w:tcPr>
          <w:p w14:paraId="6F4CDEEA" w14:textId="51015133" w:rsidR="005D02D6" w:rsidRPr="005D02D6" w:rsidRDefault="005D02D6" w:rsidP="005D02D6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240" w:hanging="283"/>
              <w:rPr>
                <w:rFonts w:ascii="Arial" w:hAnsi="Arial" w:cs="Arial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lastRenderedPageBreak/>
              <w:t>Menentukan aktivitas yang akan dijadikan bahan pengamatan</w:t>
            </w:r>
            <w:r w:rsidRPr="005D02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B06B9B" w14:textId="2FA89A9B" w:rsidR="005D02D6" w:rsidRPr="005D02D6" w:rsidRDefault="005D02D6" w:rsidP="005D02D6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240" w:hanging="283"/>
              <w:rPr>
                <w:rFonts w:ascii="Arial" w:hAnsi="Arial" w:cs="Arial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Mengidentifikasi sistem gerak yang berperan dalam aktivitas tersebut</w:t>
            </w:r>
            <w:r w:rsidRPr="005D02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BCBE0F" w14:textId="408BAB22" w:rsidR="005D02D6" w:rsidRPr="005D02D6" w:rsidRDefault="005D02D6" w:rsidP="005D02D6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240" w:hanging="283"/>
              <w:rPr>
                <w:rFonts w:ascii="Arial" w:hAnsi="Arial" w:cs="Arial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Membuat media presentasi</w:t>
            </w:r>
            <w:r w:rsidRPr="005D02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0A3E39" w14:textId="3BA0DFF3" w:rsidR="00505EE0" w:rsidRPr="005D02D6" w:rsidRDefault="005D02D6" w:rsidP="005D02D6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240" w:hanging="283"/>
              <w:rPr>
                <w:rFonts w:ascii="Arial" w:eastAsia="Yu Gothic UI" w:hAnsi="Arial" w:cs="Arial"/>
                <w:color w:val="231F20"/>
                <w:sz w:val="22"/>
                <w:szCs w:val="22"/>
              </w:rPr>
            </w:pP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 xml:space="preserve">Presentasi atau </w:t>
            </w:r>
            <w:r w:rsidRPr="005D02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02D6">
              <w:rPr>
                <w:rFonts w:ascii="Arial" w:eastAsia="Yu Gothic UI" w:hAnsi="Arial" w:cs="Arial"/>
                <w:color w:val="231F20"/>
                <w:sz w:val="22"/>
                <w:szCs w:val="22"/>
              </w:rPr>
              <w:t>pameran karya</w:t>
            </w:r>
          </w:p>
        </w:tc>
        <w:tc>
          <w:tcPr>
            <w:tcW w:w="477" w:type="pct"/>
            <w:shd w:val="clear" w:color="auto" w:fill="FFFFFF" w:themeFill="background1"/>
          </w:tcPr>
          <w:p w14:paraId="6901CDC5" w14:textId="0C44150E" w:rsidR="00505EE0" w:rsidRPr="005D02D6" w:rsidRDefault="005D02D6" w:rsidP="00505E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02D6">
              <w:rPr>
                <w:rFonts w:ascii="Arial" w:hAnsi="Arial" w:cs="Arial"/>
                <w:color w:val="000000"/>
                <w:sz w:val="22"/>
                <w:szCs w:val="22"/>
              </w:rPr>
              <w:t>6 JP</w:t>
            </w:r>
          </w:p>
        </w:tc>
      </w:tr>
    </w:tbl>
    <w:p w14:paraId="123634E0" w14:textId="77777777" w:rsidR="00505EE0" w:rsidRDefault="00505EE0" w:rsidP="009A2923">
      <w:pPr>
        <w:rPr>
          <w:rFonts w:ascii="Arial" w:hAnsi="Arial" w:cs="Arial"/>
          <w:sz w:val="22"/>
          <w:szCs w:val="22"/>
          <w:lang w:val="en-US"/>
        </w:rPr>
      </w:pPr>
    </w:p>
    <w:p w14:paraId="69B88E05" w14:textId="2F275009" w:rsidR="009A2923" w:rsidRPr="0042331E" w:rsidRDefault="009A2923" w:rsidP="009A2923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42331E">
        <w:rPr>
          <w:rFonts w:ascii="Arial" w:hAnsi="Arial" w:cs="Arial"/>
          <w:sz w:val="22"/>
          <w:szCs w:val="22"/>
          <w:lang w:val="en-US"/>
        </w:rPr>
        <w:t>Mengetahui</w:t>
      </w:r>
      <w:proofErr w:type="spellEnd"/>
    </w:p>
    <w:p w14:paraId="682D472E" w14:textId="741557EB" w:rsidR="009A2923" w:rsidRPr="0042331E" w:rsidRDefault="009A2923" w:rsidP="009A2923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42331E">
        <w:rPr>
          <w:rFonts w:ascii="Arial" w:hAnsi="Arial" w:cs="Arial"/>
          <w:sz w:val="22"/>
          <w:szCs w:val="22"/>
          <w:lang w:val="en-US"/>
        </w:rPr>
        <w:t>Kepala</w:t>
      </w:r>
      <w:proofErr w:type="spellEnd"/>
      <w:r w:rsidRPr="0042331E">
        <w:rPr>
          <w:rFonts w:ascii="Arial" w:hAnsi="Arial" w:cs="Arial"/>
          <w:sz w:val="22"/>
          <w:szCs w:val="22"/>
          <w:lang w:val="en-US"/>
        </w:rPr>
        <w:t xml:space="preserve"> S</w:t>
      </w:r>
      <w:r w:rsidR="00771189" w:rsidRPr="0042331E">
        <w:rPr>
          <w:rFonts w:ascii="Arial" w:hAnsi="Arial" w:cs="Arial"/>
          <w:sz w:val="22"/>
          <w:szCs w:val="22"/>
          <w:lang w:val="en-US"/>
        </w:rPr>
        <w:t>D</w:t>
      </w:r>
      <w:r w:rsidRPr="0042331E">
        <w:rPr>
          <w:rFonts w:ascii="Arial" w:hAnsi="Arial" w:cs="Arial"/>
          <w:sz w:val="22"/>
          <w:szCs w:val="22"/>
          <w:lang w:val="en-US"/>
        </w:rPr>
        <w:t xml:space="preserve"> Negeri </w:t>
      </w:r>
      <w:r w:rsidRPr="0042331E">
        <w:rPr>
          <w:rFonts w:ascii="Arial" w:hAnsi="Arial" w:cs="Arial"/>
          <w:sz w:val="22"/>
          <w:szCs w:val="22"/>
          <w:lang w:val="en-US"/>
        </w:rPr>
        <w:tab/>
      </w:r>
      <w:r w:rsidRPr="0042331E">
        <w:rPr>
          <w:rFonts w:ascii="Arial" w:hAnsi="Arial" w:cs="Arial"/>
          <w:sz w:val="22"/>
          <w:szCs w:val="22"/>
          <w:lang w:val="en-US"/>
        </w:rPr>
        <w:tab/>
      </w:r>
      <w:r w:rsidRPr="0042331E">
        <w:rPr>
          <w:rFonts w:ascii="Arial" w:hAnsi="Arial" w:cs="Arial"/>
          <w:sz w:val="22"/>
          <w:szCs w:val="22"/>
          <w:lang w:val="en-US"/>
        </w:rPr>
        <w:tab/>
      </w:r>
      <w:r w:rsidRPr="0042331E">
        <w:rPr>
          <w:rFonts w:ascii="Arial" w:hAnsi="Arial" w:cs="Arial"/>
          <w:sz w:val="22"/>
          <w:szCs w:val="22"/>
          <w:lang w:val="en-US"/>
        </w:rPr>
        <w:tab/>
        <w:t xml:space="preserve">                                         </w:t>
      </w:r>
      <w:r w:rsidRPr="0042331E">
        <w:rPr>
          <w:rFonts w:ascii="Arial" w:hAnsi="Arial" w:cs="Arial"/>
          <w:sz w:val="22"/>
          <w:szCs w:val="22"/>
          <w:lang w:val="en-US"/>
        </w:rPr>
        <w:tab/>
        <w:t xml:space="preserve"> Guru Mata Pelajaran </w:t>
      </w:r>
    </w:p>
    <w:p w14:paraId="2C10A919" w14:textId="7D253457" w:rsidR="009A2923" w:rsidRPr="0042331E" w:rsidRDefault="009A2923" w:rsidP="009A2923">
      <w:pPr>
        <w:rPr>
          <w:rFonts w:ascii="Arial" w:hAnsi="Arial" w:cs="Arial"/>
          <w:sz w:val="22"/>
          <w:szCs w:val="22"/>
          <w:lang w:val="en-US"/>
        </w:rPr>
      </w:pPr>
    </w:p>
    <w:p w14:paraId="1755FB5F" w14:textId="77777777" w:rsidR="005325B2" w:rsidRPr="0042331E" w:rsidRDefault="005325B2" w:rsidP="009A2923">
      <w:pPr>
        <w:rPr>
          <w:rFonts w:ascii="Arial" w:hAnsi="Arial" w:cs="Arial"/>
          <w:sz w:val="22"/>
          <w:szCs w:val="22"/>
          <w:lang w:val="en-US"/>
        </w:rPr>
      </w:pPr>
    </w:p>
    <w:p w14:paraId="2494080B" w14:textId="1B53E92D" w:rsidR="009A2923" w:rsidRPr="0042331E" w:rsidRDefault="009A2923" w:rsidP="009A2923">
      <w:pPr>
        <w:rPr>
          <w:rFonts w:ascii="Arial" w:hAnsi="Arial" w:cs="Arial"/>
          <w:sz w:val="22"/>
          <w:szCs w:val="22"/>
          <w:lang w:val="en-US"/>
        </w:rPr>
      </w:pPr>
      <w:r w:rsidRPr="0042331E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374DFC7" w14:textId="7942037B" w:rsidR="00210596" w:rsidRPr="0042331E" w:rsidRDefault="009A2923" w:rsidP="005325B2">
      <w:pPr>
        <w:rPr>
          <w:rFonts w:ascii="Arial" w:hAnsi="Arial" w:cs="Arial"/>
          <w:sz w:val="22"/>
          <w:szCs w:val="22"/>
        </w:rPr>
      </w:pPr>
      <w:r w:rsidRPr="0042331E">
        <w:rPr>
          <w:rFonts w:ascii="Arial" w:hAnsi="Arial" w:cs="Arial"/>
          <w:sz w:val="22"/>
          <w:szCs w:val="22"/>
          <w:u w:val="single"/>
          <w:lang w:val="en-US"/>
        </w:rPr>
        <w:t xml:space="preserve">NIP. </w:t>
      </w:r>
      <w:r w:rsidRPr="0042331E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42331E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42331E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42331E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42331E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42331E">
        <w:rPr>
          <w:rFonts w:ascii="Arial" w:hAnsi="Arial" w:cs="Arial"/>
          <w:sz w:val="22"/>
          <w:szCs w:val="22"/>
          <w:lang w:val="en-US"/>
        </w:rPr>
        <w:tab/>
      </w:r>
      <w:r w:rsidRPr="0042331E">
        <w:rPr>
          <w:rFonts w:ascii="Arial" w:hAnsi="Arial" w:cs="Arial"/>
          <w:sz w:val="22"/>
          <w:szCs w:val="22"/>
          <w:lang w:val="en-US"/>
        </w:rPr>
        <w:tab/>
      </w:r>
      <w:r w:rsidRPr="0042331E">
        <w:rPr>
          <w:rFonts w:ascii="Arial" w:hAnsi="Arial" w:cs="Arial"/>
          <w:sz w:val="22"/>
          <w:szCs w:val="22"/>
          <w:lang w:val="en-US"/>
        </w:rPr>
        <w:tab/>
      </w:r>
      <w:r w:rsidRPr="0042331E">
        <w:rPr>
          <w:rFonts w:ascii="Arial" w:hAnsi="Arial" w:cs="Arial"/>
          <w:sz w:val="22"/>
          <w:szCs w:val="22"/>
          <w:lang w:val="en-US"/>
        </w:rPr>
        <w:tab/>
      </w:r>
      <w:r w:rsidRPr="0042331E">
        <w:rPr>
          <w:rFonts w:ascii="Arial" w:hAnsi="Arial" w:cs="Arial"/>
          <w:sz w:val="22"/>
          <w:szCs w:val="22"/>
          <w:lang w:val="en-US"/>
        </w:rPr>
        <w:tab/>
      </w:r>
      <w:r w:rsidRPr="0042331E">
        <w:rPr>
          <w:rFonts w:ascii="Arial" w:hAnsi="Arial" w:cs="Arial"/>
          <w:sz w:val="22"/>
          <w:szCs w:val="22"/>
          <w:u w:val="single"/>
          <w:lang w:val="en-US"/>
        </w:rPr>
        <w:t>NIP.</w:t>
      </w:r>
      <w:r w:rsidRPr="0042331E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42331E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42331E">
        <w:rPr>
          <w:rFonts w:ascii="Arial" w:hAnsi="Arial" w:cs="Arial"/>
          <w:sz w:val="22"/>
          <w:szCs w:val="22"/>
          <w:u w:val="single"/>
          <w:lang w:val="en-US"/>
        </w:rPr>
        <w:tab/>
      </w:r>
    </w:p>
    <w:sectPr w:rsidR="00210596" w:rsidRPr="0042331E" w:rsidSect="007D5DA9">
      <w:headerReference w:type="default" r:id="rId9"/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387E5" w14:textId="77777777" w:rsidR="0016121E" w:rsidRDefault="0016121E" w:rsidP="007E7137">
      <w:r>
        <w:separator/>
      </w:r>
    </w:p>
  </w:endnote>
  <w:endnote w:type="continuationSeparator" w:id="0">
    <w:p w14:paraId="680E74D4" w14:textId="77777777" w:rsidR="0016121E" w:rsidRDefault="0016121E" w:rsidP="007E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5ECF" w14:textId="49814E12" w:rsidR="007E7137" w:rsidRPr="007E7137" w:rsidRDefault="007E7137" w:rsidP="007E7137">
    <w:pPr>
      <w:pStyle w:val="Footer"/>
      <w:jc w:val="center"/>
      <w:rPr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0CB17" w14:textId="77777777" w:rsidR="0016121E" w:rsidRDefault="0016121E" w:rsidP="007E7137">
      <w:r>
        <w:separator/>
      </w:r>
    </w:p>
  </w:footnote>
  <w:footnote w:type="continuationSeparator" w:id="0">
    <w:p w14:paraId="14427636" w14:textId="77777777" w:rsidR="0016121E" w:rsidRDefault="0016121E" w:rsidP="007E7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B3D3" w14:textId="009CDAAA" w:rsidR="007E7137" w:rsidRDefault="007E7137" w:rsidP="002152E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A4A"/>
    <w:multiLevelType w:val="hybridMultilevel"/>
    <w:tmpl w:val="B120B8AA"/>
    <w:lvl w:ilvl="0" w:tplc="11BC975E">
      <w:start w:val="1"/>
      <w:numFmt w:val="decimal"/>
      <w:lvlText w:val="%1."/>
      <w:lvlJc w:val="left"/>
      <w:pPr>
        <w:ind w:left="139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19" w:hanging="360"/>
      </w:pPr>
    </w:lvl>
    <w:lvl w:ilvl="2" w:tplc="3809001B" w:tentative="1">
      <w:start w:val="1"/>
      <w:numFmt w:val="lowerRoman"/>
      <w:lvlText w:val="%3."/>
      <w:lvlJc w:val="right"/>
      <w:pPr>
        <w:ind w:left="2839" w:hanging="180"/>
      </w:pPr>
    </w:lvl>
    <w:lvl w:ilvl="3" w:tplc="3809000F" w:tentative="1">
      <w:start w:val="1"/>
      <w:numFmt w:val="decimal"/>
      <w:lvlText w:val="%4."/>
      <w:lvlJc w:val="left"/>
      <w:pPr>
        <w:ind w:left="3559" w:hanging="360"/>
      </w:pPr>
    </w:lvl>
    <w:lvl w:ilvl="4" w:tplc="38090019" w:tentative="1">
      <w:start w:val="1"/>
      <w:numFmt w:val="lowerLetter"/>
      <w:lvlText w:val="%5."/>
      <w:lvlJc w:val="left"/>
      <w:pPr>
        <w:ind w:left="4279" w:hanging="360"/>
      </w:pPr>
    </w:lvl>
    <w:lvl w:ilvl="5" w:tplc="3809001B" w:tentative="1">
      <w:start w:val="1"/>
      <w:numFmt w:val="lowerRoman"/>
      <w:lvlText w:val="%6."/>
      <w:lvlJc w:val="right"/>
      <w:pPr>
        <w:ind w:left="4999" w:hanging="180"/>
      </w:pPr>
    </w:lvl>
    <w:lvl w:ilvl="6" w:tplc="3809000F" w:tentative="1">
      <w:start w:val="1"/>
      <w:numFmt w:val="decimal"/>
      <w:lvlText w:val="%7."/>
      <w:lvlJc w:val="left"/>
      <w:pPr>
        <w:ind w:left="5719" w:hanging="360"/>
      </w:pPr>
    </w:lvl>
    <w:lvl w:ilvl="7" w:tplc="38090019" w:tentative="1">
      <w:start w:val="1"/>
      <w:numFmt w:val="lowerLetter"/>
      <w:lvlText w:val="%8."/>
      <w:lvlJc w:val="left"/>
      <w:pPr>
        <w:ind w:left="6439" w:hanging="360"/>
      </w:pPr>
    </w:lvl>
    <w:lvl w:ilvl="8" w:tplc="38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1" w15:restartNumberingAfterBreak="0">
    <w:nsid w:val="0725479F"/>
    <w:multiLevelType w:val="hybridMultilevel"/>
    <w:tmpl w:val="A0A20D1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2EAE"/>
    <w:multiLevelType w:val="hybridMultilevel"/>
    <w:tmpl w:val="46F0CB22"/>
    <w:lvl w:ilvl="0" w:tplc="B958EDF6">
      <w:start w:val="1"/>
      <w:numFmt w:val="decimal"/>
      <w:lvlText w:val="%1."/>
      <w:lvlJc w:val="left"/>
      <w:pPr>
        <w:ind w:left="720" w:hanging="360"/>
      </w:pPr>
      <w:rPr>
        <w:rFonts w:eastAsia="Yu Gothic UI"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690C"/>
    <w:multiLevelType w:val="hybridMultilevel"/>
    <w:tmpl w:val="36BE6E5E"/>
    <w:lvl w:ilvl="0" w:tplc="D7D6EE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E3782"/>
    <w:multiLevelType w:val="hybridMultilevel"/>
    <w:tmpl w:val="8488FDC6"/>
    <w:lvl w:ilvl="0" w:tplc="BDAC0862">
      <w:start w:val="1"/>
      <w:numFmt w:val="decimal"/>
      <w:lvlText w:val="%1."/>
      <w:lvlJc w:val="left"/>
      <w:pPr>
        <w:ind w:left="684" w:hanging="360"/>
      </w:pPr>
      <w:rPr>
        <w:rFonts w:eastAsia="Yu Gothic UI"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04" w:hanging="360"/>
      </w:pPr>
    </w:lvl>
    <w:lvl w:ilvl="2" w:tplc="3809001B" w:tentative="1">
      <w:start w:val="1"/>
      <w:numFmt w:val="lowerRoman"/>
      <w:lvlText w:val="%3."/>
      <w:lvlJc w:val="right"/>
      <w:pPr>
        <w:ind w:left="2124" w:hanging="180"/>
      </w:pPr>
    </w:lvl>
    <w:lvl w:ilvl="3" w:tplc="3809000F" w:tentative="1">
      <w:start w:val="1"/>
      <w:numFmt w:val="decimal"/>
      <w:lvlText w:val="%4."/>
      <w:lvlJc w:val="left"/>
      <w:pPr>
        <w:ind w:left="2844" w:hanging="360"/>
      </w:pPr>
    </w:lvl>
    <w:lvl w:ilvl="4" w:tplc="38090019" w:tentative="1">
      <w:start w:val="1"/>
      <w:numFmt w:val="lowerLetter"/>
      <w:lvlText w:val="%5."/>
      <w:lvlJc w:val="left"/>
      <w:pPr>
        <w:ind w:left="3564" w:hanging="360"/>
      </w:pPr>
    </w:lvl>
    <w:lvl w:ilvl="5" w:tplc="3809001B" w:tentative="1">
      <w:start w:val="1"/>
      <w:numFmt w:val="lowerRoman"/>
      <w:lvlText w:val="%6."/>
      <w:lvlJc w:val="right"/>
      <w:pPr>
        <w:ind w:left="4284" w:hanging="180"/>
      </w:pPr>
    </w:lvl>
    <w:lvl w:ilvl="6" w:tplc="3809000F" w:tentative="1">
      <w:start w:val="1"/>
      <w:numFmt w:val="decimal"/>
      <w:lvlText w:val="%7."/>
      <w:lvlJc w:val="left"/>
      <w:pPr>
        <w:ind w:left="5004" w:hanging="360"/>
      </w:pPr>
    </w:lvl>
    <w:lvl w:ilvl="7" w:tplc="38090019" w:tentative="1">
      <w:start w:val="1"/>
      <w:numFmt w:val="lowerLetter"/>
      <w:lvlText w:val="%8."/>
      <w:lvlJc w:val="left"/>
      <w:pPr>
        <w:ind w:left="5724" w:hanging="360"/>
      </w:pPr>
    </w:lvl>
    <w:lvl w:ilvl="8" w:tplc="38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 w15:restartNumberingAfterBreak="0">
    <w:nsid w:val="15CC5A87"/>
    <w:multiLevelType w:val="hybridMultilevel"/>
    <w:tmpl w:val="83F83146"/>
    <w:lvl w:ilvl="0" w:tplc="F59AC6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22BA8"/>
    <w:multiLevelType w:val="hybridMultilevel"/>
    <w:tmpl w:val="09DCB312"/>
    <w:lvl w:ilvl="0" w:tplc="B1C8C6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DF0"/>
    <w:multiLevelType w:val="hybridMultilevel"/>
    <w:tmpl w:val="F9C833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B2C47"/>
    <w:multiLevelType w:val="hybridMultilevel"/>
    <w:tmpl w:val="6202747A"/>
    <w:lvl w:ilvl="0" w:tplc="B1C8C6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317F0"/>
    <w:multiLevelType w:val="hybridMultilevel"/>
    <w:tmpl w:val="34DC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B3FD3"/>
    <w:multiLevelType w:val="hybridMultilevel"/>
    <w:tmpl w:val="704C926E"/>
    <w:lvl w:ilvl="0" w:tplc="B958EDF6">
      <w:start w:val="1"/>
      <w:numFmt w:val="decimal"/>
      <w:lvlText w:val="%1."/>
      <w:lvlJc w:val="left"/>
      <w:pPr>
        <w:ind w:left="720" w:hanging="360"/>
      </w:pPr>
      <w:rPr>
        <w:rFonts w:eastAsia="Yu Gothic UI"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16E54"/>
    <w:multiLevelType w:val="hybridMultilevel"/>
    <w:tmpl w:val="5DF4B96C"/>
    <w:lvl w:ilvl="0" w:tplc="F59AC6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1692C"/>
    <w:multiLevelType w:val="multilevel"/>
    <w:tmpl w:val="F1CA6E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9252A8"/>
    <w:multiLevelType w:val="hybridMultilevel"/>
    <w:tmpl w:val="59986DCA"/>
    <w:lvl w:ilvl="0" w:tplc="E4E4C182">
      <w:start w:val="1"/>
      <w:numFmt w:val="decimal"/>
      <w:lvlText w:val="%1."/>
      <w:lvlJc w:val="left"/>
      <w:pPr>
        <w:ind w:left="429" w:hanging="465"/>
      </w:pPr>
      <w:rPr>
        <w:rFonts w:eastAsia="Yu Gothic UI"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617A6"/>
    <w:multiLevelType w:val="hybridMultilevel"/>
    <w:tmpl w:val="BF0E145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12753"/>
    <w:multiLevelType w:val="hybridMultilevel"/>
    <w:tmpl w:val="8C74CDEE"/>
    <w:lvl w:ilvl="0" w:tplc="B1C8C6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7329B"/>
    <w:multiLevelType w:val="hybridMultilevel"/>
    <w:tmpl w:val="A4B090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127B3"/>
    <w:multiLevelType w:val="hybridMultilevel"/>
    <w:tmpl w:val="2EC6E570"/>
    <w:lvl w:ilvl="0" w:tplc="E4E4C182">
      <w:start w:val="1"/>
      <w:numFmt w:val="decimal"/>
      <w:lvlText w:val="%1."/>
      <w:lvlJc w:val="left"/>
      <w:pPr>
        <w:ind w:left="429" w:hanging="465"/>
      </w:pPr>
      <w:rPr>
        <w:rFonts w:eastAsia="Yu Gothic UI"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044" w:hanging="360"/>
      </w:pPr>
    </w:lvl>
    <w:lvl w:ilvl="2" w:tplc="3809001B" w:tentative="1">
      <w:start w:val="1"/>
      <w:numFmt w:val="lowerRoman"/>
      <w:lvlText w:val="%3."/>
      <w:lvlJc w:val="right"/>
      <w:pPr>
        <w:ind w:left="1764" w:hanging="180"/>
      </w:pPr>
    </w:lvl>
    <w:lvl w:ilvl="3" w:tplc="3809000F" w:tentative="1">
      <w:start w:val="1"/>
      <w:numFmt w:val="decimal"/>
      <w:lvlText w:val="%4."/>
      <w:lvlJc w:val="left"/>
      <w:pPr>
        <w:ind w:left="2484" w:hanging="360"/>
      </w:pPr>
    </w:lvl>
    <w:lvl w:ilvl="4" w:tplc="38090019" w:tentative="1">
      <w:start w:val="1"/>
      <w:numFmt w:val="lowerLetter"/>
      <w:lvlText w:val="%5."/>
      <w:lvlJc w:val="left"/>
      <w:pPr>
        <w:ind w:left="3204" w:hanging="360"/>
      </w:pPr>
    </w:lvl>
    <w:lvl w:ilvl="5" w:tplc="3809001B" w:tentative="1">
      <w:start w:val="1"/>
      <w:numFmt w:val="lowerRoman"/>
      <w:lvlText w:val="%6."/>
      <w:lvlJc w:val="right"/>
      <w:pPr>
        <w:ind w:left="3924" w:hanging="180"/>
      </w:pPr>
    </w:lvl>
    <w:lvl w:ilvl="6" w:tplc="3809000F" w:tentative="1">
      <w:start w:val="1"/>
      <w:numFmt w:val="decimal"/>
      <w:lvlText w:val="%7."/>
      <w:lvlJc w:val="left"/>
      <w:pPr>
        <w:ind w:left="4644" w:hanging="360"/>
      </w:pPr>
    </w:lvl>
    <w:lvl w:ilvl="7" w:tplc="38090019" w:tentative="1">
      <w:start w:val="1"/>
      <w:numFmt w:val="lowerLetter"/>
      <w:lvlText w:val="%8."/>
      <w:lvlJc w:val="left"/>
      <w:pPr>
        <w:ind w:left="5364" w:hanging="360"/>
      </w:pPr>
    </w:lvl>
    <w:lvl w:ilvl="8" w:tplc="38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8" w15:restartNumberingAfterBreak="0">
    <w:nsid w:val="369A6DC7"/>
    <w:multiLevelType w:val="hybridMultilevel"/>
    <w:tmpl w:val="CC7EA3A2"/>
    <w:lvl w:ilvl="0" w:tplc="831640C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243AC"/>
    <w:multiLevelType w:val="hybridMultilevel"/>
    <w:tmpl w:val="85CC4BD8"/>
    <w:lvl w:ilvl="0" w:tplc="F59AC6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40055"/>
    <w:multiLevelType w:val="hybridMultilevel"/>
    <w:tmpl w:val="EE04C004"/>
    <w:lvl w:ilvl="0" w:tplc="B958EDF6">
      <w:start w:val="1"/>
      <w:numFmt w:val="decimal"/>
      <w:lvlText w:val="%1."/>
      <w:lvlJc w:val="left"/>
      <w:pPr>
        <w:ind w:left="720" w:hanging="360"/>
      </w:pPr>
      <w:rPr>
        <w:rFonts w:eastAsia="Yu Gothic UI"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B70A3"/>
    <w:multiLevelType w:val="hybridMultilevel"/>
    <w:tmpl w:val="864A5E4C"/>
    <w:lvl w:ilvl="0" w:tplc="DACE96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736C9"/>
    <w:multiLevelType w:val="hybridMultilevel"/>
    <w:tmpl w:val="D2E67D06"/>
    <w:lvl w:ilvl="0" w:tplc="1ECA6F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31F20"/>
      </w:rPr>
    </w:lvl>
    <w:lvl w:ilvl="1" w:tplc="E0247154">
      <w:start w:val="1"/>
      <w:numFmt w:val="decimal"/>
      <w:lvlText w:val="%2)"/>
      <w:lvlJc w:val="left"/>
      <w:pPr>
        <w:ind w:left="1440" w:hanging="360"/>
      </w:pPr>
      <w:rPr>
        <w:rFonts w:hint="default"/>
        <w:color w:val="231F20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A1121"/>
    <w:multiLevelType w:val="hybridMultilevel"/>
    <w:tmpl w:val="893EB6F6"/>
    <w:lvl w:ilvl="0" w:tplc="B958EDF6">
      <w:start w:val="1"/>
      <w:numFmt w:val="decimal"/>
      <w:lvlText w:val="%1."/>
      <w:lvlJc w:val="left"/>
      <w:pPr>
        <w:ind w:left="720" w:hanging="360"/>
      </w:pPr>
      <w:rPr>
        <w:rFonts w:eastAsia="Yu Gothic UI"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E27C3"/>
    <w:multiLevelType w:val="hybridMultilevel"/>
    <w:tmpl w:val="0E02C732"/>
    <w:lvl w:ilvl="0" w:tplc="BDAC0862">
      <w:start w:val="1"/>
      <w:numFmt w:val="decimal"/>
      <w:lvlText w:val="%1."/>
      <w:lvlJc w:val="left"/>
      <w:pPr>
        <w:ind w:left="720" w:hanging="360"/>
      </w:pPr>
      <w:rPr>
        <w:rFonts w:eastAsia="Yu Gothic UI"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14D66"/>
    <w:multiLevelType w:val="hybridMultilevel"/>
    <w:tmpl w:val="0F70C258"/>
    <w:lvl w:ilvl="0" w:tplc="F59AC6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A6E7A"/>
    <w:multiLevelType w:val="hybridMultilevel"/>
    <w:tmpl w:val="1D48A98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B5BF9"/>
    <w:multiLevelType w:val="hybridMultilevel"/>
    <w:tmpl w:val="755E02E8"/>
    <w:lvl w:ilvl="0" w:tplc="3E42FA6A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E4498"/>
    <w:multiLevelType w:val="hybridMultilevel"/>
    <w:tmpl w:val="08A04D6A"/>
    <w:lvl w:ilvl="0" w:tplc="ED6C08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F5424"/>
    <w:multiLevelType w:val="hybridMultilevel"/>
    <w:tmpl w:val="C872708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A512F"/>
    <w:multiLevelType w:val="hybridMultilevel"/>
    <w:tmpl w:val="6E7A9FA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A5B9C"/>
    <w:multiLevelType w:val="hybridMultilevel"/>
    <w:tmpl w:val="66C278F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C1A66"/>
    <w:multiLevelType w:val="hybridMultilevel"/>
    <w:tmpl w:val="C68A33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23447"/>
    <w:multiLevelType w:val="hybridMultilevel"/>
    <w:tmpl w:val="429CC66C"/>
    <w:lvl w:ilvl="0" w:tplc="3E42FA6A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64624"/>
    <w:multiLevelType w:val="hybridMultilevel"/>
    <w:tmpl w:val="447A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E39DC"/>
    <w:multiLevelType w:val="hybridMultilevel"/>
    <w:tmpl w:val="39CA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D2C9C"/>
    <w:multiLevelType w:val="hybridMultilevel"/>
    <w:tmpl w:val="D3C6FEF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7ACF7C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67838"/>
    <w:multiLevelType w:val="multilevel"/>
    <w:tmpl w:val="1FB4A7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F07578"/>
    <w:multiLevelType w:val="hybridMultilevel"/>
    <w:tmpl w:val="6008A65C"/>
    <w:lvl w:ilvl="0" w:tplc="B958EDF6">
      <w:start w:val="1"/>
      <w:numFmt w:val="decimal"/>
      <w:lvlText w:val="%1."/>
      <w:lvlJc w:val="left"/>
      <w:pPr>
        <w:ind w:left="720" w:hanging="360"/>
      </w:pPr>
      <w:rPr>
        <w:rFonts w:eastAsia="Yu Gothic UI"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41472"/>
    <w:multiLevelType w:val="hybridMultilevel"/>
    <w:tmpl w:val="2256A9F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D67C5"/>
    <w:multiLevelType w:val="hybridMultilevel"/>
    <w:tmpl w:val="DEA85E7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245"/>
    <w:multiLevelType w:val="hybridMultilevel"/>
    <w:tmpl w:val="F38AAD24"/>
    <w:lvl w:ilvl="0" w:tplc="B958EDF6">
      <w:start w:val="1"/>
      <w:numFmt w:val="decimal"/>
      <w:lvlText w:val="%1."/>
      <w:lvlJc w:val="left"/>
      <w:pPr>
        <w:ind w:left="720" w:hanging="360"/>
      </w:pPr>
      <w:rPr>
        <w:rFonts w:eastAsia="Yu Gothic UI"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62DBD"/>
    <w:multiLevelType w:val="hybridMultilevel"/>
    <w:tmpl w:val="C8FAA2AA"/>
    <w:lvl w:ilvl="0" w:tplc="B1C8C6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D2FAC"/>
    <w:multiLevelType w:val="hybridMultilevel"/>
    <w:tmpl w:val="49B2C1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0A05E4"/>
    <w:multiLevelType w:val="hybridMultilevel"/>
    <w:tmpl w:val="8E0E56E6"/>
    <w:lvl w:ilvl="0" w:tplc="B958EDF6">
      <w:start w:val="1"/>
      <w:numFmt w:val="decimal"/>
      <w:lvlText w:val="%1."/>
      <w:lvlJc w:val="left"/>
      <w:pPr>
        <w:ind w:left="720" w:hanging="360"/>
      </w:pPr>
      <w:rPr>
        <w:rFonts w:eastAsia="Yu Gothic UI"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214299"/>
    <w:multiLevelType w:val="hybridMultilevel"/>
    <w:tmpl w:val="157239A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2D566">
      <w:start w:val="2"/>
      <w:numFmt w:val="bullet"/>
      <w:lvlText w:val="•"/>
      <w:lvlJc w:val="left"/>
      <w:pPr>
        <w:ind w:left="1575" w:hanging="495"/>
      </w:pPr>
      <w:rPr>
        <w:rFonts w:ascii="Arial" w:eastAsia="Times New Roman" w:hAnsi="Arial" w:cs="Arial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9A54F8"/>
    <w:multiLevelType w:val="hybridMultilevel"/>
    <w:tmpl w:val="2C9EF4F6"/>
    <w:lvl w:ilvl="0" w:tplc="C5E42EF6">
      <w:start w:val="1"/>
      <w:numFmt w:val="decimal"/>
      <w:lvlText w:val="%1."/>
      <w:lvlJc w:val="left"/>
      <w:pPr>
        <w:ind w:left="720" w:hanging="360"/>
      </w:pPr>
      <w:rPr>
        <w:rFonts w:hint="eastAsia"/>
        <w:color w:val="231F20"/>
      </w:rPr>
    </w:lvl>
    <w:lvl w:ilvl="1" w:tplc="16041E3E">
      <w:start w:val="1"/>
      <w:numFmt w:val="decimal"/>
      <w:lvlText w:val="%2)"/>
      <w:lvlJc w:val="left"/>
      <w:pPr>
        <w:ind w:left="1440" w:hanging="360"/>
      </w:pPr>
      <w:rPr>
        <w:rFonts w:hint="eastAsia"/>
        <w:color w:val="231F20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B7EB1"/>
    <w:multiLevelType w:val="hybridMultilevel"/>
    <w:tmpl w:val="455EAEE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425471"/>
    <w:multiLevelType w:val="hybridMultilevel"/>
    <w:tmpl w:val="6E506EF8"/>
    <w:lvl w:ilvl="0" w:tplc="F59AC6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023285"/>
    <w:multiLevelType w:val="multilevel"/>
    <w:tmpl w:val="AF4EC9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16"/>
  </w:num>
  <w:num w:numId="3">
    <w:abstractNumId w:val="12"/>
  </w:num>
  <w:num w:numId="4">
    <w:abstractNumId w:val="36"/>
  </w:num>
  <w:num w:numId="5">
    <w:abstractNumId w:val="0"/>
  </w:num>
  <w:num w:numId="6">
    <w:abstractNumId w:val="49"/>
  </w:num>
  <w:num w:numId="7">
    <w:abstractNumId w:val="37"/>
  </w:num>
  <w:num w:numId="8">
    <w:abstractNumId w:val="14"/>
  </w:num>
  <w:num w:numId="9">
    <w:abstractNumId w:val="34"/>
  </w:num>
  <w:num w:numId="10">
    <w:abstractNumId w:val="9"/>
  </w:num>
  <w:num w:numId="11">
    <w:abstractNumId w:val="35"/>
  </w:num>
  <w:num w:numId="12">
    <w:abstractNumId w:val="22"/>
  </w:num>
  <w:num w:numId="13">
    <w:abstractNumId w:val="18"/>
  </w:num>
  <w:num w:numId="14">
    <w:abstractNumId w:val="46"/>
  </w:num>
  <w:num w:numId="15">
    <w:abstractNumId w:val="21"/>
  </w:num>
  <w:num w:numId="16">
    <w:abstractNumId w:val="3"/>
  </w:num>
  <w:num w:numId="17">
    <w:abstractNumId w:val="30"/>
  </w:num>
  <w:num w:numId="18">
    <w:abstractNumId w:val="33"/>
  </w:num>
  <w:num w:numId="19">
    <w:abstractNumId w:val="27"/>
  </w:num>
  <w:num w:numId="20">
    <w:abstractNumId w:val="26"/>
  </w:num>
  <w:num w:numId="21">
    <w:abstractNumId w:val="1"/>
  </w:num>
  <w:num w:numId="22">
    <w:abstractNumId w:val="29"/>
  </w:num>
  <w:num w:numId="23">
    <w:abstractNumId w:val="28"/>
  </w:num>
  <w:num w:numId="24">
    <w:abstractNumId w:val="32"/>
  </w:num>
  <w:num w:numId="25">
    <w:abstractNumId w:val="39"/>
  </w:num>
  <w:num w:numId="26">
    <w:abstractNumId w:val="48"/>
  </w:num>
  <w:num w:numId="27">
    <w:abstractNumId w:val="5"/>
  </w:num>
  <w:num w:numId="28">
    <w:abstractNumId w:val="19"/>
  </w:num>
  <w:num w:numId="29">
    <w:abstractNumId w:val="25"/>
  </w:num>
  <w:num w:numId="30">
    <w:abstractNumId w:val="11"/>
  </w:num>
  <w:num w:numId="31">
    <w:abstractNumId w:val="31"/>
  </w:num>
  <w:num w:numId="32">
    <w:abstractNumId w:val="8"/>
  </w:num>
  <w:num w:numId="33">
    <w:abstractNumId w:val="7"/>
  </w:num>
  <w:num w:numId="34">
    <w:abstractNumId w:val="40"/>
  </w:num>
  <w:num w:numId="35">
    <w:abstractNumId w:val="42"/>
  </w:num>
  <w:num w:numId="36">
    <w:abstractNumId w:val="6"/>
  </w:num>
  <w:num w:numId="37">
    <w:abstractNumId w:val="15"/>
  </w:num>
  <w:num w:numId="38">
    <w:abstractNumId w:val="43"/>
  </w:num>
  <w:num w:numId="39">
    <w:abstractNumId w:val="47"/>
  </w:num>
  <w:num w:numId="40">
    <w:abstractNumId w:val="24"/>
  </w:num>
  <w:num w:numId="41">
    <w:abstractNumId w:val="4"/>
  </w:num>
  <w:num w:numId="42">
    <w:abstractNumId w:val="17"/>
  </w:num>
  <w:num w:numId="43">
    <w:abstractNumId w:val="13"/>
  </w:num>
  <w:num w:numId="44">
    <w:abstractNumId w:val="44"/>
  </w:num>
  <w:num w:numId="45">
    <w:abstractNumId w:val="2"/>
  </w:num>
  <w:num w:numId="46">
    <w:abstractNumId w:val="38"/>
  </w:num>
  <w:num w:numId="47">
    <w:abstractNumId w:val="23"/>
  </w:num>
  <w:num w:numId="48">
    <w:abstractNumId w:val="20"/>
  </w:num>
  <w:num w:numId="49">
    <w:abstractNumId w:val="10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23"/>
    <w:rsid w:val="00071F24"/>
    <w:rsid w:val="000B4129"/>
    <w:rsid w:val="000F50EE"/>
    <w:rsid w:val="00132D2D"/>
    <w:rsid w:val="0014608F"/>
    <w:rsid w:val="0016121E"/>
    <w:rsid w:val="001B3193"/>
    <w:rsid w:val="001C6C0C"/>
    <w:rsid w:val="00210596"/>
    <w:rsid w:val="002152E7"/>
    <w:rsid w:val="00251994"/>
    <w:rsid w:val="002D14B6"/>
    <w:rsid w:val="002D4938"/>
    <w:rsid w:val="002D5E2F"/>
    <w:rsid w:val="00323C0B"/>
    <w:rsid w:val="00343CF0"/>
    <w:rsid w:val="0041093F"/>
    <w:rsid w:val="0042331E"/>
    <w:rsid w:val="004515CC"/>
    <w:rsid w:val="004636A9"/>
    <w:rsid w:val="004A5B91"/>
    <w:rsid w:val="004C3F57"/>
    <w:rsid w:val="00505EE0"/>
    <w:rsid w:val="005325B2"/>
    <w:rsid w:val="005A2AAB"/>
    <w:rsid w:val="005D02D6"/>
    <w:rsid w:val="006109BF"/>
    <w:rsid w:val="00622F07"/>
    <w:rsid w:val="00647144"/>
    <w:rsid w:val="00656CBF"/>
    <w:rsid w:val="0069392C"/>
    <w:rsid w:val="006D4A3E"/>
    <w:rsid w:val="007427EE"/>
    <w:rsid w:val="00771189"/>
    <w:rsid w:val="00791F76"/>
    <w:rsid w:val="007940CF"/>
    <w:rsid w:val="007A276A"/>
    <w:rsid w:val="007A42D0"/>
    <w:rsid w:val="007D5502"/>
    <w:rsid w:val="007E7137"/>
    <w:rsid w:val="00844B68"/>
    <w:rsid w:val="008A623C"/>
    <w:rsid w:val="0091639E"/>
    <w:rsid w:val="0092790E"/>
    <w:rsid w:val="00927AE3"/>
    <w:rsid w:val="00943068"/>
    <w:rsid w:val="009A2923"/>
    <w:rsid w:val="009B752D"/>
    <w:rsid w:val="00A158BF"/>
    <w:rsid w:val="00A410F0"/>
    <w:rsid w:val="00A60075"/>
    <w:rsid w:val="00A83C1F"/>
    <w:rsid w:val="00AB0607"/>
    <w:rsid w:val="00B12262"/>
    <w:rsid w:val="00B20762"/>
    <w:rsid w:val="00B702A3"/>
    <w:rsid w:val="00B752DC"/>
    <w:rsid w:val="00B9571D"/>
    <w:rsid w:val="00BB4026"/>
    <w:rsid w:val="00C47006"/>
    <w:rsid w:val="00C86AD1"/>
    <w:rsid w:val="00C9549A"/>
    <w:rsid w:val="00D22E53"/>
    <w:rsid w:val="00D25B6F"/>
    <w:rsid w:val="00D86D4F"/>
    <w:rsid w:val="00D96D26"/>
    <w:rsid w:val="00DF1377"/>
    <w:rsid w:val="00E0615B"/>
    <w:rsid w:val="00E26DA2"/>
    <w:rsid w:val="00E92E1A"/>
    <w:rsid w:val="00EA0A1D"/>
    <w:rsid w:val="00F317D0"/>
    <w:rsid w:val="00F42BC9"/>
    <w:rsid w:val="00FB38E7"/>
    <w:rsid w:val="00F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B652C"/>
  <w15:chartTrackingRefBased/>
  <w15:docId w15:val="{623C7842-C0D0-4C2E-A9BB-1A2B1DF4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923"/>
    <w:pPr>
      <w:spacing w:after="0" w:line="240" w:lineRule="auto"/>
    </w:pPr>
    <w:rPr>
      <w:sz w:val="24"/>
      <w:szCs w:val="24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Medium Grid 1 - Accent 21,HEADING 1,rpp3,Body of textCxSp,soal jawab,Heading 11"/>
    <w:basedOn w:val="Normal"/>
    <w:link w:val="ListParagraphChar"/>
    <w:uiPriority w:val="34"/>
    <w:qFormat/>
    <w:rsid w:val="009A2923"/>
    <w:pPr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Medium Grid 1 - Accent 21 Char,HEADING 1 Char,rpp3 Char,Body of textCxSp Char"/>
    <w:link w:val="ListParagraph"/>
    <w:uiPriority w:val="34"/>
    <w:qFormat/>
    <w:locked/>
    <w:rsid w:val="009A2923"/>
    <w:rPr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7E71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137"/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7E71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137"/>
    <w:rPr>
      <w:rFonts w:ascii="Times New Roman" w:eastAsia="Times New Roman" w:hAnsi="Times New Roman" w:cs="Times New Roman"/>
      <w:sz w:val="24"/>
      <w:szCs w:val="24"/>
      <w:lang w:val="en-ID"/>
    </w:rPr>
  </w:style>
  <w:style w:type="paragraph" w:customStyle="1" w:styleId="Default">
    <w:name w:val="Default"/>
    <w:rsid w:val="00E061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9EB36-8F37-4C16-B8C6-24579968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4889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 Ajar</vt:lpstr>
    </vt:vector>
  </TitlesOfParts>
  <Company>PT hade Multi Karya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Ajar</dc:title>
  <dc:subject/>
  <dc:creator>Azzam Khalif; Ajat Sudrajat</dc:creator>
  <cp:keywords/>
  <dc:description/>
  <cp:lastModifiedBy>Admin</cp:lastModifiedBy>
  <cp:revision>44</cp:revision>
  <cp:lastPrinted>2022-07-05T04:03:00Z</cp:lastPrinted>
  <dcterms:created xsi:type="dcterms:W3CDTF">2022-07-04T06:21:00Z</dcterms:created>
  <dcterms:modified xsi:type="dcterms:W3CDTF">2025-01-03T14:15:00Z</dcterms:modified>
</cp:coreProperties>
</file>