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38" w:rsidRDefault="000C7D38" w:rsidP="000C7D38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color w:val="1B1C1D"/>
          <w:sz w:val="24"/>
          <w:szCs w:val="24"/>
        </w:rPr>
        <w:t> </w:t>
      </w:r>
    </w:p>
    <w:p w:rsidR="000C7D38" w:rsidRDefault="000C7D38" w:rsidP="000C7D38">
      <w:pPr>
        <w:jc w:val="center"/>
      </w:pPr>
      <w:r>
        <w:rPr>
          <w:rFonts w:ascii="Times New Roman" w:hAnsi="Times New Roman" w:cs="Times New Roman"/>
        </w:rPr>
        <w:t> </w:t>
      </w:r>
    </w:p>
    <w:p w:rsidR="000C7D38" w:rsidRDefault="000C7D38" w:rsidP="000C7D3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D38" w:rsidRDefault="000C7D38" w:rsidP="000C7D3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D38" w:rsidRDefault="000C7D38" w:rsidP="000C7D3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D38" w:rsidRDefault="000C7D38" w:rsidP="000C7D3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D38" w:rsidRDefault="000C7D38" w:rsidP="000C7D3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D38" w:rsidRDefault="000C7D38" w:rsidP="000C7D3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D38" w:rsidRDefault="000C7D38" w:rsidP="000C7D3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D38" w:rsidRDefault="000C7D38" w:rsidP="000C7D3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D38" w:rsidRDefault="000C7D38" w:rsidP="000C7D3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0C7D38" w:rsidRDefault="000C7D38" w:rsidP="000C7D3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D38" w:rsidRDefault="000C7D38" w:rsidP="000C7D38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38" w:rsidRDefault="000C7D38" w:rsidP="000C7D38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0C7D38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0C7D38" w:rsidRDefault="000C7D38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0C7D38" w:rsidRDefault="000C7D38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0C7D38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C7D38" w:rsidRDefault="000C7D3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0C7D38" w:rsidRDefault="000C7D3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0C7D38" w:rsidRDefault="000C7D3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0C7D38" w:rsidRDefault="000C7D3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 Teater</w:t>
            </w:r>
          </w:p>
          <w:p w:rsidR="000C7D38" w:rsidRDefault="000C7D38" w:rsidP="000C7D38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 (Delapan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bookmarkStart w:id="0" w:name="_GoBack"/>
            <w:bookmarkEnd w:id="0"/>
          </w:p>
          <w:p w:rsidR="000C7D38" w:rsidRDefault="000C7D38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0C7D38" w:rsidRDefault="000C7D38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0C7D38" w:rsidRDefault="000C7D38" w:rsidP="000C7D38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0C7D38" w:rsidRDefault="000C7D38" w:rsidP="000C7D38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31B39" w:rsidRPr="00337C04" w:rsidRDefault="000C7D38" w:rsidP="000C7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MODUL </w:t>
      </w:r>
      <w:proofErr w:type="gramStart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AJAR</w:t>
      </w:r>
      <w:proofErr w:type="gramEnd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DEEP LEARNING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SENI TEATER</w:t>
      </w:r>
    </w:p>
    <w:p w:rsidR="00331B39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1 :</w:t>
      </w:r>
      <w:proofErr w:type="gramEnd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IMPROVISASI</w:t>
      </w:r>
    </w:p>
    <w:p w:rsidR="00337C04" w:rsidRPr="00337C04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331B39" w:rsidRPr="00337C04" w:rsidRDefault="000C7D38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IDENTITAS MODUL</w:t>
      </w:r>
    </w:p>
    <w:p w:rsidR="00337C04" w:rsidRPr="00337C04" w:rsidRDefault="00337C04" w:rsidP="00337C0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Sekolah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: ……………………………………………….</w:t>
      </w:r>
    </w:p>
    <w:p w:rsidR="00337C04" w:rsidRPr="00337C04" w:rsidRDefault="00337C04" w:rsidP="00337C0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Penyusun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……………………………………………….</w:t>
      </w:r>
    </w:p>
    <w:p w:rsidR="00337C04" w:rsidRPr="00337C04" w:rsidRDefault="00337C04" w:rsidP="00337C0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 Pelajaran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Seni Teater</w:t>
      </w:r>
    </w:p>
    <w:p w:rsidR="00337C04" w:rsidRPr="00337C04" w:rsidRDefault="00337C04" w:rsidP="00337C0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 / Fase / Semester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VIII / D / Ganjil</w:t>
      </w:r>
    </w:p>
    <w:p w:rsidR="00337C04" w:rsidRPr="00337C04" w:rsidRDefault="00337C04" w:rsidP="00337C0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Alokasi Waktu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16 JP (8 kali pertemuan @ 2 JP)</w:t>
      </w:r>
    </w:p>
    <w:p w:rsidR="00337C04" w:rsidRPr="00337C04" w:rsidRDefault="00337C04" w:rsidP="00337C04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Tahun Pelajaran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20</w:t>
      </w:r>
      <w:proofErr w:type="gramStart"/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..</w:t>
      </w:r>
      <w:proofErr w:type="gramEnd"/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/ 20</w:t>
      </w:r>
      <w:proofErr w:type="gramStart"/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..</w:t>
      </w:r>
      <w:proofErr w:type="gramEnd"/>
    </w:p>
    <w:p w:rsidR="00337C04" w:rsidRDefault="00337C04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331B39" w:rsidRPr="00337C04" w:rsidRDefault="000C7D38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331B39" w:rsidRPr="00337C04" w:rsidRDefault="000C7D38" w:rsidP="00337C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pemahaman dasar tentang elemen-elemen keaktoran dan eksplorasi peran dalam seni teater yang dipelajari di kelas VII.</w:t>
      </w:r>
    </w:p>
    <w:p w:rsidR="00331B39" w:rsidRPr="00337C04" w:rsidRDefault="000C7D38" w:rsidP="00337C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yang beragam terhadap seni pertunjukan, permainan kelompok, bercerita, d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an akting.</w:t>
      </w:r>
    </w:p>
    <w:p w:rsidR="00331B39" w:rsidRPr="00337C04" w:rsidRDefault="000C7D38" w:rsidP="00337C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latar belakang yang beragam, dengan tingkat kepercayaan diri dan kemampuan berekspresi yang berbeda-beda.</w:t>
      </w:r>
    </w:p>
    <w:p w:rsidR="00331B39" w:rsidRPr="00337C04" w:rsidRDefault="000C7D38" w:rsidP="00337C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1B39" w:rsidRPr="00337C04" w:rsidRDefault="000C7D38" w:rsidP="00337C0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dengan mengamati demonstrasi guru dan teman, ga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mbar, serta video pertunjukan.</w:t>
      </w:r>
    </w:p>
    <w:p w:rsidR="00331B39" w:rsidRPr="00337C04" w:rsidRDefault="000C7D38" w:rsidP="00337C0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instruksi lisan, diskusi, mendengarkan cerita, dan umpan balik verbal.</w:t>
      </w:r>
    </w:p>
    <w:p w:rsidR="00331B39" w:rsidRPr="00337C04" w:rsidRDefault="000C7D38" w:rsidP="00337C0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secara optimal melalui partisipasi aktif dalam permainan fisik, latihan gerak tubuh, dan praktik improvisasi.</w:t>
      </w:r>
    </w:p>
    <w:p w:rsidR="00337C04" w:rsidRDefault="00337C04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31B39" w:rsidRPr="00337C04" w:rsidRDefault="000C7D38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331B39" w:rsidRPr="00337C04" w:rsidRDefault="000C7D38" w:rsidP="00337C0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331B39" w:rsidRPr="00337C04" w:rsidRDefault="000C7D38" w:rsidP="00337C0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dan tujuan improvisasi, kerja ensambel (kelompok), aksi fisik, aksi objek, dan aksi narasi dalam teater.</w:t>
      </w:r>
    </w:p>
    <w:p w:rsidR="00331B39" w:rsidRPr="00337C04" w:rsidRDefault="000C7D38" w:rsidP="00337C0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Menerapkan langkah-langkah permainan teatrikal untuk membangun adegan, mengembangkan cerita, dan bekerja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pok secara spontan dan kreatif.</w:t>
      </w:r>
    </w:p>
    <w:p w:rsidR="00331B39" w:rsidRPr="00337C04" w:rsidRDefault="000C7D38" w:rsidP="00337C0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Keterampilan improvisasi sangat relevan untuk meningkatkan kreativitas, kemampuan memecahkan masalah, komunikasi (verbal dan non-verbal), kepercayaan diri, dan kerja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d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alam berbagai situasi kehidupan sehari-hari.</w:t>
      </w:r>
    </w:p>
    <w:p w:rsidR="00331B39" w:rsidRPr="00337C04" w:rsidRDefault="000C7D38" w:rsidP="00337C0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menuntut partisipasi aktif dan keberanian untuk keluar dari zona nyaman, namun disajikan melalui pendekatan permainan yang menyenangkan sehingga mudah diakses oleh semua pes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erta didik.</w:t>
      </w:r>
    </w:p>
    <w:p w:rsidR="00331B39" w:rsidRPr="00337C04" w:rsidRDefault="000C7D38" w:rsidP="00337C0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secara sistematis, dimulai dari membangun kekompakan kelompok (ensambel), kemudian pengenalan tiga jenis dasar improvisasi secara bertahap (aksi fisik, aksi objek, aksi narasi), dan diakhiri dengan asesmen kinerj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 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terpadu.</w:t>
      </w:r>
    </w:p>
    <w:p w:rsidR="00331B39" w:rsidRPr="00337C04" w:rsidRDefault="000C7D38" w:rsidP="00337C0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1B39" w:rsidRPr="00337C04" w:rsidRDefault="000C7D38" w:rsidP="00337C04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Membiasakan berdoa sebelum dan sesudah kegiatan, serta saling menghormati pendapat dan karya teman.</w:t>
      </w:r>
    </w:p>
    <w:p w:rsidR="00331B39" w:rsidRPr="00337C04" w:rsidRDefault="000C7D38" w:rsidP="00337C04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umpan balik y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ang membangun terhadap penampilan teman dan mengevaluasi penampilan diri sendiri.</w:t>
      </w:r>
    </w:p>
    <w:p w:rsidR="00331B39" w:rsidRPr="00337C04" w:rsidRDefault="000C7D38" w:rsidP="00337C04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gagasan-gagasan orisinal dan spontan dalam permainan dan adegan improvisasi.</w:t>
      </w:r>
    </w:p>
    <w:p w:rsidR="00331B39" w:rsidRPr="00337C04" w:rsidRDefault="000C7D38" w:rsidP="00337C04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Menjadi inti dari seluruh kegiatan, di man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 peserta didik belajar memberi, menerima, dan membangun ide bersama dalam sebuah kerja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(ensambel).</w:t>
      </w:r>
    </w:p>
    <w:p w:rsidR="00331B39" w:rsidRPr="00337C04" w:rsidRDefault="000C7D38" w:rsidP="00337C04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Mengambil inisiatif untuk memulai aksi atau merespons ide teman dalam sebuah adegan tanpa menunggu perintah.</w:t>
      </w:r>
    </w:p>
    <w:p w:rsidR="00331B39" w:rsidRPr="00337C04" w:rsidRDefault="000C7D38" w:rsidP="00337C04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Mendengarkan secara aktif dan mendukung ide-ide yang ditawarkan oleh teman satu kelompok untuk membangun cerita bersama.</w:t>
      </w:r>
    </w:p>
    <w:p w:rsidR="00337C04" w:rsidRDefault="00337C04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31B39" w:rsidRPr="00337C04" w:rsidRDefault="000C7D38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331B39" w:rsidRPr="00337C04" w:rsidRDefault="000C7D38" w:rsidP="00337C0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membiasakan berdoa 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untuk mengawali dan mengakhiri pembelajaran serta menunjukkan sikap saling menghargai dalam setiap interaksi.</w:t>
      </w:r>
    </w:p>
    <w:p w:rsidR="00331B39" w:rsidRPr="00337C04" w:rsidRDefault="000C7D38" w:rsidP="00337C0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membangun komunitas kelas yang positif dan inklusif dengan mematuhi kesepakatan kelas yang dibuat bersama dan men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ghargai hak setiap orang untuk berpendapat.</w:t>
      </w:r>
    </w:p>
    <w:p w:rsidR="00331B39" w:rsidRPr="00337C04" w:rsidRDefault="000C7D38" w:rsidP="00337C0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menganalisis adegan yang ditampilkan, mengidentifikasi kekuatan dan kelemahan, serta memberikan saran perbaikan yang logis dan membangun.</w:t>
      </w:r>
    </w:p>
    <w:p w:rsidR="00331B39" w:rsidRPr="00337C04" w:rsidRDefault="000C7D38" w:rsidP="00337C0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menghasilkan ga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gasan, gerakan, dan dialog yang orisinal secara spontan untuk menciptakan adegan dan cerita yang menarik.</w:t>
      </w:r>
    </w:p>
    <w:p w:rsidR="00331B39" w:rsidRPr="00337C04" w:rsidRDefault="000C7D38" w:rsidP="00337C0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bekerja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efektif dalam kelompok, menyadari bahwa keberhasilan pertunjukan bergantung pada kontribusi setiap anggo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ta.</w:t>
      </w:r>
    </w:p>
    <w:p w:rsidR="00331B39" w:rsidRPr="00337C04" w:rsidRDefault="000C7D38" w:rsidP="00337C0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berani mengambil inisiatif dalam permainan, tidak ragu untuk menawarkan ide, dan bertanggung jawab atas peran yang dimainkannya.</w:t>
      </w:r>
    </w:p>
    <w:p w:rsidR="00331B39" w:rsidRPr="00337C04" w:rsidRDefault="000C7D38" w:rsidP="00337C0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melakukan pemanasan fisik untuk mempersiapkan tubuh sebelum beraktivitas dan menjaga keselamatan diri sendiri serta teman selama kegiatan berlangsung.</w:t>
      </w:r>
    </w:p>
    <w:p w:rsidR="00331B39" w:rsidRPr="00337C04" w:rsidRDefault="000C7D38" w:rsidP="00337C0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melatih kemampuan komunikasi verbal (dialog) dan non-verbal (gerak tubuh, ekspresi wajah) untuk menyampaikan ide dan emosi secara efektif.</w:t>
      </w:r>
    </w:p>
    <w:p w:rsidR="00337C04" w:rsidRDefault="00337C04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331B39" w:rsidRDefault="000C7D38" w:rsidP="00337C04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337C04" w:rsidRPr="00337C04" w:rsidRDefault="00337C04" w:rsidP="00337C04"/>
    <w:p w:rsidR="00331B39" w:rsidRPr="00337C04" w:rsidRDefault="000C7D38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337C04" w:rsidRPr="00A3335C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A3335C"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337C04" w:rsidRPr="00A3335C" w:rsidRDefault="00337C04" w:rsidP="00337C04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3335C"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 w:rsidRPr="00A3335C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 w:rsidRPr="00A3335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37C04" w:rsidRPr="00A3335C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A3335C">
        <w:rPr>
          <w:rFonts w:asciiTheme="majorBidi" w:eastAsia="Google Sans Text" w:hAnsiTheme="majorBidi" w:cstheme="majorBidi"/>
          <w:sz w:val="24"/>
          <w:szCs w:val="24"/>
        </w:rPr>
        <w:t>Mengeksplorasi olah tubuh, mimik wajah, dan vokal sebagai dasar keaktoran murid; mengidentifikasi karakter melalui analisis karakteristik, dan sosiologis; membuat dan memainkan beragam karakter dengan imajinasi dan kreativitasnya dan mengenal bentuk-bentuk teater.</w:t>
      </w:r>
      <w:proofErr w:type="gramEnd"/>
    </w:p>
    <w:p w:rsidR="00337C04" w:rsidRPr="00A3335C" w:rsidRDefault="00337C04" w:rsidP="00337C04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3335C"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 w:rsidRPr="00A3335C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Reflection</w:t>
      </w:r>
      <w:r w:rsidRPr="00A3335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37C04" w:rsidRPr="00A3335C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A3335C">
        <w:rPr>
          <w:rFonts w:asciiTheme="majorBidi" w:eastAsia="Google Sans Text" w:hAnsiTheme="majorBidi" w:cstheme="majorBidi"/>
          <w:sz w:val="24"/>
          <w:szCs w:val="24"/>
        </w:rPr>
        <w:t>Menjelaskan pengalaman bermain peran dan dampaknya terhadap diri sendiri serta memberikan apresiasi dan umpan balik sesuai dengan pengalaman pribadi.</w:t>
      </w:r>
      <w:proofErr w:type="gramEnd"/>
    </w:p>
    <w:p w:rsidR="00337C04" w:rsidRPr="00A3335C" w:rsidRDefault="00337C04" w:rsidP="00337C04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3335C"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 w:rsidRPr="00A3335C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 w:rsidRPr="00A3335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37C04" w:rsidRPr="00A3335C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A3335C">
        <w:rPr>
          <w:rFonts w:asciiTheme="majorBidi" w:eastAsia="Google Sans Text" w:hAnsiTheme="majorBidi" w:cstheme="majorBidi"/>
          <w:sz w:val="24"/>
          <w:szCs w:val="24"/>
        </w:rPr>
        <w:t>Mengeksplorasi dan merancang tata artistik panggung dengan mempertimbangkan elemen-elemen rupa yang sederhana dari bahan yang ada di lingkungan sekitar serta memanfaatkan teknologi digital.</w:t>
      </w:r>
      <w:proofErr w:type="gramEnd"/>
    </w:p>
    <w:p w:rsidR="00337C04" w:rsidRPr="00A3335C" w:rsidRDefault="00337C04" w:rsidP="00337C04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3335C"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 w:rsidRPr="00A3335C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 w:rsidRPr="00A3335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37C04" w:rsidRPr="00A3335C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A3335C">
        <w:rPr>
          <w:rFonts w:asciiTheme="majorBidi" w:eastAsia="Google Sans Text" w:hAnsiTheme="majorBidi" w:cstheme="majorBidi"/>
          <w:sz w:val="24"/>
          <w:szCs w:val="24"/>
        </w:rPr>
        <w:t xml:space="preserve">Mengidentifikasi karakter dalam sebuah cerita dan menyusun alur cerita sederhana yang jelas dan mudah dipahami; memainkan lakon dengan satu </w:t>
      </w:r>
      <w:proofErr w:type="gramStart"/>
      <w:r w:rsidRPr="00A3335C"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gramEnd"/>
      <w:r w:rsidRPr="00A3335C">
        <w:rPr>
          <w:rFonts w:asciiTheme="majorBidi" w:eastAsia="Google Sans Text" w:hAnsiTheme="majorBidi" w:cstheme="majorBidi"/>
          <w:sz w:val="24"/>
          <w:szCs w:val="24"/>
        </w:rPr>
        <w:t xml:space="preserve"> yang sederhana dan mudah dipelajari dan memainkan peran dalam sebuah pertunjukan sederhana di kelas atau satuan pendidikan.</w:t>
      </w:r>
    </w:p>
    <w:p w:rsidR="00337C04" w:rsidRPr="00A3335C" w:rsidRDefault="00337C04" w:rsidP="00337C04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3335C"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 w:rsidRPr="00A3335C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 w:rsidRPr="00A3335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37C04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A3335C">
        <w:rPr>
          <w:rFonts w:asciiTheme="majorBidi" w:eastAsia="Google Sans Text" w:hAnsiTheme="majorBidi" w:cstheme="majorBidi"/>
          <w:sz w:val="24"/>
          <w:szCs w:val="24"/>
        </w:rPr>
        <w:t>Membuat pertunjukan teater yang relevan dengan kehidupan murid.</w:t>
      </w:r>
      <w:proofErr w:type="gramEnd"/>
    </w:p>
    <w:p w:rsidR="00337C04" w:rsidRDefault="00337C04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331B39" w:rsidRPr="00337C04" w:rsidRDefault="000C7D38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331B39" w:rsidRPr="00337C04" w:rsidRDefault="000C7D38" w:rsidP="00337C0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Pengembangan kemampuan bercerita, membuat dialog, dan memahami struktur narasi.</w:t>
      </w:r>
    </w:p>
    <w:p w:rsidR="00331B39" w:rsidRPr="00337C04" w:rsidRDefault="000C7D38" w:rsidP="00337C0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Jasmani, Olahraga, dan Kesehatan (PJOK)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Pemanfaatan gerak tubuh, kesadaran ruang, dan pemanasan fisik.</w:t>
      </w:r>
    </w:p>
    <w:p w:rsidR="00331B39" w:rsidRPr="00337C04" w:rsidRDefault="000C7D38" w:rsidP="00337C0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berbagai karakter d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an situasi sosial untuk membangun adegan yang relevan.</w:t>
      </w:r>
    </w:p>
    <w:p w:rsidR="00331B39" w:rsidRPr="00337C04" w:rsidRDefault="000C7D38" w:rsidP="00337C0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Pancasila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Praktik langsung nilai-nilai gotong royong, kolaborasi, dan saling menghargai.</w:t>
      </w:r>
    </w:p>
    <w:p w:rsidR="00337C04" w:rsidRDefault="00337C04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31B39" w:rsidRPr="00337C04" w:rsidRDefault="000C7D38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331B39" w:rsidRPr="00337C04" w:rsidRDefault="000C7D38" w:rsidP="00337C0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1-2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bekerja dalam ensambel dan memahami konsep gotong royong dalam teater melalui permainan teatrikal. (4 JP)</w:t>
      </w:r>
    </w:p>
    <w:p w:rsidR="00331B39" w:rsidRPr="00337C04" w:rsidRDefault="000C7D38" w:rsidP="00337C0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3-4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memahami dan menerapkan improvisasi aksi fisik dengan memberikan dan menerima ide menggunakan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tubuh untuk menciptakan adegan. (4 JP)</w:t>
      </w:r>
    </w:p>
    <w:p w:rsidR="00331B39" w:rsidRPr="00337C04" w:rsidRDefault="000C7D38" w:rsidP="00337C0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5-6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memahami dan menerapkan improvisasi aksi objek dan narasi untuk mengembangkan cerita secara kreatif. (4 JP)</w:t>
      </w:r>
    </w:p>
    <w:p w:rsidR="00331B39" w:rsidRPr="00337C04" w:rsidRDefault="000C7D38" w:rsidP="00337C0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7-8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mendemonstrasikan dan mengevaluasi per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tunjukan improvisasi singkat secara berkelompok sebagai asesmen akhir. (4 JP)</w:t>
      </w:r>
    </w:p>
    <w:p w:rsidR="00331B39" w:rsidRPr="00337C04" w:rsidRDefault="000C7D38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D. TOPIK PEMBELAJARAN KONTEKSTUAL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Menggunakan keterampilan improvisasi untuk merespons situasi tak terduga dalam kehidupan sehari-hari, seperti saat harus berbicara di depan umum tanpa persiapan, menghadapi situasi sosial yang canggung, atau bekerja dalam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memecahkan masalah secar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a cepat.</w:t>
      </w:r>
    </w:p>
    <w:p w:rsidR="00337C04" w:rsidRDefault="00337C04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31B39" w:rsidRPr="00337C04" w:rsidRDefault="000C7D38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331B39" w:rsidRPr="00337C04" w:rsidRDefault="000C7D38" w:rsidP="00337C0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337C0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Proyek), </w:t>
      </w:r>
      <w:r w:rsidRPr="00337C0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Inquiry-Based Learning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Inkuiri).</w:t>
      </w:r>
    </w:p>
    <w:p w:rsidR="00331B39" w:rsidRPr="00337C04" w:rsidRDefault="000C7D38" w:rsidP="00337C0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337C0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331B39" w:rsidRPr="00337C04" w:rsidRDefault="000C7D38" w:rsidP="00337C04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berlatih fokus dan konsentrasi penuh selama permainan, menyadari gerak tubuh, ekspresi, dan suara diri sendiri maupun orang lain.</w:t>
      </w:r>
    </w:p>
    <w:p w:rsidR="00331B39" w:rsidRPr="00337C04" w:rsidRDefault="000C7D38" w:rsidP="00337C04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bahwa setiap permainan bukan hanya untuk bersenang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-senang, tetapi juga untuk membangun keterampilan komunikasi, kolaborasi, dan kreativitas yang bermanfaat dalam kehidupan nyata.</w:t>
      </w:r>
    </w:p>
    <w:p w:rsidR="00331B39" w:rsidRPr="00337C04" w:rsidRDefault="000C7D38" w:rsidP="00337C04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Proses pembelajaran dikemas dalam bentuk permainan-permainan yang aktif, energik, dan menyenangkan untuk menja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ga motivasi dan antusiasme peserta didik.</w:t>
      </w:r>
    </w:p>
    <w:p w:rsidR="00331B39" w:rsidRPr="00337C04" w:rsidRDefault="000C7D38" w:rsidP="00337C0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Permainan, Diskusi, Demonstrasi, Praktik Langsung, Penilaian Kinerja.</w:t>
      </w:r>
    </w:p>
    <w:p w:rsidR="00331B39" w:rsidRPr="00337C04" w:rsidRDefault="000C7D38" w:rsidP="00337C0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331B39" w:rsidRPr="00337C04" w:rsidRDefault="000C7D38" w:rsidP="00337C04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pilihan tema, karakter, atau situasi yang beragam mel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alui Kartu Tugas, sehingga peserta didik dapat bekerja sesuai dengan minatnya.</w:t>
      </w:r>
    </w:p>
    <w:p w:rsidR="00331B39" w:rsidRPr="00337C04" w:rsidRDefault="000C7D38" w:rsidP="00337C04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Membentuk kelompok yang heterogen, memberikan bimbingan yang bervariasi sesuai kebutuhan kelompok, dan memberi keleluasaan bagi peserta didik untuk berkontr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ibusi sesuai kekuatannya (gerak, ide verbal, dll).</w:t>
      </w:r>
    </w:p>
    <w:p w:rsidR="00331B39" w:rsidRPr="00337C04" w:rsidRDefault="000C7D38" w:rsidP="00337C04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Hasil akhir berupa pementasan improvisasi yang unik dari setiap kelompok, serta penilaian yang mencakup refleksi diri dan penilaian antarteman.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331B39" w:rsidRPr="00337C04" w:rsidRDefault="000C7D38" w:rsidP="00337C04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mata pelajaran lain (misal: Guru Bahasa Indonesia untuk penulisan dialog), memanfaatkan fasilitas sekolah seperti aula atau lapangan.</w:t>
      </w:r>
    </w:p>
    <w:p w:rsidR="00331B39" w:rsidRPr="00337C04" w:rsidRDefault="000C7D38" w:rsidP="00337C04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praktisi teater lokal atau or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ang tua yang memiliki pengalaman di bidang seni untuk berbagi wawasan.</w:t>
      </w:r>
    </w:p>
    <w:p w:rsidR="00331B39" w:rsidRPr="00337C04" w:rsidRDefault="000C7D38" w:rsidP="00337C04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seperti YouTube untuk menonton contoh pertunjukan improvisasi sebagai bahan referensi dan pengayaan.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331B39" w:rsidRPr="00337C04" w:rsidRDefault="000C7D38" w:rsidP="00337C04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ruang kelas yang luas atau aula yang memungkinkan pergerakan bebas. Penataan kursi dibuat fleksibel (melingkar, berhadapan) untuk mendukung interaksi.</w:t>
      </w:r>
    </w:p>
    <w:p w:rsidR="00331B39" w:rsidRPr="00337C04" w:rsidRDefault="000C7D38" w:rsidP="00337C04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Memanfaatkan grup WhatsApp atau Google Classroom sebagai 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platform untuk berb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agi materi pendukung dan mengumpulkan tugas refleksi.</w:t>
      </w:r>
    </w:p>
    <w:p w:rsidR="00331B39" w:rsidRPr="00337C04" w:rsidRDefault="000C7D38" w:rsidP="00337C04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lingkungan belajar yang aman, positif, suportif, dan tidak menghakimi. Peserta didik didorong untuk berani mencoba, membuat "kesalahan" sebagai bagian dari proses, dan saling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menghargai setiap ide yang muncul.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331B39" w:rsidRPr="00337C04" w:rsidRDefault="000C7D38" w:rsidP="00337C04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Mengakses video pertunjukan improvisasi, </w:t>
      </w:r>
      <w:r w:rsidRPr="00337C0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stand-up comedy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, atau cerita rakyat digital sebagai sumber inspirasi.</w:t>
      </w:r>
    </w:p>
    <w:p w:rsidR="00331B39" w:rsidRPr="00337C04" w:rsidRDefault="000C7D38" w:rsidP="00337C04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fitur forum di Google Classroom untuk diskusi dan refleksi setelah pembelajaran tatap muka.</w:t>
      </w:r>
    </w:p>
    <w:p w:rsidR="00331B39" w:rsidRPr="00337C04" w:rsidRDefault="000C7D38" w:rsidP="00337C04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Google Forms untuk asesmen diagnostik atau lembar refleksi diri peserta didik.</w:t>
      </w:r>
    </w:p>
    <w:p w:rsidR="00331B39" w:rsidRPr="00337C04" w:rsidRDefault="000C7D38" w:rsidP="00337C04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slide presentasi atau video singkat untuk menjelaskan konsep-konsep kunci.</w:t>
      </w:r>
    </w:p>
    <w:p w:rsidR="00331B39" w:rsidRPr="00337C04" w:rsidRDefault="000C7D38" w:rsidP="00337C04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Merekam pementasan akhir peserta didik dan mempublikasikannya di media sosial sekolah (dengan izin) sebagai bentuk apresiasi.</w:t>
      </w:r>
    </w:p>
    <w:p w:rsidR="00337C04" w:rsidRDefault="00337C04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31B39" w:rsidRPr="00337C04" w:rsidRDefault="000C7D38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NGKAH-LANGkah PEMBELAJARAN BERDIFERENSIASI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37C04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337C04">
        <w:rPr>
          <w:rFonts w:asciiTheme="majorBidi" w:eastAsia="Google Sans Text" w:hAnsiTheme="majorBidi" w:cstheme="majorBidi"/>
          <w:sz w:val="24"/>
          <w:szCs w:val="24"/>
        </w:rPr>
        <w:t xml:space="preserve"> MEMBANGUN KERJA TIM (ENSAMBEL)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331B39" w:rsidRPr="00337C04" w:rsidRDefault="000C7D38" w:rsidP="00337C04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kelas dengan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mengajak peserta didik berdoa.</w:t>
      </w:r>
    </w:p>
    <w:p w:rsidR="00331B39" w:rsidRPr="00337C04" w:rsidRDefault="000C7D38" w:rsidP="00337C04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Koneksi Emosional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atau dua peserta didik untuk berbagi cerita singkat yang membahagiakan.</w:t>
      </w:r>
    </w:p>
    <w:p w:rsidR="00331B39" w:rsidRPr="00337C04" w:rsidRDefault="000C7D38" w:rsidP="00337C04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topik "Kerja Ensambel" dan mengajak peserta didik membuat "Kesepakatan Kelas" untuk menciptakan lingkungan belajar yang sal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ing menghormati.</w:t>
      </w:r>
    </w:p>
    <w:p w:rsidR="00331B39" w:rsidRPr="00337C04" w:rsidRDefault="000C7D38" w:rsidP="00337C04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hari ini, yaitu membangun kekompakan dan saling mengenal.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331B39" w:rsidRPr="00337C04" w:rsidRDefault="000C7D38" w:rsidP="00337C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diajak melakukan permainan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"Lingkaran Nama"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Setiap peserta didik menyebutkan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hobinya, lalu peserta didik berikutnya mengulang nama dan hobi teman sebelumnya sebelum menyebutkan miliknya.</w:t>
      </w:r>
    </w:p>
    <w:p w:rsidR="00331B39" w:rsidRPr="00337C04" w:rsidRDefault="000C7D38" w:rsidP="00337C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melakukan permainan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"Salam Pembuka"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Mereka membentuk dua 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barisan yang saling berhadapan dan saling menyapa sesuai dengan karakter atau situasi yang diberikan guru dari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Kartu Tugas 1.1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(misal: bertemu teman lama, bertemu orang sombong).</w:t>
      </w:r>
    </w:p>
    <w:p w:rsidR="00331B39" w:rsidRPr="00337C04" w:rsidRDefault="000C7D38" w:rsidP="00337C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didorong untuk fokus menggunakan gerak tubuh dan ekspresi wajah untuk menyampaikan karakter, bukan hanya kata-kata.</w:t>
      </w:r>
    </w:p>
    <w:p w:rsidR="00331B39" w:rsidRPr="00337C04" w:rsidRDefault="000C7D38" w:rsidP="00337C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1B39" w:rsidRPr="00337C04" w:rsidRDefault="000C7D38" w:rsidP="00337C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memilih tingkat ekspresi yang mereka rasa nyaman.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contoh lebih banyak bagi peserta didik yang terlihat ragu.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31B39" w:rsidRPr="00337C04" w:rsidRDefault="000C7D38" w:rsidP="00337C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berbagi perasaan dan pengalaman setelah melakukan permainan. Pertanyaan pemantik: "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Apa yang kalian rasakan saat harus menyapa dengan karakter 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yang berbeda?"</w:t>
      </w:r>
    </w:p>
    <w:p w:rsidR="00331B39" w:rsidRPr="00337C04" w:rsidRDefault="000C7D38" w:rsidP="00337C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saling mengenal dan menghormati sebagai dasar kerja ensambel.</w:t>
      </w:r>
    </w:p>
    <w:p w:rsidR="00331B39" w:rsidRPr="00337C04" w:rsidRDefault="000C7D38" w:rsidP="00337C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37C04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37C04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337C04">
        <w:rPr>
          <w:rFonts w:asciiTheme="majorBidi" w:eastAsia="Google Sans Text" w:hAnsiTheme="majorBidi" w:cstheme="majorBidi"/>
          <w:sz w:val="24"/>
          <w:szCs w:val="24"/>
        </w:rPr>
        <w:t xml:space="preserve"> KOLABORASI DAN KEKOMP</w:t>
      </w:r>
      <w:r w:rsidRPr="00337C04">
        <w:rPr>
          <w:rFonts w:asciiTheme="majorBidi" w:eastAsia="Google Sans Text" w:hAnsiTheme="majorBidi" w:cstheme="majorBidi"/>
          <w:sz w:val="24"/>
          <w:szCs w:val="24"/>
        </w:rPr>
        <w:t>AKAN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331B39" w:rsidRPr="00337C04" w:rsidRDefault="000C7D38" w:rsidP="00337C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, dan review singkat tentang pentingnya kerja ensambel dari pertemuan sebelumnya.</w:t>
      </w:r>
    </w:p>
    <w:p w:rsidR="00331B39" w:rsidRPr="00337C04" w:rsidRDefault="000C7D38" w:rsidP="00337C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ringan dan permainan konsentrasi singkat.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331B39" w:rsidRPr="00337C04" w:rsidRDefault="000C7D38" w:rsidP="00337C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1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&amp;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 xml:space="preserve"> Meaningful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bermain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"Ikuti Arahku"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 Dalam kelompok, mereka bergerak mengikuti arahan ketua kelompok yang bisa berganti-ganti, menirukan gerakan hewan. Ini melatih kekompakan dan responsivitas.</w:t>
      </w:r>
    </w:p>
    <w:p w:rsidR="00331B39" w:rsidRPr="00337C04" w:rsidRDefault="000C7D38" w:rsidP="00337C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2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bermain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"Simpul Manusia"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Dalam kelompok, mereka saling berpegangan tangan secara acak dan harus bekerja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mengurai "simpul" tanpa melepaskan pegangan. Ini melatih komunikasi, pemecahan masalah, dan kolaborasi.</w:t>
      </w:r>
    </w:p>
    <w:p w:rsidR="00331B39" w:rsidRPr="00337C04" w:rsidRDefault="000C7D38" w:rsidP="00337C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1B39" w:rsidRPr="00337C04" w:rsidRDefault="000C7D38" w:rsidP="00337C0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Ukuran kelompok untuk "Simpul Manusia" dapat disesuaikan. Kelompok yang lebih kecil untuk tantangan awal, kelompok lebih besar untuk tantangan lebih tinggi.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31B39" w:rsidRPr="00337C04" w:rsidRDefault="000C7D38" w:rsidP="00337C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kelompok tentang tantangan yang dihadapi saat bermain "Simpul Manusia". "Strategi apa yang kalian gunakan untuk berhasil?"</w:t>
      </w:r>
    </w:p>
    <w:p w:rsidR="00331B39" w:rsidRPr="00337C04" w:rsidRDefault="000C7D38" w:rsidP="00337C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mengaitkan pengalaman bermain dengan konsep gotong royong dan pentingnya komunikasi dalam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31B39" w:rsidRPr="00337C04" w:rsidRDefault="000C7D38" w:rsidP="00337C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37C04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37C04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337C04">
        <w:rPr>
          <w:rFonts w:asciiTheme="majorBidi" w:eastAsia="Google Sans Text" w:hAnsiTheme="majorBidi" w:cstheme="majorBidi"/>
          <w:sz w:val="24"/>
          <w:szCs w:val="24"/>
        </w:rPr>
        <w:t xml:space="preserve"> IMPROVISASI AKSI FISIK: MENERIMA DAN MENAWARKAN IDE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331B39" w:rsidRPr="00337C04" w:rsidRDefault="000C7D38" w:rsidP="00337C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31B39" w:rsidRPr="00337C04" w:rsidRDefault="000C7D38" w:rsidP="00337C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Guru mereviu konsep kerja ensambel dan mengajukan pertanyaan: "Bagaima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na tubuh kita bisa bercerita tanpa kata-kata?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Aksi Fisik.</w:t>
      </w:r>
    </w:p>
    <w:p w:rsidR="00331B39" w:rsidRPr="00337C04" w:rsidRDefault="000C7D38" w:rsidP="00337C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melakukan permainan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"Aku Menjadi"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menyebutkan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lokasi (misal: istana), dan peserta didik secara bergiliran maju dan membentuk tubuhnya menjadi sebuah benda di lokasi tersebut (misal: "Aku menjadi singgasana raja").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331B39" w:rsidRPr="00337C04" w:rsidRDefault="000C7D38" w:rsidP="00337C0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didik bekerja berpasangan untuk memainkan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"Selamat Ulang Tahun"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Satu orang memberikan "hadiah imajiner" dengan gerakan 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fisik yang jelas (ukuran, berat, bentuk), dan pasangannya harus "menerima" dan "membuka" hadiah tersebut sesuai dengan aksi yang diberi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kan.</w:t>
      </w:r>
    </w:p>
    <w:p w:rsidR="00331B39" w:rsidRPr="00337C04" w:rsidRDefault="000C7D38" w:rsidP="00337C0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Setiap pasangan mencoba memberikan 3 jenis hadiah yang berbeda untuk melatih variasi dalam memberi dan menerima tawaran ide fisik.</w:t>
      </w:r>
    </w:p>
    <w:p w:rsidR="00331B39" w:rsidRPr="00337C04" w:rsidRDefault="000C7D38" w:rsidP="00337C0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1B39" w:rsidRPr="00337C04" w:rsidRDefault="000C7D38" w:rsidP="00337C0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contoh-contoh hadiah imajiner yang sederhana hingga kompleks untuk memantik imajinasi peserta didik.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31B39" w:rsidRPr="00337C04" w:rsidRDefault="000C7D38" w:rsidP="00337C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kelas: "Lebih mudah memberi atau menerima 'hadiah'? Mengapa?"</w:t>
      </w:r>
    </w:p>
    <w:p w:rsidR="00331B39" w:rsidRPr="00337C04" w:rsidRDefault="000C7D38" w:rsidP="00337C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menyimpulkan bahwa dalam improvisasi, menerima tawaran teman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dengan memberikan tawaran.</w:t>
      </w:r>
    </w:p>
    <w:p w:rsidR="00331B39" w:rsidRPr="00337C04" w:rsidRDefault="000C7D38" w:rsidP="00337C0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37C04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37C04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337C04">
        <w:rPr>
          <w:rFonts w:asciiTheme="majorBidi" w:eastAsia="Google Sans Text" w:hAnsiTheme="majorBidi" w:cstheme="majorBidi"/>
          <w:sz w:val="24"/>
          <w:szCs w:val="24"/>
        </w:rPr>
        <w:t xml:space="preserve"> MEMBANGUN ADEGAN DENGAN AKSI FISIK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331B39" w:rsidRPr="00337C04" w:rsidRDefault="000C7D38" w:rsidP="00337C0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, dan pemanasan gerak tubuh ringan.</w:t>
      </w:r>
    </w:p>
    <w:p w:rsidR="00331B39" w:rsidRPr="00337C04" w:rsidRDefault="000C7D38" w:rsidP="00337C0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 kembali permainan "Selamat Ulang Tahun" dan konsep menerima tawaran.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331B39" w:rsidRPr="00337C04" w:rsidRDefault="000C7D38" w:rsidP="00337C0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&amp; Meaningful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berpasangan memainkan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"Mari ke...</w:t>
      </w:r>
      <w:proofErr w:type="gramStart"/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pasangan menentukan tujuan (misal: "Ayo pergi ke Taman Safari!"), lalu mereka berakting melakukan perjalanan tersebut.</w:t>
      </w:r>
    </w:p>
    <w:p w:rsidR="00331B39" w:rsidRPr="00337C04" w:rsidRDefault="000C7D38" w:rsidP="00337C0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Tantangan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Di tengah perjalanan, guru memberikan "gangguan" atau situasi baru (misal: "Tiba-tiba ban bus bocor!"). Peser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ta didik harus bereaksi secara spontan terhadap situasi tersebut menggunakan aksi fisik dan dialog sederhana.</w:t>
      </w:r>
    </w:p>
    <w:p w:rsidR="00331B39" w:rsidRPr="00337C04" w:rsidRDefault="000C7D38" w:rsidP="00337C0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1B39" w:rsidRPr="00337C04" w:rsidRDefault="000C7D38" w:rsidP="00337C0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memilih tujuan perjalanan dari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Kartu Tugas 1.2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disediakan guru.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0 MENIT)</w:t>
      </w:r>
    </w:p>
    <w:p w:rsidR="00331B39" w:rsidRPr="00337C04" w:rsidRDefault="000C7D38" w:rsidP="00337C0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Diskusi: "Bagaimana adegan berubah ketika ada situasi baru? Bagaimana kalian bekerja sama untuk meresponsnya?"</w:t>
      </w:r>
    </w:p>
    <w:p w:rsidR="00331B39" w:rsidRPr="00337C04" w:rsidRDefault="000C7D38" w:rsidP="00337C0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responsivitas dan adaptasi dalam improvisasi.</w:t>
      </w:r>
    </w:p>
    <w:p w:rsidR="00331B39" w:rsidRPr="00337C04" w:rsidRDefault="000C7D38" w:rsidP="00337C0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37C04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37C04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337C04">
        <w:rPr>
          <w:rFonts w:asciiTheme="majorBidi" w:eastAsia="Google Sans Text" w:hAnsiTheme="majorBidi" w:cstheme="majorBidi"/>
          <w:sz w:val="24"/>
          <w:szCs w:val="24"/>
        </w:rPr>
        <w:t xml:space="preserve"> MENGEMBANGKAN CERITA DARI OBJEK (AKSI OBJEK)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331B39" w:rsidRPr="00337C04" w:rsidRDefault="000C7D38" w:rsidP="00337C0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31B39" w:rsidRPr="00337C04" w:rsidRDefault="000C7D38" w:rsidP="00337C0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Guru menunjukkan sebuah benda (misal: sapu) dan bertanya, "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Selain untuk menyapu, benda ini bisa menjadi apa lagi?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Aksi Objek.</w:t>
      </w:r>
    </w:p>
    <w:p w:rsidR="00331B39" w:rsidRPr="00337C04" w:rsidRDefault="000C7D38" w:rsidP="00337C0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Permainan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"Apa yang Kamu Lakukan?"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berdasarkan cerita rakyat (misal: Roro Jonggrang). Peserta didik dalam kelompok menggunakan properti 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sede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rhana untuk memerankan potongan adegan.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331B39" w:rsidRPr="00337C04" w:rsidRDefault="000C7D38" w:rsidP="00337C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dalam kelompok (3-4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orang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memainkan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"Improvisasi Satu Kata"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Mereka mengambil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Kartu Tugas 1.3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(misal: Kehilangan hewan peliharaan), lalu membangun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adegan di mana setiap pemain hanya boleh mengucapkan satu kata secara bergantian.</w:t>
      </w:r>
    </w:p>
    <w:p w:rsidR="00331B39" w:rsidRPr="00337C04" w:rsidRDefault="000C7D38" w:rsidP="00337C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didorong untuk memanfaatkan properti di sekitar kelas untuk memperkuat adegan mereka.</w:t>
      </w:r>
    </w:p>
    <w:p w:rsidR="00331B39" w:rsidRPr="00337C04" w:rsidRDefault="000C7D38" w:rsidP="00337C0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1B39" w:rsidRPr="00337C04" w:rsidRDefault="000C7D38" w:rsidP="00337C0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berdiskusi singkat (1-2 menit) untuk menentukan alur adegan sebelum memulai.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31B39" w:rsidRPr="00337C04" w:rsidRDefault="000C7D38" w:rsidP="00337C0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Diskusi: "Bagaimana sebuah properti atau satu kata bisa membantu membangun sebuah cerita?"</w:t>
      </w:r>
    </w:p>
    <w:p w:rsidR="00331B39" w:rsidRPr="00337C04" w:rsidRDefault="000C7D38" w:rsidP="00337C0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bagaimana objek dapat menjadi pemicu kreativitas dalam improvisasi.</w:t>
      </w:r>
    </w:p>
    <w:p w:rsidR="00331B39" w:rsidRPr="00337C04" w:rsidRDefault="000C7D38" w:rsidP="00337C0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37C04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(2 </w:t>
      </w:r>
      <w:proofErr w:type="gramStart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37C04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337C04">
        <w:rPr>
          <w:rFonts w:asciiTheme="majorBidi" w:eastAsia="Google Sans Text" w:hAnsiTheme="majorBidi" w:cstheme="majorBidi"/>
          <w:sz w:val="24"/>
          <w:szCs w:val="24"/>
        </w:rPr>
        <w:t xml:space="preserve"> MEMBANGUN NARASI DASAR (AKSI NARASI)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331B39" w:rsidRPr="00337C04" w:rsidRDefault="000C7D38" w:rsidP="00337C0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31B39" w:rsidRPr="00337C04" w:rsidRDefault="000C7D38" w:rsidP="00337C0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Permainan cepat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"Asosiasi Kata"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melatih kecepatan berpikir dan menghubungkan ide.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331B39" w:rsidRPr="00337C04" w:rsidRDefault="000C7D38" w:rsidP="00337C0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dalam kelompok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(3 orang)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memainkan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"Ceritakan Kepadaku"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 Setiap kelompok mengambil tiga ka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rtu dari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Kartu Tugas 1.4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(1 Karakter, 1 Aksi, 1 Motivasi).</w:t>
      </w:r>
    </w:p>
    <w:p w:rsidR="00331B39" w:rsidRPr="00337C04" w:rsidRDefault="000C7D38" w:rsidP="00337C0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Berdasarkan tiga kartu tersebut, mereka berdiskusi dan membangun sebuah adegan pendek (2 menit) yang memiliki awal, tengah, dan akhir yang jelas, lalu menampilkannya.</w:t>
      </w:r>
    </w:p>
    <w:p w:rsidR="00331B39" w:rsidRPr="00337C04" w:rsidRDefault="000C7D38" w:rsidP="00337C0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1B39" w:rsidRPr="00337C04" w:rsidRDefault="000C7D38" w:rsidP="00337C04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Kartu tugas menyediakan berbagai kombinasi yang memungkinkan tingkat kesulitan yang berbeda.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31B39" w:rsidRPr="00337C04" w:rsidRDefault="000C7D38" w:rsidP="00337C0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Diskusi: "Seberapa penting mengetahui 'motivasi' karakter dalam membuat cerita menjadi 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menarik?"</w:t>
      </w:r>
    </w:p>
    <w:p w:rsidR="00331B39" w:rsidRPr="00337C04" w:rsidRDefault="000C7D38" w:rsidP="00337C0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merangkum tiga unsur penting dalam narasi: siapa (karakter),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(aksi), dan mengapa (motivasi).</w:t>
      </w:r>
    </w:p>
    <w:p w:rsidR="00331B39" w:rsidRPr="00337C04" w:rsidRDefault="000C7D38" w:rsidP="00337C0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37C04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7 (2 </w:t>
      </w:r>
      <w:proofErr w:type="gramStart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37C04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337C04">
        <w:rPr>
          <w:rFonts w:asciiTheme="majorBidi" w:eastAsia="Google Sans Text" w:hAnsiTheme="majorBidi" w:cstheme="majorBidi"/>
          <w:sz w:val="24"/>
          <w:szCs w:val="24"/>
        </w:rPr>
        <w:t xml:space="preserve"> PERSIAPAN ASESMEN: "DI HALTE BUS"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331B39" w:rsidRPr="00337C04" w:rsidRDefault="000C7D38" w:rsidP="00337C0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Pembukaan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31B39" w:rsidRPr="00337C04" w:rsidRDefault="000C7D38" w:rsidP="00337C0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asesmen sumatif: pementasan improvisasi kelompok dengan tema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"Di Halte Bus"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 Rubrik penilaian dibagikan dan dijelaskan.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331B39" w:rsidRPr="00337C04" w:rsidRDefault="000C7D38" w:rsidP="00337C0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Pembentukan Kelompok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membentuk kelompok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(minimal 5 orang)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31B39" w:rsidRPr="00337C04" w:rsidRDefault="000C7D38" w:rsidP="00337C0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&amp; Perencanaan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mendiskusikan ide-ide untuk adegan mereka. Mereka dapat menggunakan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Kartu Tugas 1.5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mendapatkan inspirasi karakter yang unik (misal: anak kecil yang penakut, polisi yang menyamar).</w:t>
      </w:r>
    </w:p>
    <w:p w:rsidR="00331B39" w:rsidRPr="00337C04" w:rsidRDefault="000C7D38" w:rsidP="00337C0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berlatih membangun adegan.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bimbingan dan umpan balik formatif.</w:t>
      </w:r>
    </w:p>
    <w:p w:rsidR="00331B39" w:rsidRPr="00337C04" w:rsidRDefault="000C7D38" w:rsidP="00337C0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31B39" w:rsidRPr="00337C04" w:rsidRDefault="000C7D38" w:rsidP="00337C0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lebih banyak arahan kepada kelompok yang kesulitan memulai, dan memberikan tantangan tambahan (misal: "coba tambahkan satu konflik tak terduga") kepada kelompok yang sudah lancar.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31B39" w:rsidRPr="00337C04" w:rsidRDefault="000C7D38" w:rsidP="00337C0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Sesi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 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untuk memastikan semua kelompok memahami tugas.</w:t>
      </w:r>
    </w:p>
    <w:p w:rsidR="00331B39" w:rsidRPr="00337C04" w:rsidRDefault="000C7D38" w:rsidP="00337C0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properti sederhana yang bisa dibawa untuk pementasan di pertemuan berikutnya.</w:t>
      </w:r>
    </w:p>
    <w:p w:rsidR="00331B39" w:rsidRPr="00337C04" w:rsidRDefault="000C7D38" w:rsidP="00337C0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37C04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8 (2 </w:t>
      </w:r>
      <w:proofErr w:type="gramStart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37C04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337C04">
        <w:rPr>
          <w:rFonts w:asciiTheme="majorBidi" w:eastAsia="Google Sans Text" w:hAnsiTheme="majorBidi" w:cstheme="majorBidi"/>
          <w:sz w:val="24"/>
          <w:szCs w:val="24"/>
        </w:rPr>
        <w:t xml:space="preserve"> PEMENTASAN DAN EVALUASI IMPROVISASI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331B39" w:rsidRPr="00337C04" w:rsidRDefault="000C7D38" w:rsidP="00337C0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31B39" w:rsidRPr="00337C04" w:rsidRDefault="000C7D38" w:rsidP="00337C0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Akhir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Pemanasan fisik dan vokal singkat untuk mempersiapkan penampilan.</w:t>
      </w:r>
    </w:p>
    <w:p w:rsidR="00331B39" w:rsidRPr="00337C04" w:rsidRDefault="000C7D38" w:rsidP="00337C0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Persiapan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diberikan waktu 5 menit untuk persiapan akhir.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331B39" w:rsidRPr="00337C04" w:rsidRDefault="000C7D38" w:rsidP="00337C0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Pementasan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menampilkan adegan improvisasi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"Di Halte Bus"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selama 5-7 menit.</w:t>
      </w:r>
    </w:p>
    <w:p w:rsidR="00331B39" w:rsidRPr="00337C04" w:rsidRDefault="000C7D38" w:rsidP="00337C0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Saat satu kelompok tampil, kelompok lain mengisi lembar penilaian antarteman (penilaian sebaya) berdasarkan rubrik yang telah dibagikan. Guru juga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observasi dan penilaian kinerja.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31B39" w:rsidRPr="00337C04" w:rsidRDefault="000C7D38" w:rsidP="00337C0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</w:t>
      </w:r>
      <w:r w:rsidRPr="00337C0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Sesi umpan balik yang konstruktif. Beberapa perwakilan peserta didik membacakan hasil pengamatan mereka (tanpa menyebut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) dan memberikan apresiasi.</w:t>
      </w:r>
    </w:p>
    <w:p w:rsidR="00331B39" w:rsidRPr="00337C04" w:rsidRDefault="000C7D38" w:rsidP="00337C0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rangkuman umum tentang pencapaian kelas selama Bab 1 dan mengapresiasi keberanian serta kreativitas semua peserta didik.</w:t>
      </w:r>
    </w:p>
    <w:p w:rsidR="00331B39" w:rsidRPr="00337C04" w:rsidRDefault="000C7D38" w:rsidP="00337C0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37C04" w:rsidRDefault="00337C04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31B39" w:rsidRPr="00337C04" w:rsidRDefault="000C7D38" w:rsidP="00337C04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331B39" w:rsidRPr="00337C04" w:rsidRDefault="000C7D38" w:rsidP="00337C0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bab, guru mengajukan pertanyaan: "Menurut kalian, apa itu 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improvisasi?" dan "Pernahkah kalian berakting tanpa naskah?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331B39" w:rsidRPr="00337C04" w:rsidRDefault="000C7D38" w:rsidP="00337C0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ekspresi sederhana di awal untuk melihat kemampuan spontanitas awal peserta didik.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331B39" w:rsidRPr="00337C04" w:rsidRDefault="000C7D38" w:rsidP="00337C0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nya Jawab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Dilakukan selama sesi diskusi di setiap akhir kegiatan untuk memeriksa pemahaman.</w:t>
      </w:r>
    </w:p>
    <w:p w:rsidR="00331B39" w:rsidRPr="00337C04" w:rsidRDefault="000C7D38" w:rsidP="00337C0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mengamati keaktifan, kontribusi ide, dan kemampuan kerja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saat merancang adegan.</w:t>
      </w:r>
    </w:p>
    <w:p w:rsidR="00331B39" w:rsidRPr="00337C04" w:rsidRDefault="000C7D38" w:rsidP="00337C0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pengamatan (seperti Rubrik 1.1, 1.2, 1.3 di buku) untuk menilai kinerja peserta didik selama permainan.</w:t>
      </w:r>
    </w:p>
    <w:p w:rsidR="00331B39" w:rsidRPr="00337C04" w:rsidRDefault="000C7D38" w:rsidP="00337C0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Adegan-adegan pendek yang dihasilkan dalam setiap permainan dinilai sebagai bagian dari proses belajar.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EN SUMATIF</w:t>
      </w:r>
    </w:p>
    <w:p w:rsidR="00331B39" w:rsidRPr="00337C04" w:rsidRDefault="000C7D38" w:rsidP="00337C0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Pementasan improvisasi kelompok dengan tema </w:t>
      </w: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"Di Halte Bus"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Penilaian mencakup kreativitas, kerja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, dan penerapan tiga jenis improvisasi.</w:t>
      </w:r>
    </w:p>
    <w:p w:rsidR="00331B39" w:rsidRPr="00337C04" w:rsidRDefault="000C7D38" w:rsidP="00337C0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keterampilan individu dan kelompok selama pementasan akhi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r.</w:t>
      </w:r>
    </w:p>
    <w:p w:rsidR="00331B39" w:rsidRPr="00337C04" w:rsidRDefault="000C7D38" w:rsidP="00337C0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konseptual.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sz w:val="24"/>
          <w:szCs w:val="24"/>
        </w:rPr>
        <w:t xml:space="preserve">Contoh Tes </w:t>
      </w:r>
      <w:proofErr w:type="gramStart"/>
      <w:r w:rsidRPr="00337C04">
        <w:rPr>
          <w:rFonts w:asciiTheme="majorBidi" w:eastAsia="Google Sans Text" w:hAnsiTheme="majorBidi" w:cstheme="majorBidi"/>
          <w:sz w:val="24"/>
          <w:szCs w:val="24"/>
        </w:rPr>
        <w:t>Tertulis :</w:t>
      </w:r>
      <w:proofErr w:type="gramEnd"/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sz w:val="24"/>
          <w:szCs w:val="24"/>
        </w:rPr>
        <w:t>Pilihan Ganda</w:t>
      </w:r>
    </w:p>
    <w:p w:rsidR="00331B39" w:rsidRPr="00337C04" w:rsidRDefault="000C7D38" w:rsidP="00337C0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Tindakan menciptakan adegan atau cerita secara spontan tanpa naskah disebut...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a. Ensambel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b. Bloking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c. Improvisasi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d. Monolog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e. Artikulasi</w:t>
      </w:r>
    </w:p>
    <w:p w:rsidR="00331B39" w:rsidRPr="00337C04" w:rsidRDefault="000C7D38" w:rsidP="00337C0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Tujuan utama dari kegiatan "Kerja Ensambel" dalam teater adalah untuk...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a. Menghafal dialog dengan cepat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b. Membangun kekompakan dan kerja sama tim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c. Memilih aktor terbaik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d. Merancang kostum yang bagus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e. Menentukan pemimpin kelompok</w:t>
      </w:r>
    </w:p>
    <w:p w:rsidR="00331B39" w:rsidRPr="00337C04" w:rsidRDefault="000C7D38" w:rsidP="00337C0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Seorang aktor yang 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berpura-pura mengangkat kotak yang sangat berat, menggunakan seluruh kekuatan tubuhnya, sedang melakukan jenis improvisasi...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a. Aksi Narasi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b. Aksi Objek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c. Aksi Diam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d. Aksi Fisik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e. Aksi Tunggal</w:t>
      </w:r>
    </w:p>
    <w:p w:rsidR="00331B39" w:rsidRPr="00337C04" w:rsidRDefault="000C7D38" w:rsidP="00337C0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sebuah sapu dan berpura-pura menjadikannya sebagai dayung perahu adalah contoh dari...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a. Aksi Fisik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b. Aksi Objek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c. Aksi Narasi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d. Aksi Properti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e. Aksi Panggung</w:t>
      </w:r>
    </w:p>
    <w:p w:rsidR="00331B39" w:rsidRPr="00337C04" w:rsidRDefault="000C7D38" w:rsidP="00337C0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Tiga unsur dasar yang penting untuk membangun sebuah cerita dalam improvisasi na</w:t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rasi adalah...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a. Kostum, cahaya, dan musik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b. Karakter, lokasi, dan aksi/motivasi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c. Sutradara, produser, dan penonton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d. Prolog, epilog, dan dialog</w:t>
      </w:r>
      <w:r w:rsidRPr="00337C0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e. Pemanasan, inti, dan pendinginan</w:t>
      </w:r>
    </w:p>
    <w:p w:rsidR="00331B39" w:rsidRPr="00337C04" w:rsidRDefault="000C7D38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331B39" w:rsidRPr="00337C04" w:rsidRDefault="000C7D38" w:rsidP="00337C0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Jelaskan tiga jenis dasar improvisasi yang telah kamu pelajari (Aksi Fisik, Aksi Objek, Aksi Narasi) dan berikan satu contoh konkret untuk masing-masing jenis!</w:t>
      </w:r>
    </w:p>
    <w:p w:rsidR="00331B39" w:rsidRPr="00337C04" w:rsidRDefault="000C7D38" w:rsidP="00337C0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color w:val="1B1C1D"/>
          <w:sz w:val="24"/>
          <w:szCs w:val="24"/>
        </w:rPr>
        <w:t>Mengapa sikap gotong royong (kolaborasi) dan kemampuan berpikir kreatif sangat penting saat melakukan improvisasi dalam sebuah kelompok teater? Jelaskan pendapatmu!</w:t>
      </w:r>
    </w:p>
    <w:p w:rsidR="00337C04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337C04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37C04" w:rsidTr="00337C04">
        <w:tc>
          <w:tcPr>
            <w:tcW w:w="5437" w:type="dxa"/>
          </w:tcPr>
          <w:p w:rsidR="00337C04" w:rsidRDefault="00337C0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337C04" w:rsidRDefault="00337C0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337C04" w:rsidRDefault="00337C0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7C04" w:rsidRDefault="00337C0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7C04" w:rsidRDefault="00337C0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7C04" w:rsidRDefault="00337C0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37C04" w:rsidRDefault="00337C0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37C04" w:rsidRDefault="00337C0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337C04" w:rsidRDefault="00337C0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337C04" w:rsidRDefault="00337C0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7C04" w:rsidRDefault="00337C0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37C04" w:rsidRDefault="00337C0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37C04" w:rsidRDefault="00337C0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37C04" w:rsidRDefault="00337C0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337C04" w:rsidRPr="00337C04" w:rsidRDefault="00337C04" w:rsidP="00337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337C04" w:rsidRPr="00337C04" w:rsidSect="00337C04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27B"/>
    <w:multiLevelType w:val="multilevel"/>
    <w:tmpl w:val="A8E271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11E1199"/>
    <w:multiLevelType w:val="multilevel"/>
    <w:tmpl w:val="8C064F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1636B8B"/>
    <w:multiLevelType w:val="multilevel"/>
    <w:tmpl w:val="E26030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2F927F6"/>
    <w:multiLevelType w:val="multilevel"/>
    <w:tmpl w:val="89AC26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85B2D46"/>
    <w:multiLevelType w:val="multilevel"/>
    <w:tmpl w:val="067AC6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9E00B7A"/>
    <w:multiLevelType w:val="multilevel"/>
    <w:tmpl w:val="E5126D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BC949C8"/>
    <w:multiLevelType w:val="multilevel"/>
    <w:tmpl w:val="7EB693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C6957BE"/>
    <w:multiLevelType w:val="multilevel"/>
    <w:tmpl w:val="962487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3346E8D"/>
    <w:multiLevelType w:val="multilevel"/>
    <w:tmpl w:val="D4045B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3F545BC"/>
    <w:multiLevelType w:val="multilevel"/>
    <w:tmpl w:val="ED50DF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4C452D8"/>
    <w:multiLevelType w:val="multilevel"/>
    <w:tmpl w:val="054C6E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50E7BA2"/>
    <w:multiLevelType w:val="multilevel"/>
    <w:tmpl w:val="7C2052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87879C1"/>
    <w:multiLevelType w:val="hybridMultilevel"/>
    <w:tmpl w:val="33D00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EA37DF"/>
    <w:multiLevelType w:val="multilevel"/>
    <w:tmpl w:val="6EB0D2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CC27B2D"/>
    <w:multiLevelType w:val="multilevel"/>
    <w:tmpl w:val="681C6D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D446A86"/>
    <w:multiLevelType w:val="multilevel"/>
    <w:tmpl w:val="E968C7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1E247B2E"/>
    <w:multiLevelType w:val="multilevel"/>
    <w:tmpl w:val="E30C07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3971B14"/>
    <w:multiLevelType w:val="multilevel"/>
    <w:tmpl w:val="00BA37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8393C5B"/>
    <w:multiLevelType w:val="multilevel"/>
    <w:tmpl w:val="76EA66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B977777"/>
    <w:multiLevelType w:val="multilevel"/>
    <w:tmpl w:val="E54876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BA46235"/>
    <w:multiLevelType w:val="multilevel"/>
    <w:tmpl w:val="91863C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E9A03A5"/>
    <w:multiLevelType w:val="multilevel"/>
    <w:tmpl w:val="13D653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F852C17"/>
    <w:multiLevelType w:val="multilevel"/>
    <w:tmpl w:val="4432A1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35872EB"/>
    <w:multiLevelType w:val="multilevel"/>
    <w:tmpl w:val="FEE411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38B2A2C"/>
    <w:multiLevelType w:val="multilevel"/>
    <w:tmpl w:val="41C0B6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4294860"/>
    <w:multiLevelType w:val="multilevel"/>
    <w:tmpl w:val="B77A41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5663A5D"/>
    <w:multiLevelType w:val="multilevel"/>
    <w:tmpl w:val="A5B8F8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8531262"/>
    <w:multiLevelType w:val="multilevel"/>
    <w:tmpl w:val="C43CD6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A2A0E88"/>
    <w:multiLevelType w:val="multilevel"/>
    <w:tmpl w:val="63460C2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CBB065F"/>
    <w:multiLevelType w:val="multilevel"/>
    <w:tmpl w:val="1A581D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1313CE7"/>
    <w:multiLevelType w:val="multilevel"/>
    <w:tmpl w:val="42680D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1D24899"/>
    <w:multiLevelType w:val="multilevel"/>
    <w:tmpl w:val="D958A3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7EF6CD8"/>
    <w:multiLevelType w:val="multilevel"/>
    <w:tmpl w:val="E9CE1C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F164A65"/>
    <w:multiLevelType w:val="multilevel"/>
    <w:tmpl w:val="77A2F9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0A51455"/>
    <w:multiLevelType w:val="multilevel"/>
    <w:tmpl w:val="6B3682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B017201"/>
    <w:multiLevelType w:val="multilevel"/>
    <w:tmpl w:val="B54EE3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B9C31C2"/>
    <w:multiLevelType w:val="multilevel"/>
    <w:tmpl w:val="242066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9110D18"/>
    <w:multiLevelType w:val="multilevel"/>
    <w:tmpl w:val="ECFC0F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B377DAD"/>
    <w:multiLevelType w:val="multilevel"/>
    <w:tmpl w:val="424A8D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E225F37"/>
    <w:multiLevelType w:val="multilevel"/>
    <w:tmpl w:val="16DA2F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E841DFB"/>
    <w:multiLevelType w:val="multilevel"/>
    <w:tmpl w:val="A058E1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F986550"/>
    <w:multiLevelType w:val="multilevel"/>
    <w:tmpl w:val="14AC86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0E5526C"/>
    <w:multiLevelType w:val="multilevel"/>
    <w:tmpl w:val="90F6B6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71162F12"/>
    <w:multiLevelType w:val="multilevel"/>
    <w:tmpl w:val="E4D428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17A3762"/>
    <w:multiLevelType w:val="multilevel"/>
    <w:tmpl w:val="B9C2D99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3FA024F"/>
    <w:multiLevelType w:val="hybridMultilevel"/>
    <w:tmpl w:val="81B80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89822EC"/>
    <w:multiLevelType w:val="multilevel"/>
    <w:tmpl w:val="BF6E5F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9CB3F7F"/>
    <w:multiLevelType w:val="multilevel"/>
    <w:tmpl w:val="57FCBF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C2A1E82"/>
    <w:multiLevelType w:val="multilevel"/>
    <w:tmpl w:val="317850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DD77782"/>
    <w:multiLevelType w:val="multilevel"/>
    <w:tmpl w:val="11D80B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DE74EA2"/>
    <w:multiLevelType w:val="multilevel"/>
    <w:tmpl w:val="BE66FD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E890FAF"/>
    <w:multiLevelType w:val="multilevel"/>
    <w:tmpl w:val="BAAAC4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4"/>
  </w:num>
  <w:num w:numId="2">
    <w:abstractNumId w:val="17"/>
  </w:num>
  <w:num w:numId="3">
    <w:abstractNumId w:val="0"/>
  </w:num>
  <w:num w:numId="4">
    <w:abstractNumId w:val="29"/>
  </w:num>
  <w:num w:numId="5">
    <w:abstractNumId w:val="42"/>
  </w:num>
  <w:num w:numId="6">
    <w:abstractNumId w:val="47"/>
  </w:num>
  <w:num w:numId="7">
    <w:abstractNumId w:val="25"/>
  </w:num>
  <w:num w:numId="8">
    <w:abstractNumId w:val="5"/>
  </w:num>
  <w:num w:numId="9">
    <w:abstractNumId w:val="46"/>
  </w:num>
  <w:num w:numId="10">
    <w:abstractNumId w:val="31"/>
  </w:num>
  <w:num w:numId="11">
    <w:abstractNumId w:val="20"/>
  </w:num>
  <w:num w:numId="12">
    <w:abstractNumId w:val="40"/>
  </w:num>
  <w:num w:numId="13">
    <w:abstractNumId w:val="19"/>
  </w:num>
  <w:num w:numId="14">
    <w:abstractNumId w:val="23"/>
  </w:num>
  <w:num w:numId="15">
    <w:abstractNumId w:val="33"/>
  </w:num>
  <w:num w:numId="16">
    <w:abstractNumId w:val="41"/>
  </w:num>
  <w:num w:numId="17">
    <w:abstractNumId w:val="3"/>
  </w:num>
  <w:num w:numId="18">
    <w:abstractNumId w:val="9"/>
  </w:num>
  <w:num w:numId="19">
    <w:abstractNumId w:val="11"/>
  </w:num>
  <w:num w:numId="20">
    <w:abstractNumId w:val="26"/>
  </w:num>
  <w:num w:numId="21">
    <w:abstractNumId w:val="34"/>
  </w:num>
  <w:num w:numId="22">
    <w:abstractNumId w:val="18"/>
  </w:num>
  <w:num w:numId="23">
    <w:abstractNumId w:val="6"/>
  </w:num>
  <w:num w:numId="24">
    <w:abstractNumId w:val="7"/>
  </w:num>
  <w:num w:numId="25">
    <w:abstractNumId w:val="27"/>
  </w:num>
  <w:num w:numId="26">
    <w:abstractNumId w:val="15"/>
  </w:num>
  <w:num w:numId="27">
    <w:abstractNumId w:val="48"/>
  </w:num>
  <w:num w:numId="28">
    <w:abstractNumId w:val="39"/>
  </w:num>
  <w:num w:numId="29">
    <w:abstractNumId w:val="21"/>
  </w:num>
  <w:num w:numId="30">
    <w:abstractNumId w:val="32"/>
  </w:num>
  <w:num w:numId="31">
    <w:abstractNumId w:val="49"/>
  </w:num>
  <w:num w:numId="32">
    <w:abstractNumId w:val="4"/>
  </w:num>
  <w:num w:numId="33">
    <w:abstractNumId w:val="13"/>
  </w:num>
  <w:num w:numId="34">
    <w:abstractNumId w:val="16"/>
  </w:num>
  <w:num w:numId="35">
    <w:abstractNumId w:val="2"/>
  </w:num>
  <w:num w:numId="36">
    <w:abstractNumId w:val="35"/>
  </w:num>
  <w:num w:numId="37">
    <w:abstractNumId w:val="44"/>
  </w:num>
  <w:num w:numId="38">
    <w:abstractNumId w:val="28"/>
  </w:num>
  <w:num w:numId="39">
    <w:abstractNumId w:val="50"/>
  </w:num>
  <w:num w:numId="40">
    <w:abstractNumId w:val="30"/>
  </w:num>
  <w:num w:numId="41">
    <w:abstractNumId w:val="51"/>
  </w:num>
  <w:num w:numId="42">
    <w:abstractNumId w:val="37"/>
  </w:num>
  <w:num w:numId="43">
    <w:abstractNumId w:val="36"/>
  </w:num>
  <w:num w:numId="44">
    <w:abstractNumId w:val="43"/>
  </w:num>
  <w:num w:numId="45">
    <w:abstractNumId w:val="22"/>
  </w:num>
  <w:num w:numId="46">
    <w:abstractNumId w:val="14"/>
  </w:num>
  <w:num w:numId="47">
    <w:abstractNumId w:val="38"/>
  </w:num>
  <w:num w:numId="48">
    <w:abstractNumId w:val="1"/>
  </w:num>
  <w:num w:numId="49">
    <w:abstractNumId w:val="10"/>
  </w:num>
  <w:num w:numId="50">
    <w:abstractNumId w:val="8"/>
  </w:num>
  <w:num w:numId="51">
    <w:abstractNumId w:val="45"/>
  </w:num>
  <w:num w:numId="52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31B39"/>
    <w:rsid w:val="000C7D38"/>
    <w:rsid w:val="00331B39"/>
    <w:rsid w:val="0033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37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37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3562</Words>
  <Characters>20309</Characters>
  <Application>Microsoft Office Word</Application>
  <DocSecurity>0</DocSecurity>
  <Lines>169</Lines>
  <Paragraphs>47</Paragraphs>
  <ScaleCrop>false</ScaleCrop>
  <Company/>
  <LinksUpToDate>false</LinksUpToDate>
  <CharactersWithSpaces>23824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2025-08-08T02:23:00Z</dcterms:created>
  <dcterms:modified xsi:type="dcterms:W3CDTF">2025-08-08T02:27:00Z</dcterms:modified>
</cp:coreProperties>
</file>