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MODUL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AJAR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DEEP LEARNING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SENI TEATER</w:t>
      </w:r>
    </w:p>
    <w:p w:rsidR="004F2A70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2 :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PERKENALAN TEKNIK TEATER REALIS</w:t>
      </w:r>
    </w:p>
    <w:p w:rsidR="005929B6" w:rsidRPr="005929B6" w:rsidRDefault="005929B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929B6" w:rsidRPr="00337C04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IDENTITAS MODUL</w:t>
      </w:r>
      <w:bookmarkStart w:id="0" w:name="_GoBack"/>
      <w:bookmarkEnd w:id="0"/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Sekolah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……………………………………………….</w:t>
      </w:r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Nama Penyusun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: ……………………………………………….</w:t>
      </w:r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Mata Pelajaran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Seni Teater</w:t>
      </w:r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Kelas / Fase / Semester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VIII / D / Ganjil</w:t>
      </w:r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Alokasi Waktu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16 JP (8 kali pertemuan @ 2 JP)</w:t>
      </w:r>
    </w:p>
    <w:p w:rsidR="005929B6" w:rsidRPr="00337C04" w:rsidRDefault="005929B6" w:rsidP="005929B6">
      <w:pPr>
        <w:pStyle w:val="Heading3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Tahun Pelajaran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ab/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: </w:t>
      </w:r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20</w:t>
      </w:r>
      <w:proofErr w:type="gramStart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/ 20</w:t>
      </w:r>
      <w:proofErr w:type="gramStart"/>
      <w:r w:rsidRPr="00337C0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..</w:t>
      </w:r>
      <w:proofErr w:type="gramEnd"/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4F2A70" w:rsidRPr="005929B6" w:rsidRDefault="009C1A36" w:rsidP="00592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telah memahami konsep dasar improvisasi dan kerja ensambel dari pembelajaran Bab 1.</w:t>
      </w:r>
    </w:p>
    <w:p w:rsidR="004F2A70" w:rsidRPr="005929B6" w:rsidRDefault="009C1A36" w:rsidP="00592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ketertarikan untuk memerankan karakter, mengamati perilaku orang lain, dan memahami cerita yang mirip dengan kehidupan nyata.</w:t>
      </w:r>
    </w:p>
    <w:p w:rsidR="004F2A70" w:rsidRPr="005929B6" w:rsidRDefault="009C1A36" w:rsidP="00592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memiliki kemampuan observasi dan empati yang bervariasi. Sebagian mungkin 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udah terbiasa menonton film atau drama dengan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realis.</w:t>
      </w:r>
    </w:p>
    <w:p w:rsidR="004F2A70" w:rsidRPr="005929B6" w:rsidRDefault="009C1A36" w:rsidP="005929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mengamati contoh karakter dari gambar dan video, serta demonstrasi akting.</w:t>
      </w:r>
    </w:p>
    <w:p w:rsidR="004F2A70" w:rsidRPr="005929B6" w:rsidRDefault="009C1A36" w:rsidP="005929B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belajar melalui penjelasan konsep (metode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Stanislavski), diskusi analisis naskah, dan latihan vokal dalam drama radio.</w:t>
      </w:r>
    </w:p>
    <w:p w:rsidR="004F2A70" w:rsidRPr="005929B6" w:rsidRDefault="009C1A36" w:rsidP="005929B6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dengan mempraktikkan langsung latihan olah tubuh, ekspresi, dan memerankan karakter dalam berbagai permainan.</w:t>
      </w:r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4F2A70" w:rsidRPr="005929B6" w:rsidRDefault="009C1A36" w:rsidP="005929B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</w:p>
    <w:p w:rsidR="004F2A70" w:rsidRPr="005929B6" w:rsidRDefault="009C1A36" w:rsidP="005929B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Memahami konsep teater realis, metode Stanislavski,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, dan tiga dimensi karakter (fisik, psikologis, sosiologis).</w:t>
      </w:r>
    </w:p>
    <w:p w:rsidR="004F2A70" w:rsidRPr="005929B6" w:rsidRDefault="009C1A36" w:rsidP="005929B6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Menerapkan langkah-langkah untuk menganalisis karakter dari naskah,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membangun peran secara meyakinkan, dan menampilkan karakter melalui teknik baca dramatik.</w:t>
      </w:r>
    </w:p>
    <w:p w:rsidR="004F2A70" w:rsidRPr="005929B6" w:rsidRDefault="009C1A36" w:rsidP="005929B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ini membantu peserta didik mengembangkan empati dengan mencoba memahami sudut pandang orang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meningkatkan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kemampuan observasi terhadap lingkungan sekitar, dan mengasah kepekaan sosial.</w:t>
      </w:r>
    </w:p>
    <w:p w:rsidR="004F2A70" w:rsidRPr="005929B6" w:rsidRDefault="009C1A36" w:rsidP="005929B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Sedang. Konsep teoretis (Stanislavski) mungkin baru bagi peserta didik, namun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dipraktikkan melalui kegiatan-kegiatan yang menarik dan relevan dengan peng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alaman mereka.</w:t>
      </w:r>
    </w:p>
    <w:p w:rsidR="004F2A70" w:rsidRPr="005929B6" w:rsidRDefault="009C1A36" w:rsidP="005929B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Materi diawali dengan pengenalan konsep karakter realis, dilanjutkan dengan latihan membangun karakter melalui metode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kemudian analisis karakter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berdasarkan naskah, dan diakhiri dengan pementasan baca dramatik.</w:t>
      </w:r>
    </w:p>
    <w:p w:rsidR="004F2A70" w:rsidRPr="005929B6" w:rsidRDefault="009C1A36" w:rsidP="005929B6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egrasi Nilai dan Karakter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Menunjukkan empati dan menghargai keunikan setiap karakter yang dipelajari.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Menganalisis naskah secara mendalam untuk memahami motivasi da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n latar belakang tokoh.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imajinasi untuk "menjadi" karakter dan mengekspresikannya melalui suara dan gerak.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 untuk menganalisis naskah dan menampilkan drama radio yang padu.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Menggali pengalaman pribadi secara bertanggung jawab untuk membangun emosi karakter.</w:t>
      </w:r>
    </w:p>
    <w:p w:rsidR="004F2A70" w:rsidRPr="005929B6" w:rsidRDefault="009C1A36" w:rsidP="005929B6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umpan balik yang suportif dan membangun kepada teman untuk pengembangan bersama.</w:t>
      </w:r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dap Tuhan Yang Maha Esa, dan Berakhlak Mulia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belajar memahami kompleksitas manusia melalui karakter yang diperankan, sehingga menumbuhkan rasa empati dan akhlak kepada sesama.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mengeksplorasi isu-isu sosial yang relev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an dalam naskah, membangun kesadaran tentang kehidupan masyarakat di sekitarnya.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menggunakan nalar untuk membedah naskah, menghubungkan dialog dengan motivasi karakter, dan memberikan justifikasi atas interpretasi peran mereka.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menghasilkan wujud karakter yang otentik berdasarkan analisis dan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imajinasi mereka, tidak hanya meniru.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berdiskusi dan menyatukan pemahaman dalam kelompok untuk menghasilkan interpretasi naskah yang koheren.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bertanggung jawab atas pendalaman karakter masing-masing dan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berani menampilkan interpretasinya.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melatih olah vokal dan pernapasan yang benar untuk menjaga kesehatan organ suara.</w:t>
      </w:r>
    </w:p>
    <w:p w:rsidR="004F2A70" w:rsidRPr="005929B6" w:rsidRDefault="009C1A36" w:rsidP="005929B6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secara intensif melatih penggunaan intonasi, volume, dan artikulasi untuk menyampaikan emosi dan makna karakter secara efektif.</w:t>
      </w:r>
    </w:p>
    <w:p w:rsidR="005929B6" w:rsidRDefault="005929B6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4F2A70" w:rsidRDefault="009C1A36" w:rsidP="005929B6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5929B6" w:rsidRPr="005929B6" w:rsidRDefault="005929B6" w:rsidP="005929B6"/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</w:p>
    <w:p w:rsidR="005929B6" w:rsidRDefault="005929B6" w:rsidP="005929B6">
      <w:pP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Pada akhir fase D, murid memiliki kemampuan sebagai berikut.</w:t>
      </w:r>
      <w:proofErr w:type="gramEnd"/>
    </w:p>
    <w:p w:rsidR="005929B6" w:rsidRDefault="005929B6" w:rsidP="005929B6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Mengalami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Experiencing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29B6" w:rsidRDefault="005929B6" w:rsidP="005929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olah tubuh, mimik wajah, dan vokal sebagai dasar keaktoran murid; mengidentifikasi karakter melalui analisis karakteristik, dan sosiologis; membuat dan memainkan beragam karakter dengan imajinasi dan kreativitasnya dan mengenal bentuk-bentuk teater.</w:t>
      </w:r>
      <w:proofErr w:type="gramEnd"/>
    </w:p>
    <w:p w:rsidR="005929B6" w:rsidRDefault="005929B6" w:rsidP="005929B6">
      <w:pPr>
        <w:pStyle w:val="ListParagraph"/>
        <w:numPr>
          <w:ilvl w:val="0"/>
          <w:numId w:val="51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Merefleksikan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Reflection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29B6" w:rsidRDefault="005929B6" w:rsidP="005929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Menjelaskan pengalaman bermain peran dan dampaknya terhadap diri sendiri serta memberikan apresiasi dan umpan balik sesuai dengan pengalaman pribadi.</w:t>
      </w:r>
      <w:proofErr w:type="gramEnd"/>
    </w:p>
    <w:p w:rsidR="005929B6" w:rsidRDefault="005929B6" w:rsidP="005929B6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Berpikir dan Bekerja Artistik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Thinking and Working Artistically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29B6" w:rsidRDefault="005929B6" w:rsidP="005929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Mengeksplorasi dan merancang tata artistik panggung dengan mempertimbangkan elemen-elemen rupa yang sederhana dari bahan yang ada di lingkungan sekitar serta memanfaatkan teknologi digital.</w:t>
      </w:r>
      <w:proofErr w:type="gramEnd"/>
    </w:p>
    <w:p w:rsidR="005929B6" w:rsidRDefault="005929B6" w:rsidP="005929B6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Menciptakan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Creating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29B6" w:rsidRDefault="005929B6" w:rsidP="005929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 xml:space="preserve">Mengidentifikasi karakter dalam sebuah cerita dan menyusun alur cerita sederhana yang jelas dan mudah dipahami; memainkan lakon dengan satu </w:t>
      </w: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gaya</w:t>
      </w:r>
      <w:proofErr w:type="gramEnd"/>
      <w:r>
        <w:rPr>
          <w:rFonts w:asciiTheme="majorBidi" w:eastAsia="Google Sans Text" w:hAnsiTheme="majorBidi" w:cstheme="majorBidi"/>
          <w:sz w:val="24"/>
          <w:szCs w:val="24"/>
        </w:rPr>
        <w:t xml:space="preserve"> yang sederhana dan mudah dipelajari dan memainkan peran dalam sebuah pertunjukan sederhana di kelas atau satuan pendidikan.</w:t>
      </w:r>
    </w:p>
    <w:p w:rsidR="005929B6" w:rsidRDefault="005929B6" w:rsidP="005929B6">
      <w:pPr>
        <w:pStyle w:val="ListParagraph"/>
        <w:numPr>
          <w:ilvl w:val="0"/>
          <w:numId w:val="52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Berdampak (</w:t>
      </w:r>
      <w:r>
        <w:rPr>
          <w:rFonts w:asciiTheme="majorBidi" w:eastAsia="Google Sans Text" w:hAnsiTheme="majorBidi" w:cstheme="majorBidi"/>
          <w:b/>
          <w:bCs/>
          <w:i/>
          <w:iCs/>
          <w:sz w:val="24"/>
          <w:szCs w:val="24"/>
        </w:rPr>
        <w:t>Impacting</w:t>
      </w: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)</w:t>
      </w:r>
    </w:p>
    <w:p w:rsidR="005929B6" w:rsidRDefault="005929B6" w:rsidP="005929B6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pertunjukan teater yang relevan dengan kehidupan murid.</w:t>
      </w:r>
      <w:proofErr w:type="gramEnd"/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4F2A70" w:rsidRPr="005929B6" w:rsidRDefault="009C1A36" w:rsidP="005929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Bahasa Indonesia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Analisis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unsur intrinsik karya sastra (penokohan, latar, alur), teknik membaca ekspresif.</w:t>
      </w:r>
    </w:p>
    <w:p w:rsidR="004F2A70" w:rsidRPr="005929B6" w:rsidRDefault="009C1A36" w:rsidP="005929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Sosiologi &amp; Sejarah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konteks sosial dan latar belakang zaman dari sebuah naskah untuk pendalaman karakter.</w:t>
      </w:r>
    </w:p>
    <w:p w:rsidR="004F2A70" w:rsidRPr="005929B6" w:rsidRDefault="009C1A36" w:rsidP="005929B6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Psikologi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Mempelajari dasar-dasar emosi dan motivasi perilaku manusia untuk membangun karakter yang meyakinkan.</w:t>
      </w:r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TUJUAN PEMBELAJARAN</w:t>
      </w:r>
    </w:p>
    <w:p w:rsidR="004F2A70" w:rsidRPr="005929B6" w:rsidRDefault="009C1A36" w:rsidP="005929B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mengidentifikasi dan menerapkan konsep dasar karakter realis dan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permain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an peran. (4 JP)</w:t>
      </w:r>
    </w:p>
    <w:p w:rsidR="004F2A70" w:rsidRPr="005929B6" w:rsidRDefault="009C1A36" w:rsidP="005929B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memahami metode Stanislavski secara sederhana dan mengaplikasikannya untuk membangun karakter imajinatif. (4 JP)</w:t>
      </w:r>
    </w:p>
    <w:p w:rsidR="004F2A70" w:rsidRPr="005929B6" w:rsidRDefault="009C1A36" w:rsidP="005929B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5-6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menelaah dan menganalisis karakter tokoh berdasarkan nas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kah drama realis secara berkelompok. (4 JP)</w:t>
      </w:r>
    </w:p>
    <w:p w:rsidR="004F2A70" w:rsidRPr="005929B6" w:rsidRDefault="009C1A36" w:rsidP="005929B6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7-8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menampilkan karakter hasil analisis dalam bentuk baca dramatik atau drama radio sebagai asesmen akhir. (4 JP)</w:t>
      </w:r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TOPIK PEMBELAJARAN KONTEKSTUAL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Memahami sudut pandang orang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konflik.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Misalnya, dengan memerankan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karakter seorang anak dan orang tua dalam sebuah perdebatan, peserta didik dapat merasakan dan memahami motivasi dari kedua belah pihak.</w:t>
      </w:r>
      <w:proofErr w:type="gramEnd"/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DAGOGIK</w:t>
      </w:r>
    </w:p>
    <w:p w:rsidR="004F2A70" w:rsidRPr="005929B6" w:rsidRDefault="009C1A36" w:rsidP="005929B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Inquiry-Based Learning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4F2A70" w:rsidRPr="005929B6" w:rsidRDefault="009C1A36" w:rsidP="005929B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melakukan observasi yang cermat terhadap lingkungan dan teman, serta fokus pada detail emosi dan fisik saat membangun karakter.</w:t>
      </w:r>
    </w:p>
    <w:p w:rsidR="004F2A70" w:rsidRPr="005929B6" w:rsidRDefault="009C1A36" w:rsidP="005929B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menghubungkan analisis karakter dengan pemahaman tentang sifat manusia, empat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i, dan isu sosial, sehingga pembelajaran menjadi lebih dari sekadar akting.</w:t>
      </w:r>
    </w:p>
    <w:p w:rsidR="004F2A70" w:rsidRPr="005929B6" w:rsidRDefault="009C1A36" w:rsidP="005929B6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Proses belajar dikemas melalui permainan-permainan peran yang menantang namun menyenangkan, seperti "Tamu Rahasia" dan "Berburu Harta Karun".</w:t>
      </w:r>
    </w:p>
    <w:p w:rsidR="004F2A70" w:rsidRPr="005929B6" w:rsidRDefault="009C1A36" w:rsidP="005929B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Permainan, Diskusi, Analisis Naskah (Bedah Naskah), Demonstrasi, Praktik Kinerja.</w:t>
      </w:r>
    </w:p>
    <w:p w:rsidR="004F2A70" w:rsidRPr="005929B6" w:rsidRDefault="009C1A36" w:rsidP="005929B6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</w:p>
    <w:p w:rsidR="004F2A70" w:rsidRPr="005929B6" w:rsidRDefault="009C1A36" w:rsidP="005929B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beberapa pilihan naskah pendek atau penggalan naskah dengan tingkat kompleksitas karakter yang berbeda.</w:t>
      </w:r>
    </w:p>
    <w:p w:rsidR="004F2A70" w:rsidRPr="005929B6" w:rsidRDefault="009C1A36" w:rsidP="005929B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Memberikan bimbingan yang berbeda saat analisis naskah; kelompok yang lebih mahir didorong untuk menggali lebih dalam, sementara kelompok yang butuh bantuan diberi pertanyaan pemantik.</w:t>
      </w:r>
    </w:p>
    <w:p w:rsidR="004F2A70" w:rsidRPr="005929B6" w:rsidRDefault="009C1A36" w:rsidP="005929B6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Penampilan akhir dalam bentuk drama radio memungkinkan peserta didik yang kurang percaya diri secara fisik untuk tetap bisa berekspresi maksimal melalui suara.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4F2A70" w:rsidRPr="005929B6" w:rsidRDefault="009C1A36" w:rsidP="005929B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perpustakaan sekolah untuk menc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ari referensi naskah drama.</w:t>
      </w:r>
    </w:p>
    <w:p w:rsidR="004F2A70" w:rsidRPr="005929B6" w:rsidRDefault="009C1A36" w:rsidP="005929B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Menonton pertunjukan teater (jika memungkinkan) atau mengundang pegiat teater lokal untuk sesi berbagi.</w:t>
      </w:r>
    </w:p>
    <w:p w:rsidR="004F2A70" w:rsidRPr="005929B6" w:rsidRDefault="009C1A36" w:rsidP="005929B6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platform video untuk menonton pementasan drama realis sebagai bahan analisis dan inspirasi.</w:t>
      </w:r>
    </w:p>
    <w:p w:rsidR="004F2A70" w:rsidRPr="005929B6" w:rsidRDefault="005929B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</w:t>
      </w:r>
      <w:r w:rsidR="009C1A36"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 BELAJAR</w:t>
      </w:r>
    </w:p>
    <w:p w:rsidR="004F2A70" w:rsidRPr="005929B6" w:rsidRDefault="009C1A36" w:rsidP="005929B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Ruang kelas ditata ulang untuk memberikan area yang luas untuk bergerak dan berekspresi. Meja dan kursi diatur untuk mendukung kerja kelompok dan diskusi.</w:t>
      </w:r>
    </w:p>
    <w:p w:rsidR="004F2A70" w:rsidRPr="005929B6" w:rsidRDefault="009C1A36" w:rsidP="005929B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Google Classroom digunakan untuk membagikan file naskah digital dan link video refer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ensi.</w:t>
      </w:r>
    </w:p>
    <w:p w:rsidR="004F2A70" w:rsidRPr="005929B6" w:rsidRDefault="009C1A36" w:rsidP="005929B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Menciptakan suasana yang aman bagi peserta didik untuk mengeksplorasi emosi dan karakter tanpa takut dihakimi. Menekankan bahwa empati adalah kunci dalam memahami peran.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4F2A70" w:rsidRPr="005929B6" w:rsidRDefault="009C1A36" w:rsidP="005929B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Mengakses arsip naskah drama daring atau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video pementasan teater realis.</w:t>
      </w:r>
    </w:p>
    <w:p w:rsidR="004F2A70" w:rsidRPr="005929B6" w:rsidRDefault="009C1A36" w:rsidP="005929B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Diskusi analisis karakter dapat dilanjutkan di forum daring setelah jam pelajaran.</w:t>
      </w:r>
    </w:p>
    <w:p w:rsidR="004F2A70" w:rsidRPr="005929B6" w:rsidRDefault="009C1A36" w:rsidP="005929B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Menggunakan aplikasi perekam suara di ponsel untuk latihan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asesmen drama radio.</w:t>
      </w:r>
    </w:p>
    <w:p w:rsidR="004F2A70" w:rsidRPr="005929B6" w:rsidRDefault="009C1A36" w:rsidP="005929B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presentasi untuk menampilkan gambar-gambar tokoh (Stanislavski) dan poin-poin kunci metode akting.</w:t>
      </w:r>
    </w:p>
    <w:p w:rsidR="004F2A70" w:rsidRPr="005929B6" w:rsidRDefault="009C1A36" w:rsidP="005929B6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Hasil rekaman drama radio terbaik dapat diunggah ke podcast ata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u kanal YouTube sekolah.</w:t>
      </w:r>
    </w:p>
    <w:p w:rsidR="005929B6" w:rsidRDefault="005929B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5929B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MENGENAL KARAKTER REALIS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4F2A70" w:rsidRPr="005929B6" w:rsidRDefault="009C1A36" w:rsidP="005929B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gambar (karakter realis dan non-realis) dan memantik diskusi tentang perbedaannya.</w:t>
      </w:r>
    </w:p>
    <w:p w:rsidR="004F2A70" w:rsidRPr="005929B6" w:rsidRDefault="009C1A36" w:rsidP="005929B6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"Observasi Benda"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melatih daya ingat dan kepekaan terhadap detail, sebagai dasar observasi karakter.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F2A70" w:rsidRPr="005929B6" w:rsidRDefault="009C1A36" w:rsidP="00592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1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Kinestetik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berpasangan melakukan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"Proyektil"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(saling meniru gerakan) untuk melatih kesadaran tubuh dan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responsivitas.</w:t>
      </w:r>
    </w:p>
    <w:p w:rsidR="004F2A70" w:rsidRPr="005929B6" w:rsidRDefault="009C1A36" w:rsidP="00592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2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memainkan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"Tamu Rahasia"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 Setiap kelompok secara rahasia memerankan tamu dari daerah/negara tertentu, dan kelompok lain menebak. Ini melatih observasi dan penciptaan karakter berdasarkan ciri fisik dan sosial.</w:t>
      </w:r>
    </w:p>
    <w:p w:rsidR="004F2A70" w:rsidRPr="005929B6" w:rsidRDefault="009C1A36" w:rsidP="005929B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pilihan peran ya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ng beragam (daerah, profesi) sehingga kelompok dapat memilih sesuai tingkat kepercayaan diri mereka.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"Ciri-ciri apa yang paling menonjol yang kalian tampilkan untuk menggambarkan asal daerah tamu tadi?"</w:t>
      </w:r>
    </w:p>
    <w:p w:rsidR="004F2A70" w:rsidRPr="005929B6" w:rsidRDefault="009C1A36" w:rsidP="005929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menyimpulkan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karakter realis dibangun dari observasi detail kehidupan sehari-hari.</w:t>
      </w:r>
    </w:p>
    <w:p w:rsidR="004F2A70" w:rsidRPr="005929B6" w:rsidRDefault="009C1A36" w:rsidP="005929B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29B6" w:rsidRDefault="005929B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(2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OBSERVASI DAN PENIRUAN KARAKTER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F2A70" w:rsidRPr="005929B6" w:rsidRDefault="009C1A36" w:rsidP="00592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, dan peregangan ringan.</w:t>
      </w:r>
    </w:p>
    <w:p w:rsidR="004F2A70" w:rsidRPr="005929B6" w:rsidRDefault="009C1A36" w:rsidP="005929B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pentingnya observasi dalam menciptakan karakter.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F2A70" w:rsidRPr="005929B6" w:rsidRDefault="009C1A36" w:rsidP="005929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"Observasi Luar Kelas"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Mereka keluar kelas untuk mengamati satu orang secara diam-diam, mencatat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perilakunya, lalu kembali ke kelas.</w:t>
      </w:r>
    </w:p>
    <w:p w:rsidR="004F2A70" w:rsidRPr="005929B6" w:rsidRDefault="009C1A36" w:rsidP="005929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Secara bergantian, peserta didik mencoba menirukan (menjadi) orang yang telah mereka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amati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depan kelas.</w:t>
      </w:r>
    </w:p>
    <w:p w:rsidR="004F2A70" w:rsidRPr="005929B6" w:rsidRDefault="009C1A36" w:rsidP="005929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Pengembangan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situasi imajiner (misal: "Orang yang kamu tiru itu sedang terburu-buru mengejar bus"), dan peserta didik harus melanjutkan aktingnya sesuai situasi tersebut. Ini adalah pengenalan awal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pemalu dapat menampilkan hasil tiruannya dalam kelompok kecil terlebih dahulu sebelum di depan kelas.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Diskusi: "Bagian mana yang paling sulit saat menirukan orang lain? Gerakannya, ekspresinya, ata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berjalannya?"</w:t>
      </w:r>
    </w:p>
    <w:p w:rsidR="004F2A70" w:rsidRPr="005929B6" w:rsidRDefault="009C1A36" w:rsidP="005929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menjadi seorang aktor realis membutuhkan "perpustakaan" karakter yang kaya dari hasil pengamatan.</w:t>
      </w:r>
    </w:p>
    <w:p w:rsidR="004F2A70" w:rsidRPr="005929B6" w:rsidRDefault="009C1A36" w:rsidP="005929B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929B6" w:rsidRDefault="005929B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3 (2 </w:t>
      </w:r>
      <w:proofErr w:type="gramStart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METODE STANISLAVSKI DAN "MAGIC IF"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(20 MENIT)</w:t>
      </w:r>
    </w:p>
    <w:p w:rsidR="004F2A70" w:rsidRPr="005929B6" w:rsidRDefault="009C1A36" w:rsidP="005929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Inkuiri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bermain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"Berburu Harta Karun"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menyembunyikan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potongan-potongan informasi tentang Konstantin Stanislavski (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Kartu Tugas 2.1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). Peserta didik dalam kelompok mencari dan menyusun informasi tersebut untuk menjawab pertanyaan "Siapa dia?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(50 MENIT)</w:t>
      </w:r>
    </w:p>
    <w:p w:rsidR="004F2A70" w:rsidRPr="005929B6" w:rsidRDefault="009C1A36" w:rsidP="005929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"Tiru Emotikon"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. Peserta didik menirukan ekspresi dari kartu emotikon untuk melatih otot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wajah dan kepekaan emosi.</w:t>
      </w:r>
    </w:p>
    <w:p w:rsidR="004F2A70" w:rsidRPr="005929B6" w:rsidRDefault="009C1A36" w:rsidP="005929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mendemonstrasikan akting singkat menjadi seorang kakek tua, lalu menjelaskan konsep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dengan bertanya: "Apa yang saya lakukan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JIKA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saya adalah seorang kakek yang kesakitan?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4F2A70" w:rsidRPr="005929B6" w:rsidRDefault="009C1A36" w:rsidP="005929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diminta membangun karakter baru dengan panduan (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usia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perasaan, masalah) dan menjawab pertanyaan kunci: "Apa yang akan aku lakukan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JIKA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aku adalah tokoh...?"</w:t>
      </w:r>
    </w:p>
    <w:p w:rsidR="004F2A70" w:rsidRPr="005929B6" w:rsidRDefault="009C1A36" w:rsidP="005929B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bebas memilih jenis karakter y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ang ingin mereka bangun (anak-anak, remaja, lansia).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berbagi karakter yang mereka ciptakan dan tantangan saat menggunakan imajinasi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menekankan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adalah jembatan antara imajinasi aktor dan kenyataan tokoh.</w:t>
      </w:r>
    </w:p>
    <w:p w:rsidR="004F2A70" w:rsidRPr="005929B6" w:rsidRDefault="009C1A36" w:rsidP="005929B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4 (2 </w:t>
      </w:r>
      <w:proofErr w:type="gramStart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APLIKASI "MAGIC IF" DALAM ADEGAN</w:t>
      </w: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F2A70" w:rsidRPr="005929B6" w:rsidRDefault="009C1A36" w:rsidP="005929B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ekspresi wajah.</w:t>
      </w:r>
    </w:p>
    <w:p w:rsidR="004F2A70" w:rsidRPr="005929B6" w:rsidRDefault="009C1A36" w:rsidP="005929B6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Mengulang kembali pertanyaan kunci dari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F2A70" w:rsidRPr="005929B6" w:rsidRDefault="009C1A36" w:rsidP="005929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dalam kelompok (4-5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orang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) membuat adegan di sebuah lokasi (misal: terminal, rumah sakit). Setiap anggota memilih peran dengan 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arakter dan kepentingan yang berbeda.</w:t>
      </w:r>
    </w:p>
    <w:p w:rsidR="004F2A70" w:rsidRPr="005929B6" w:rsidRDefault="009C1A36" w:rsidP="005929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menampilkan adegan singkat mereka. Tujuannya adalah mempraktikkan karakter yang telah dibangun dengan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sebuah interaksi.</w:t>
      </w:r>
    </w:p>
    <w:p w:rsidR="004F2A70" w:rsidRPr="005929B6" w:rsidRDefault="009C1A36" w:rsidP="005929B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waktu diskusi yang cukup bagi kelompok untuk merancang adegan dan interaksi antar karakter.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Umpan balik antar kelompok. "Karakter siapa yang paling meyakinkan? Mengapa?"</w:t>
      </w:r>
    </w:p>
    <w:p w:rsidR="004F2A70" w:rsidRPr="005929B6" w:rsidRDefault="009C1A36" w:rsidP="005929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ula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san dan penguatan tentang konsistensi karakter dalam sebuah adegan.</w:t>
      </w:r>
    </w:p>
    <w:p w:rsidR="004F2A70" w:rsidRPr="005929B6" w:rsidRDefault="009C1A36" w:rsidP="005929B6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5 (2 </w:t>
      </w:r>
      <w:proofErr w:type="gramStart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ANALISIS KARAKTER DARI NASKAH</w:t>
      </w: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4F2A70" w:rsidRPr="005929B6" w:rsidRDefault="009C1A36" w:rsidP="005929B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Gerak Lirik"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bergerak sesuai dengan lirik lagu yang diputar untuk menghubungkan kata dengan aksi fisik.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F2A70" w:rsidRPr="005929B6" w:rsidRDefault="009C1A36" w:rsidP="005929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membagikan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naskah "Jam Dinding yang Berdetak". Dalam kelompok, peserta didik 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melakukan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"Bedah Naskah"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(Tahu Peran).</w:t>
      </w:r>
    </w:p>
    <w:p w:rsidR="004F2A70" w:rsidRPr="005929B6" w:rsidRDefault="009C1A36" w:rsidP="005929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Analisis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anggota kelompok fokus menganalisis satu karakter dengan menjawab 7 pertanyaan kunci Stanislavski (Siapa aku? Di mana aku? Kapan?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inginku? Mengapa? Bagaimana?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hambatanku?)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nggunakan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2.2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Pembagian tugas analisis satu karakter per orang memungkinkan setiap peserta didik berkontribusi sesuai kemampuannya dan fokus lebih dalam.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mempresentasikan temuan singkat dari analisis karakter mereka.</w:t>
      </w:r>
    </w:p>
    <w:p w:rsidR="004F2A70" w:rsidRPr="005929B6" w:rsidRDefault="009C1A36" w:rsidP="005929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bahwa semua jawaban untuk membangun karakter terdapat di dalam naskah jika dianalisis dengan teliti.</w:t>
      </w:r>
    </w:p>
    <w:p w:rsidR="004F2A70" w:rsidRPr="005929B6" w:rsidRDefault="009C1A36" w:rsidP="005929B6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6 (2 </w:t>
      </w:r>
      <w:proofErr w:type="gramStart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MENGHIDUPKAN KARAKTER DARI NASKAH</w:t>
      </w: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F2A70" w:rsidRPr="005929B6" w:rsidRDefault="009C1A36" w:rsidP="005929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, dan pemanasan vokal ringan.</w:t>
      </w:r>
    </w:p>
    <w:p w:rsidR="004F2A70" w:rsidRPr="005929B6" w:rsidRDefault="009C1A36" w:rsidP="005929B6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Review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 kembali hasil analisis karakter dari pertemuan sebelumnya.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F2A70" w:rsidRPr="005929B6" w:rsidRDefault="009C1A36" w:rsidP="005929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1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Kelompok melanjutkan kerja dengan naskah. Mereka melakukan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reading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(membaca naskah bersama) dengan mencoba menyuarakan karakter sesuai hasil analisis.</w:t>
      </w:r>
    </w:p>
    <w:p w:rsidR="004F2A70" w:rsidRPr="005929B6" w:rsidRDefault="009C1A36" w:rsidP="005929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2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"Dering Telepon"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 Peserta didik tetap dalam ka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rakternya, lalu berimprovisasi merespons panggilan telepon imajiner. Ini melatih penerapan karakter dalam situasi spontan.</w:t>
      </w:r>
    </w:p>
    <w:p w:rsidR="004F2A70" w:rsidRPr="005929B6" w:rsidRDefault="009C1A36" w:rsidP="005929B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yang kurang percaya diri dapat melakukan "Dering Telepon" secara berpasangan terl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ebih dahulu.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Diskusi: "Apakah karakter kalian berbicara di telepon dengan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berbeda dari biasanya? Mengapa?"</w:t>
      </w:r>
    </w:p>
    <w:p w:rsidR="004F2A70" w:rsidRPr="005929B6" w:rsidRDefault="009C1A36" w:rsidP="005929B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pentingnya konsistensi karakter bahkan dalam tindakan kecil sekalipun.</w:t>
      </w:r>
    </w:p>
    <w:p w:rsidR="004F2A70" w:rsidRPr="005929B6" w:rsidRDefault="009C1A36" w:rsidP="005929B6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PERTEMUAN 7 (2 </w:t>
      </w: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JP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PERSIAPAN ASESMEN BACA DRAMATIK/DRAMA RADIO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sz w:val="24"/>
          <w:szCs w:val="24"/>
        </w:rPr>
        <w:t>KEGIATAN PENDAHULUAN (15 MENIT)</w:t>
      </w:r>
    </w:p>
    <w:p w:rsidR="004F2A70" w:rsidRPr="005929B6" w:rsidRDefault="009C1A36" w:rsidP="005929B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Pemanasan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melakukan latihan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Olah Vokal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berpasangan, melatih artikulasi dan intonasi dari jarak jauh.</w:t>
      </w:r>
    </w:p>
    <w:p w:rsidR="004F2A70" w:rsidRPr="005929B6" w:rsidRDefault="009C1A36" w:rsidP="005929B6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Penjelasan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tugas asesmen: menampilkan penggalan naskah dalam format drama radio.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4F2A70" w:rsidRPr="005929B6" w:rsidRDefault="009C1A36" w:rsidP="005929B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Aktivitas Utama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Dalam kelompok, peserta didik berlatih untuk pementasan drama radio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"On Air"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 Mereka menandai naskah mereka (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LKPD 2.3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) untuk volume, irama, dan aksen.</w:t>
      </w:r>
    </w:p>
    <w:p w:rsidR="004F2A70" w:rsidRPr="005929B6" w:rsidRDefault="009C1A36" w:rsidP="005929B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Kreatif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juga diminta untuk memikirkan dan menyiapkan efek suara sederhana (misal: suara pintu, langkah kaki) menggunakan benda-benda di sekitar.</w:t>
      </w:r>
    </w:p>
    <w:p w:rsidR="004F2A70" w:rsidRPr="005929B6" w:rsidRDefault="009C1A36" w:rsidP="005929B6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4F2A70" w:rsidRPr="005929B6" w:rsidRDefault="009C1A36" w:rsidP="005929B6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adegan dari naskah yang paling mereka minati un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tuk ditampilkan.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Gladi Bersih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mencoba satu atau dua baris dialog mereka dengan format radio.</w:t>
      </w:r>
    </w:p>
    <w:p w:rsidR="004F2A70" w:rsidRPr="005929B6" w:rsidRDefault="009C1A36" w:rsidP="005929B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mengingatkan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persiapan akhir untuk penampilan di pertemuan berikutnya.</w:t>
      </w:r>
    </w:p>
    <w:p w:rsidR="004F2A70" w:rsidRPr="005929B6" w:rsidRDefault="009C1A36" w:rsidP="005929B6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 xml:space="preserve">PERTEMUAN 8 (2 </w:t>
      </w:r>
      <w:proofErr w:type="gramStart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Topik :</w:t>
      </w:r>
      <w:proofErr w:type="gramEnd"/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 PEMENTASAN DAN EVALUASI DRAMA RADIO</w:t>
      </w:r>
    </w:p>
    <w:p w:rsidR="004F2A70" w:rsidRPr="009C1A3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MENIT)</w:t>
      </w:r>
    </w:p>
    <w:p w:rsidR="004F2A70" w:rsidRPr="005929B6" w:rsidRDefault="009C1A36" w:rsidP="005929B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 Akhir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diberikan waktu 5-10 menit untuk pemanasan vokal dan koordinasi terakhir.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MENIT)</w:t>
      </w:r>
    </w:p>
    <w:p w:rsidR="004F2A70" w:rsidRPr="005929B6" w:rsidRDefault="009C1A36" w:rsidP="005929B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Pementasan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Setiap kelompok secara bergiliran tampil di "studio radio" (meja di depan kelas), membacakan naskah mereka secara dramatik, lengkap dengan karakterisasi suara dan efek suara sederhana.</w:t>
      </w:r>
    </w:p>
    <w:p w:rsidR="004F2A70" w:rsidRPr="005929B6" w:rsidRDefault="009C1A36" w:rsidP="005929B6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melakukan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kinerja. Kelompok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mendengarkan dengan saksama dan mempersiapkan umpan balik.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4F2A70" w:rsidRPr="005929B6" w:rsidRDefault="009C1A36" w:rsidP="005929B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(</w:t>
      </w:r>
      <w:r w:rsidRPr="005929B6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Sesi apresiasi dan umpan balik.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tentang penampilan setiap kelompok, fokus 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ada kekuatan dan area yang bisa ditingkatkan.</w:t>
      </w:r>
    </w:p>
    <w:p w:rsidR="004F2A70" w:rsidRPr="005929B6" w:rsidRDefault="009C1A36" w:rsidP="005929B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merangkum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perjalanan belajar di Bab 2, dari observasi hingga menjadi karakter yang "hidup" melalui suara.</w:t>
      </w:r>
    </w:p>
    <w:p w:rsidR="004F2A70" w:rsidRPr="005929B6" w:rsidRDefault="009C1A36" w:rsidP="005929B6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 dan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C1A3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4F2A70" w:rsidRPr="009C1A36" w:rsidRDefault="009C1A36" w:rsidP="005929B6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C1A36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4F2A70" w:rsidRPr="005929B6" w:rsidRDefault="009C1A36" w:rsidP="005929B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 awal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, guru bertanya: "Menurutmu, apa yang membuat akting seorang aktor terlihat 'nyata' atau 'alami'?"</w:t>
      </w:r>
    </w:p>
    <w:p w:rsidR="004F2A70" w:rsidRPr="005929B6" w:rsidRDefault="009C1A36" w:rsidP="005929B6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Permainan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"Ekspresi Berpasangan"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kemampuan awal peserta didik dalam menyampaikan emosi secara kreatif.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4F2A70" w:rsidRPr="005929B6" w:rsidRDefault="009C1A36" w:rsidP="005929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Seputar materi yang sedang dibahas, seperti “Apa tujuan dari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?”</w:t>
      </w:r>
    </w:p>
    <w:p w:rsidR="004F2A70" w:rsidRPr="005929B6" w:rsidRDefault="009C1A36" w:rsidP="005929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proses diskusi saat analisis naskah, menilai kemampuan peserta didik dalam berargumentasi dan bekerja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4F2A70" w:rsidRPr="005929B6" w:rsidRDefault="009C1A36" w:rsidP="005929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l/LKPD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Pengerjaan LKPD 2.1, 2.2, dan 2.3 untuk mengukur pemahaman dan penerapan konsep.</w:t>
      </w:r>
    </w:p>
    <w:p w:rsidR="004F2A70" w:rsidRPr="005929B6" w:rsidRDefault="009C1A36" w:rsidP="005929B6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Mengamati partisipasi dan perkembangan peserta didik selama permainan "Tamu Rahasia", "Observasi Luar Kelas", dan "Dering Telepon".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4F2A70" w:rsidRPr="005929B6" w:rsidRDefault="009C1A36" w:rsidP="005929B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Hasil rekaman audio atau penampilan langsung </w:t>
      </w: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Drama Radio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dari naskah yang telah dianalisis.</w:t>
      </w:r>
    </w:p>
    <w:p w:rsidR="004F2A70" w:rsidRPr="005929B6" w:rsidRDefault="009C1A36" w:rsidP="005929B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: Penilaian kemampuan peserta didik dalam menghidupkan karakter melalui olah vokal (intonasi, artikulasi, emosi) selama pementasan drama radio.</w:t>
      </w:r>
    </w:p>
    <w:p w:rsidR="004F2A70" w:rsidRPr="005929B6" w:rsidRDefault="009C1A36" w:rsidP="005929B6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Tes akhir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pemahaman konsep teater realis dan metode Stanislavski.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sz w:val="24"/>
          <w:szCs w:val="24"/>
        </w:rPr>
        <w:t xml:space="preserve">Contoh Tes </w:t>
      </w:r>
      <w:proofErr w:type="gramStart"/>
      <w:r w:rsidRPr="005929B6">
        <w:rPr>
          <w:rFonts w:asciiTheme="majorBidi" w:eastAsia="Google Sans Text" w:hAnsiTheme="majorBidi" w:cstheme="majorBidi"/>
          <w:sz w:val="24"/>
          <w:szCs w:val="24"/>
        </w:rPr>
        <w:t>Te</w:t>
      </w:r>
      <w:r w:rsidRPr="005929B6">
        <w:rPr>
          <w:rFonts w:asciiTheme="majorBidi" w:eastAsia="Google Sans Text" w:hAnsiTheme="majorBidi" w:cstheme="majorBidi"/>
          <w:sz w:val="24"/>
          <w:szCs w:val="24"/>
        </w:rPr>
        <w:t>rtulis :</w:t>
      </w:r>
      <w:proofErr w:type="gramEnd"/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sz w:val="24"/>
          <w:szCs w:val="24"/>
        </w:rPr>
        <w:t>Pilihan Ganda</w:t>
      </w:r>
    </w:p>
    <w:p w:rsidR="004F2A70" w:rsidRPr="005929B6" w:rsidRDefault="009C1A36" w:rsidP="009C1A3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Aliran teater yang menyajikan cerita dan karakter yang menyerupai kehidupan sehari-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hari disebut...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a. Teater Absurd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b. Teater Realis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c. Teater Tradisional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d. Teater Musikal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e. Teater Epik</w:t>
      </w:r>
    </w:p>
    <w:p w:rsidR="004F2A70" w:rsidRPr="005929B6" w:rsidRDefault="009C1A36" w:rsidP="009C1A3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Tokoh asal Rusia yang dikenal sebagai penggagas metode akting realis adalah...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a. Anton Chekhov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b. William Shakespeare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c. Bertolt Brecht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d. Konstantin Stanislavski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e. Samuel Beckett</w:t>
      </w:r>
    </w:p>
    <w:p w:rsidR="004F2A70" w:rsidRPr="005929B6" w:rsidRDefault="009C1A36" w:rsidP="009C1A3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Teknik seorang aktor membayangkan "Apa yang akan aku lakukan JIKA aku bera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da dalam situasi tokoh?" disebut...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a. Blocking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b. Magic If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c. Gesture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d. Imajinasi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e. Observasi</w:t>
      </w:r>
    </w:p>
    <w:p w:rsidR="004F2A70" w:rsidRPr="005929B6" w:rsidRDefault="009C1A36" w:rsidP="009C1A3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Seorang aktor mengamati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jalan, cara bicara, dan kebiasaan seorang pedagang di pasar untuk membangun perannya. Dimensi karakter yang sedang ia bangun terut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ama adalah...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a. Fisik dan Sosiologis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b. Psikologis dan Filosofis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c. Internal dan Eksternal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d. Imajinatif dan Kreatif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e. Verbal dan Non-verbal</w:t>
      </w:r>
    </w:p>
    <w:p w:rsidR="004F2A70" w:rsidRPr="005929B6" w:rsidRDefault="009C1A36" w:rsidP="009C1A36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Dalam drama radio, elemen keaktoran yang paling utama untuk menyampaikan emosi dan karakter adalah...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a. Gerak tubuh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b. Properti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c. Kostum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d. Olah Vokal</w:t>
      </w:r>
      <w:r w:rsidRPr="005929B6">
        <w:rPr>
          <w:rFonts w:asciiTheme="majorBidi" w:hAnsiTheme="majorBidi" w:cstheme="majorBidi"/>
          <w:color w:val="000000"/>
          <w:sz w:val="24"/>
          <w:szCs w:val="24"/>
        </w:rPr>
        <w:br/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e. Tata panggung</w:t>
      </w:r>
    </w:p>
    <w:p w:rsidR="004F2A70" w:rsidRPr="005929B6" w:rsidRDefault="009C1A36" w:rsidP="005929B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Esai</w:t>
      </w:r>
    </w:p>
    <w:p w:rsidR="004F2A70" w:rsidRPr="005929B6" w:rsidRDefault="009C1A36" w:rsidP="005929B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Jelaskan secara singkat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dimaksud dengan teater realis dan mengapa observasi terhadap kehidupan sehari-hari sangat penting dalam metode ini!</w:t>
      </w:r>
    </w:p>
    <w:p w:rsidR="004F2A70" w:rsidRPr="009C1A36" w:rsidRDefault="009C1A36" w:rsidP="005929B6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Pilih salah satu karakter dari naskah "Jam Dinding yang Berdetak" (misalnya Mama, Papa, atau Benny). Jelaskan bagaimana Anda </w:t>
      </w:r>
      <w:proofErr w:type="gramStart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teknik </w:t>
      </w:r>
      <w:r w:rsidRPr="005929B6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magic if</w:t>
      </w:r>
      <w:r w:rsidRPr="005929B6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memahami dan memerankan karakter tersebut dalam satu adegan!</w:t>
      </w:r>
    </w:p>
    <w:p w:rsidR="009C1A36" w:rsidRDefault="009C1A36" w:rsidP="009C1A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9C1A36" w:rsidRDefault="009C1A36" w:rsidP="009C1A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C1A36" w:rsidTr="009C1A36">
        <w:tc>
          <w:tcPr>
            <w:tcW w:w="5437" w:type="dxa"/>
          </w:tcPr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C1A36" w:rsidRDefault="009C1A3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C1A36" w:rsidRDefault="009C1A3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C1A36" w:rsidRDefault="009C1A3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C1A36" w:rsidRDefault="009C1A36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C1A36" w:rsidRDefault="009C1A36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9C1A36" w:rsidRPr="005929B6" w:rsidRDefault="009C1A36" w:rsidP="009C1A3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C1A36" w:rsidRPr="005929B6" w:rsidSect="005929B6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1A51"/>
    <w:multiLevelType w:val="multilevel"/>
    <w:tmpl w:val="A5B6CF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7002A3"/>
    <w:multiLevelType w:val="multilevel"/>
    <w:tmpl w:val="BAF84B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9A6234"/>
    <w:multiLevelType w:val="multilevel"/>
    <w:tmpl w:val="4894B6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9B6398D"/>
    <w:multiLevelType w:val="multilevel"/>
    <w:tmpl w:val="0ED2FC3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C3F796A"/>
    <w:multiLevelType w:val="multilevel"/>
    <w:tmpl w:val="5C660DC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0E6B4777"/>
    <w:multiLevelType w:val="multilevel"/>
    <w:tmpl w:val="E3B8BD1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45D6D74"/>
    <w:multiLevelType w:val="multilevel"/>
    <w:tmpl w:val="70EA5E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4BE0417"/>
    <w:multiLevelType w:val="multilevel"/>
    <w:tmpl w:val="2AF09B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87879C1"/>
    <w:multiLevelType w:val="hybridMultilevel"/>
    <w:tmpl w:val="33D00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1B5DA1"/>
    <w:multiLevelType w:val="multilevel"/>
    <w:tmpl w:val="83B2D2C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4B111B"/>
    <w:multiLevelType w:val="multilevel"/>
    <w:tmpl w:val="D31A03A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1CF174F4"/>
    <w:multiLevelType w:val="multilevel"/>
    <w:tmpl w:val="E83618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1DC41854"/>
    <w:multiLevelType w:val="multilevel"/>
    <w:tmpl w:val="FE302C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1F484010"/>
    <w:multiLevelType w:val="multilevel"/>
    <w:tmpl w:val="EC1A46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1F732743"/>
    <w:multiLevelType w:val="multilevel"/>
    <w:tmpl w:val="C18A52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1F9D7EAF"/>
    <w:multiLevelType w:val="multilevel"/>
    <w:tmpl w:val="8550E3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4CC5D4F"/>
    <w:multiLevelType w:val="multilevel"/>
    <w:tmpl w:val="C89EDF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265F36BC"/>
    <w:multiLevelType w:val="multilevel"/>
    <w:tmpl w:val="370E99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28A03F25"/>
    <w:multiLevelType w:val="multilevel"/>
    <w:tmpl w:val="6E5639B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2A9316D9"/>
    <w:multiLevelType w:val="multilevel"/>
    <w:tmpl w:val="78E0B96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2B0C22A8"/>
    <w:multiLevelType w:val="multilevel"/>
    <w:tmpl w:val="A4386A4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2E03661C"/>
    <w:multiLevelType w:val="multilevel"/>
    <w:tmpl w:val="FBB63E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2E8F555F"/>
    <w:multiLevelType w:val="multilevel"/>
    <w:tmpl w:val="EA30EE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31F532C5"/>
    <w:multiLevelType w:val="multilevel"/>
    <w:tmpl w:val="F6EE9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345C76B8"/>
    <w:multiLevelType w:val="multilevel"/>
    <w:tmpl w:val="6FEE72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36DF38AF"/>
    <w:multiLevelType w:val="multilevel"/>
    <w:tmpl w:val="8FE49578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370161F3"/>
    <w:multiLevelType w:val="multilevel"/>
    <w:tmpl w:val="D3DADE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38AA206B"/>
    <w:multiLevelType w:val="multilevel"/>
    <w:tmpl w:val="CCB4CE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3ADD0250"/>
    <w:multiLevelType w:val="multilevel"/>
    <w:tmpl w:val="B568DE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3CA26564"/>
    <w:multiLevelType w:val="multilevel"/>
    <w:tmpl w:val="F54E447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16169FE"/>
    <w:multiLevelType w:val="multilevel"/>
    <w:tmpl w:val="0352C88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21260F9"/>
    <w:multiLevelType w:val="multilevel"/>
    <w:tmpl w:val="085291C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3F541F0"/>
    <w:multiLevelType w:val="multilevel"/>
    <w:tmpl w:val="CECE5DA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5E400F4"/>
    <w:multiLevelType w:val="multilevel"/>
    <w:tmpl w:val="95C417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5FC1AE6"/>
    <w:multiLevelType w:val="multilevel"/>
    <w:tmpl w:val="1FFED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539412FF"/>
    <w:multiLevelType w:val="multilevel"/>
    <w:tmpl w:val="F8DE15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58B76E4"/>
    <w:multiLevelType w:val="multilevel"/>
    <w:tmpl w:val="AF724AB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64A1EBD"/>
    <w:multiLevelType w:val="multilevel"/>
    <w:tmpl w:val="DD6E497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9B671BC"/>
    <w:multiLevelType w:val="multilevel"/>
    <w:tmpl w:val="F970EE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C852493"/>
    <w:multiLevelType w:val="multilevel"/>
    <w:tmpl w:val="A56458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D3034F9"/>
    <w:multiLevelType w:val="multilevel"/>
    <w:tmpl w:val="F06879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EC574AD"/>
    <w:multiLevelType w:val="multilevel"/>
    <w:tmpl w:val="C0C6FB7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61CE6FCA"/>
    <w:multiLevelType w:val="multilevel"/>
    <w:tmpl w:val="EBC461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671A1E52"/>
    <w:multiLevelType w:val="multilevel"/>
    <w:tmpl w:val="D8108C5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6785240C"/>
    <w:multiLevelType w:val="multilevel"/>
    <w:tmpl w:val="47A8619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D25057D"/>
    <w:multiLevelType w:val="multilevel"/>
    <w:tmpl w:val="93D01B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F46141D"/>
    <w:multiLevelType w:val="multilevel"/>
    <w:tmpl w:val="9D4A913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73FA024F"/>
    <w:multiLevelType w:val="hybridMultilevel"/>
    <w:tmpl w:val="81B809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80E7783"/>
    <w:multiLevelType w:val="multilevel"/>
    <w:tmpl w:val="3EB28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D0E5917"/>
    <w:multiLevelType w:val="multilevel"/>
    <w:tmpl w:val="44B66C6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D765E52"/>
    <w:multiLevelType w:val="multilevel"/>
    <w:tmpl w:val="6E788D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DA616F5"/>
    <w:multiLevelType w:val="multilevel"/>
    <w:tmpl w:val="C39A65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50"/>
  </w:num>
  <w:num w:numId="2">
    <w:abstractNumId w:val="41"/>
  </w:num>
  <w:num w:numId="3">
    <w:abstractNumId w:val="37"/>
  </w:num>
  <w:num w:numId="4">
    <w:abstractNumId w:val="42"/>
  </w:num>
  <w:num w:numId="5">
    <w:abstractNumId w:val="45"/>
  </w:num>
  <w:num w:numId="6">
    <w:abstractNumId w:val="6"/>
  </w:num>
  <w:num w:numId="7">
    <w:abstractNumId w:val="19"/>
  </w:num>
  <w:num w:numId="8">
    <w:abstractNumId w:val="0"/>
  </w:num>
  <w:num w:numId="9">
    <w:abstractNumId w:val="39"/>
  </w:num>
  <w:num w:numId="10">
    <w:abstractNumId w:val="38"/>
  </w:num>
  <w:num w:numId="11">
    <w:abstractNumId w:val="18"/>
  </w:num>
  <w:num w:numId="12">
    <w:abstractNumId w:val="12"/>
  </w:num>
  <w:num w:numId="13">
    <w:abstractNumId w:val="34"/>
  </w:num>
  <w:num w:numId="14">
    <w:abstractNumId w:val="31"/>
  </w:num>
  <w:num w:numId="15">
    <w:abstractNumId w:val="5"/>
  </w:num>
  <w:num w:numId="16">
    <w:abstractNumId w:val="7"/>
  </w:num>
  <w:num w:numId="17">
    <w:abstractNumId w:val="13"/>
  </w:num>
  <w:num w:numId="18">
    <w:abstractNumId w:val="40"/>
  </w:num>
  <w:num w:numId="19">
    <w:abstractNumId w:val="9"/>
  </w:num>
  <w:num w:numId="20">
    <w:abstractNumId w:val="43"/>
  </w:num>
  <w:num w:numId="21">
    <w:abstractNumId w:val="14"/>
  </w:num>
  <w:num w:numId="22">
    <w:abstractNumId w:val="44"/>
  </w:num>
  <w:num w:numId="23">
    <w:abstractNumId w:val="35"/>
  </w:num>
  <w:num w:numId="24">
    <w:abstractNumId w:val="26"/>
  </w:num>
  <w:num w:numId="25">
    <w:abstractNumId w:val="23"/>
  </w:num>
  <w:num w:numId="26">
    <w:abstractNumId w:val="51"/>
  </w:num>
  <w:num w:numId="27">
    <w:abstractNumId w:val="21"/>
  </w:num>
  <w:num w:numId="28">
    <w:abstractNumId w:val="22"/>
  </w:num>
  <w:num w:numId="29">
    <w:abstractNumId w:val="48"/>
  </w:num>
  <w:num w:numId="30">
    <w:abstractNumId w:val="11"/>
  </w:num>
  <w:num w:numId="31">
    <w:abstractNumId w:val="4"/>
  </w:num>
  <w:num w:numId="32">
    <w:abstractNumId w:val="32"/>
  </w:num>
  <w:num w:numId="33">
    <w:abstractNumId w:val="28"/>
  </w:num>
  <w:num w:numId="34">
    <w:abstractNumId w:val="1"/>
  </w:num>
  <w:num w:numId="35">
    <w:abstractNumId w:val="29"/>
  </w:num>
  <w:num w:numId="36">
    <w:abstractNumId w:val="30"/>
  </w:num>
  <w:num w:numId="37">
    <w:abstractNumId w:val="3"/>
  </w:num>
  <w:num w:numId="38">
    <w:abstractNumId w:val="25"/>
  </w:num>
  <w:num w:numId="39">
    <w:abstractNumId w:val="36"/>
  </w:num>
  <w:num w:numId="40">
    <w:abstractNumId w:val="20"/>
  </w:num>
  <w:num w:numId="41">
    <w:abstractNumId w:val="27"/>
  </w:num>
  <w:num w:numId="42">
    <w:abstractNumId w:val="46"/>
  </w:num>
  <w:num w:numId="43">
    <w:abstractNumId w:val="15"/>
  </w:num>
  <w:num w:numId="44">
    <w:abstractNumId w:val="24"/>
  </w:num>
  <w:num w:numId="45">
    <w:abstractNumId w:val="10"/>
  </w:num>
  <w:num w:numId="46">
    <w:abstractNumId w:val="17"/>
  </w:num>
  <w:num w:numId="47">
    <w:abstractNumId w:val="16"/>
  </w:num>
  <w:num w:numId="48">
    <w:abstractNumId w:val="2"/>
  </w:num>
  <w:num w:numId="49">
    <w:abstractNumId w:val="33"/>
  </w:num>
  <w:num w:numId="50">
    <w:abstractNumId w:val="49"/>
  </w:num>
  <w:num w:numId="51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F2A70"/>
    <w:rsid w:val="004F2A70"/>
    <w:rsid w:val="005929B6"/>
    <w:rsid w:val="009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5929B6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592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5929B6"/>
    <w:rPr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592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A11E-6144-415E-8EB4-B3A4D50F9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3211</Words>
  <Characters>18304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2025-08-08T02:33:00Z</dcterms:created>
  <dcterms:modified xsi:type="dcterms:W3CDTF">2025-08-08T02:52:00Z</dcterms:modified>
</cp:coreProperties>
</file>