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C5" w:rsidRPr="0042535C" w:rsidRDefault="007F6542" w:rsidP="0042535C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sz w:val="24"/>
          <w:szCs w:val="24"/>
        </w:rPr>
        <w:t xml:space="preserve">MATA </w:t>
      </w:r>
      <w:proofErr w:type="gramStart"/>
      <w:r w:rsidRPr="0042535C">
        <w:rPr>
          <w:rFonts w:asciiTheme="majorBidi" w:eastAsia="Google Sans Text" w:hAnsiTheme="majorBidi" w:cstheme="majorBidi"/>
          <w:b/>
          <w:sz w:val="24"/>
          <w:szCs w:val="24"/>
        </w:rPr>
        <w:t>PELAJARAN :</w:t>
      </w:r>
      <w:proofErr w:type="gramEnd"/>
      <w:r w:rsidRPr="0042535C">
        <w:rPr>
          <w:rFonts w:asciiTheme="majorBidi" w:eastAsia="Google Sans Text" w:hAnsiTheme="majorBidi" w:cstheme="majorBidi"/>
          <w:b/>
          <w:sz w:val="24"/>
          <w:szCs w:val="24"/>
        </w:rPr>
        <w:t xml:space="preserve"> SENI TARI</w:t>
      </w:r>
    </w:p>
    <w:p w:rsidR="006723C5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sz w:val="24"/>
          <w:szCs w:val="24"/>
        </w:rPr>
        <w:t xml:space="preserve">BAB </w:t>
      </w:r>
      <w:proofErr w:type="gramStart"/>
      <w:r w:rsidRPr="0042535C">
        <w:rPr>
          <w:rFonts w:asciiTheme="majorBidi" w:eastAsia="Google Sans Text" w:hAnsiTheme="majorBidi" w:cstheme="majorBidi"/>
          <w:b/>
          <w:sz w:val="24"/>
          <w:szCs w:val="24"/>
        </w:rPr>
        <w:t>4 :</w:t>
      </w:r>
      <w:proofErr w:type="gramEnd"/>
      <w:r w:rsidRPr="0042535C">
        <w:rPr>
          <w:rFonts w:asciiTheme="majorBidi" w:eastAsia="Google Sans Text" w:hAnsiTheme="majorBidi" w:cstheme="majorBidi"/>
          <w:b/>
          <w:sz w:val="24"/>
          <w:szCs w:val="24"/>
        </w:rPr>
        <w:t xml:space="preserve"> PERTUNJUKAN TARI KREASI</w:t>
      </w:r>
    </w:p>
    <w:p w:rsidR="0042535C" w:rsidRPr="0042535C" w:rsidRDefault="0042535C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A. IDENTITAS MODUL</w:t>
      </w:r>
    </w:p>
    <w:p w:rsidR="0042535C" w:rsidRDefault="0042535C" w:rsidP="0042535C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Nama Sekolah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…………………………………………………..</w:t>
      </w:r>
    </w:p>
    <w:p w:rsidR="0042535C" w:rsidRDefault="0042535C" w:rsidP="0042535C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Nama Penyusun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…………………………………………………..</w:t>
      </w:r>
    </w:p>
    <w:p w:rsidR="0042535C" w:rsidRDefault="0042535C" w:rsidP="0042535C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Mata Pelajaran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Seni Tari</w:t>
      </w:r>
    </w:p>
    <w:p w:rsidR="0042535C" w:rsidRDefault="0042535C" w:rsidP="0042535C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Kelas / Fase / Semester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 xml:space="preserve">: IX / D / </w:t>
      </w:r>
      <w:r>
        <w:rPr>
          <w:rFonts w:asciiTheme="majorBidi" w:hAnsiTheme="majorBidi" w:cstheme="majorBidi"/>
          <w:color w:val="1B1C1D"/>
          <w:sz w:val="24"/>
          <w:szCs w:val="24"/>
        </w:rPr>
        <w:t xml:space="preserve">Genap </w:t>
      </w:r>
    </w:p>
    <w:p w:rsidR="0042535C" w:rsidRDefault="0042535C" w:rsidP="0042535C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Alokasi Waktu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16 JP (8 kali pertemuan @ 2 JP / 80 Menit)</w:t>
      </w:r>
    </w:p>
    <w:p w:rsidR="0042535C" w:rsidRDefault="0042535C" w:rsidP="0042535C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Tahun Pelajaran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20... / 20...</w:t>
      </w: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B. IDENTIFIKASI KESIAPAN PESERTA DIDIK</w:t>
      </w:r>
    </w:p>
    <w:p w:rsidR="006723C5" w:rsidRPr="0042535C" w:rsidRDefault="007F6542" w:rsidP="00425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Pengetahuan </w:t>
      </w:r>
      <w:proofErr w:type="gramStart"/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Awal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telah memiliki produk karya tari kreasi kelompok yang utuh, lengkap dengan konsep gerak, iringan, properti, dan busana dari pembelajaran di Bab 3.</w:t>
      </w:r>
    </w:p>
    <w:p w:rsidR="006723C5" w:rsidRPr="0042535C" w:rsidRDefault="007F6542" w:rsidP="00425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Minat peserta didik bervariasi dalam manajemen pertunjukan. Sebagian mungkin tertarik pada aspek artistik (dekorasi, tata cahaya), teknis (tata suara, dokumentasi), atau manajerial (penyusunan acara, kepemimpinan).</w:t>
      </w:r>
    </w:p>
    <w:p w:rsidR="006723C5" w:rsidRPr="0042535C" w:rsidRDefault="007F6542" w:rsidP="00425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Latar </w:t>
      </w:r>
      <w:proofErr w:type="gramStart"/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Belakang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memilik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i pengalaman berorganisasi atau bekerja dalam tim di berbagai kegiatan sekolah, yang menjadi modal untuk membentuk kepanitiaan pertunjukan.</w:t>
      </w:r>
    </w:p>
    <w:p w:rsidR="006723C5" w:rsidRPr="0042535C" w:rsidRDefault="007F6542" w:rsidP="004253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</w:p>
    <w:p w:rsidR="006723C5" w:rsidRPr="0042535C" w:rsidRDefault="007F6542" w:rsidP="0042535C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Belajar dengan mengamati denah panggung, sketsa dekorasi, dan contoh video manajemen per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tunjukan.</w:t>
      </w:r>
    </w:p>
    <w:p w:rsidR="006723C5" w:rsidRPr="0042535C" w:rsidRDefault="007F6542" w:rsidP="0042535C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Belajar melalui diskusi perencanaan, rapat koordinasi, dan instruksi lisan dalam latihan gabungan.</w:t>
      </w:r>
    </w:p>
    <w:p w:rsidR="006723C5" w:rsidRPr="0042535C" w:rsidRDefault="007F6542" w:rsidP="0042535C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Belajar melalui praktik langsung menata panggung, mengatur peralatan, dan melakukan simulasi pertunjukan (gladi bersih).</w:t>
      </w: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C. K</w:t>
      </w: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ARAKTERISTIK MATERI PELAJARAN</w:t>
      </w:r>
    </w:p>
    <w:p w:rsidR="006723C5" w:rsidRPr="0042535C" w:rsidRDefault="007F6542" w:rsidP="004253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6723C5" w:rsidRPr="0042535C" w:rsidRDefault="007F6542" w:rsidP="0042535C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konsep pergelaran seni, fungsi dan jenis tempat pertunjukan, serta peran setiap komponen pertunjukan (panggung, dekorasi, tata cahaya, tata suara).</w:t>
      </w:r>
    </w:p>
    <w:p w:rsidR="006723C5" w:rsidRPr="0042535C" w:rsidRDefault="007F6542" w:rsidP="0042535C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Menguasai langkah-langkah merencanakan, mempersiapkan, melaksanakan, dan mengevaluasi sebuah pertunjukan tari skala kecil (kelas).</w:t>
      </w:r>
    </w:p>
    <w:p w:rsidR="006723C5" w:rsidRPr="0042535C" w:rsidRDefault="007F6542" w:rsidP="004253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Materi ini memberikan pengalaman nyata dalam manajemen acara (</w:t>
      </w:r>
      <w:r w:rsidRPr="0042535C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event managem</w:t>
      </w:r>
      <w:r w:rsidRPr="0042535C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ent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), melatih kepemimpinan, kerja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tim, komunikasi, dan tanggung jawab untuk mencapai tujuan bersama.</w:t>
      </w:r>
    </w:p>
    <w:p w:rsidR="006723C5" w:rsidRPr="0042535C" w:rsidRDefault="007F6542" w:rsidP="004253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Tinggi. Materi ini menuntut keterampilan organisasi, manajerial, dan teknis di samping keterampilan artistik, serta kemampuan beker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ja di bawah tekanan untuk menyukseskan sebuah acara.</w:t>
      </w:r>
    </w:p>
    <w:p w:rsidR="006723C5" w:rsidRPr="0042535C" w:rsidRDefault="007F6542" w:rsidP="004253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disusun mengikuti alur model </w:t>
      </w:r>
      <w:r w:rsidRPr="0042535C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 Learning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(PjBL),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mulai dari perencanaan, perancangan, pembagian tugas, pelaksanaan, hingga evaluasi proyek pergelaran tari.</w:t>
      </w:r>
    </w:p>
    <w:p w:rsidR="006723C5" w:rsidRPr="0042535C" w:rsidRDefault="007F6542" w:rsidP="0042535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</w:t>
      </w: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lai dan Karakter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6723C5" w:rsidRPr="0042535C" w:rsidRDefault="007F6542" w:rsidP="0042535C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Berdoa bersama untuk kelancaran acara dan menunjukkan sikap sportif serta saling mendukung.</w:t>
      </w:r>
    </w:p>
    <w:p w:rsidR="006723C5" w:rsidRPr="0042535C" w:rsidRDefault="007F6542" w:rsidP="0042535C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Memecahkan masalah yang muncul selama persiapan pertunj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ukan, seperti keterbatasan alat atau jadwal yang bentrok.</w:t>
      </w:r>
    </w:p>
    <w:p w:rsidR="006723C5" w:rsidRPr="0042535C" w:rsidRDefault="007F6542" w:rsidP="0042535C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konsep pertunjukan yang unik dan menciptakan solusi kreatif untuk mengatasi keterbatasan sumber daya.</w:t>
      </w:r>
    </w:p>
    <w:p w:rsidR="006723C5" w:rsidRPr="0042535C" w:rsidRDefault="007F6542" w:rsidP="0042535C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Bekerja dalam sebuah struktur kepanitiaan, d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i mana keberhasilan pertunjukan bergantung pada kerja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kontribusi setiap anggota.</w:t>
      </w:r>
    </w:p>
    <w:p w:rsidR="006723C5" w:rsidRPr="0042535C" w:rsidRDefault="007F6542" w:rsidP="0042535C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Melaksanakan tugas sesuai dengan tanggung jawab di dalam kepanitiaan dengan inisiatif dan proaktif.</w:t>
      </w:r>
    </w:p>
    <w:p w:rsidR="006723C5" w:rsidRPr="0042535C" w:rsidRDefault="007F6542" w:rsidP="0042535C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Menjaga kebersihan dan keamanan tempat pertunjukan serta memastikan semua anggota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merasa dihargai.</w:t>
      </w: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D. DIMENSI PROFIL LULUSAN</w:t>
      </w:r>
    </w:p>
    <w:p w:rsidR="006723C5" w:rsidRPr="0042535C" w:rsidRDefault="007F6542" w:rsidP="0042535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Menunjukkan rasa syukur atas keberhasilan proyek be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rsama dan menjaga etika selama proses persiapan dan pelaksanaan pertunjukan.</w:t>
      </w:r>
    </w:p>
    <w:p w:rsidR="006723C5" w:rsidRPr="0042535C" w:rsidRDefault="007F6542" w:rsidP="0042535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Berpartisipasi aktif dalam kegiatan seni di lingkungan sekolah sebagai wujud kontribusi positif terhadap komunitas.</w:t>
      </w:r>
    </w:p>
    <w:p w:rsidR="006723C5" w:rsidRPr="0042535C" w:rsidRDefault="007F6542" w:rsidP="0042535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Mampu mengidentifikasi potensi mas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alah dalam sebuah rencana pertunjukan dan merancang solusi yang efektif.</w:t>
      </w:r>
    </w:p>
    <w:p w:rsidR="006723C5" w:rsidRPr="0042535C" w:rsidRDefault="007F6542" w:rsidP="0042535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Menghasilkan sebuah acara pergelaran yang kohesif, menarik, dan terorganisir dengan baik dari awal hingga akhir.</w:t>
      </w:r>
    </w:p>
    <w:p w:rsidR="006723C5" w:rsidRPr="0042535C" w:rsidRDefault="007F6542" w:rsidP="0042535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Mampu bekerja secara efektif dalam sistem kep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anitiaan, menghargai hierarki tugas, dan berkomunikasi antar seksi untuk kelancaran acara.</w:t>
      </w:r>
    </w:p>
    <w:p w:rsidR="006723C5" w:rsidRPr="0042535C" w:rsidRDefault="007F6542" w:rsidP="0042535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Menjalankan peran dan tanggung jawab dalam kepanitiaan secara proaktif tanpa harus selalu diawasi.</w:t>
      </w:r>
    </w:p>
    <w:p w:rsidR="006723C5" w:rsidRPr="0042535C" w:rsidRDefault="007F6542" w:rsidP="0042535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Menjaga stamina dan kesehatan fisik selama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periode persiapan pertunjukan yang mungkin menguras tenaga.</w:t>
      </w:r>
    </w:p>
    <w:p w:rsidR="006723C5" w:rsidRPr="0042535C" w:rsidRDefault="007F6542" w:rsidP="0042535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Mampu berkomunikasi dengan jelas dan efektif, baik dalam rapat perencanaan, koordinasi saat acara, maupun saat menjadi pembawa acara.</w:t>
      </w:r>
    </w:p>
    <w:p w:rsidR="0042535C" w:rsidRDefault="0042535C">
      <w:pPr>
        <w:rPr>
          <w:rFonts w:asciiTheme="majorBidi" w:eastAsia="Google Sans" w:hAnsiTheme="majorBidi" w:cstheme="majorBidi"/>
          <w:b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br w:type="page"/>
      </w:r>
    </w:p>
    <w:p w:rsidR="006723C5" w:rsidRDefault="007F6542" w:rsidP="0042535C">
      <w:pPr>
        <w:pStyle w:val="Heading2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lastRenderedPageBreak/>
        <w:t>DESAIN PEMBELAJARAN</w:t>
      </w:r>
    </w:p>
    <w:p w:rsidR="0042535C" w:rsidRPr="0042535C" w:rsidRDefault="0042535C" w:rsidP="0042535C"/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A. CAPAIAN PEMBELAJARAN (CP)</w:t>
      </w:r>
    </w:p>
    <w:p w:rsidR="0042535C" w:rsidRDefault="0042535C" w:rsidP="0042535C">
      <w:pP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Pada akhir Fase D, murid memiliki kemampuan sebagai berikut.</w:t>
      </w:r>
      <w:proofErr w:type="gramEnd"/>
    </w:p>
    <w:p w:rsidR="0042535C" w:rsidRDefault="0042535C" w:rsidP="0042535C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Mengalami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Experiencing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42535C" w:rsidRDefault="0042535C" w:rsidP="0042535C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Mengamati latar belakang, jenis, fungsi, dan nilai tari dalam konteks budaya.</w:t>
      </w:r>
      <w:proofErr w:type="gramEnd"/>
    </w:p>
    <w:p w:rsidR="0042535C" w:rsidRDefault="0042535C" w:rsidP="0042535C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Merefleksikan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Reflecting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42535C" w:rsidRDefault="0042535C" w:rsidP="0042535C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Mengelompokkan jenis, fungsi, dan nilai tari berdasarkan latar belakang budaya serta mengukur hasil pencapaian karya tari.</w:t>
      </w:r>
      <w:proofErr w:type="gramEnd"/>
    </w:p>
    <w:p w:rsidR="0042535C" w:rsidRDefault="0042535C" w:rsidP="0042535C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Berpikir dan Bekerja Artistik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Thinking and Working Artistically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42535C" w:rsidRDefault="0042535C" w:rsidP="0042535C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Merancang konsep tari kreasi yang merefleksikan jenis, fungsi, dan nilai dari tari tradisi dengan mempertimbangkan unsur utama dan pendukung tari.</w:t>
      </w:r>
      <w:proofErr w:type="gramEnd"/>
    </w:p>
    <w:p w:rsidR="0042535C" w:rsidRDefault="0042535C" w:rsidP="0042535C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Menciptakan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Creating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42535C" w:rsidRDefault="0042535C" w:rsidP="0042535C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Membuat gerak tari kreasi berdasarkan jenis dan fungsi dari tari tradisi dengan menerapkan desain lantai dan level.</w:t>
      </w:r>
      <w:proofErr w:type="gramEnd"/>
    </w:p>
    <w:p w:rsidR="0042535C" w:rsidRDefault="0042535C" w:rsidP="0042535C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Berdampak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Impacting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42535C" w:rsidRDefault="0042535C" w:rsidP="0042535C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sz w:val="24"/>
          <w:szCs w:val="24"/>
        </w:rPr>
        <w:t xml:space="preserve">Menghargai dan mengajak orang </w:t>
      </w: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lain</w:t>
      </w:r>
      <w:proofErr w:type="gramEnd"/>
      <w:r>
        <w:rPr>
          <w:rFonts w:asciiTheme="majorBidi" w:eastAsia="Google Sans Text" w:hAnsiTheme="majorBidi" w:cstheme="majorBidi"/>
          <w:sz w:val="24"/>
          <w:szCs w:val="24"/>
        </w:rPr>
        <w:t xml:space="preserve"> untuk mencintai dan bangga terhadap tari tradisi melalui proses kreatif yang dilakukan.</w:t>
      </w: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B. LINTAS DISIPLIN ILMU</w:t>
      </w:r>
    </w:p>
    <w:p w:rsidR="006723C5" w:rsidRPr="0042535C" w:rsidRDefault="007F6542" w:rsidP="0042535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Manajemen/Kewirausahaan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Belajar dasar-dasar manajemen acara, perencanaan, pengorganisasian, dan evaluasi.</w:t>
      </w:r>
    </w:p>
    <w:p w:rsidR="006723C5" w:rsidRPr="0042535C" w:rsidRDefault="007F6542" w:rsidP="0042535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Desain Komunikasi Visual (DKV)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materi publikasi sederhana seperti poster atau undangan digital.</w:t>
      </w:r>
    </w:p>
    <w:p w:rsidR="006723C5" w:rsidRPr="0042535C" w:rsidRDefault="007F6542" w:rsidP="0042535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Teknologi Informasi dan Komunikasi (TIK)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Mengelola tata suara (playlist musik) dan tata cahaya sederhana, serta melakukan dokumentasi (foto/video).</w:t>
      </w:r>
    </w:p>
    <w:p w:rsidR="006723C5" w:rsidRPr="0042535C" w:rsidRDefault="007F6542" w:rsidP="0042535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Bahasa Indonesia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Menyusun naskah untuk pembawa acara (MC) dan kata sambutan.</w:t>
      </w: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C. TUJUAN PEMBELAJARAN</w:t>
      </w:r>
    </w:p>
    <w:p w:rsidR="006723C5" w:rsidRPr="0042535C" w:rsidRDefault="007F6542" w:rsidP="0042535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menjelaskan konsep dasar dan unsur-unsur pokok dalam sebuah pergelaran seni tari. (2 JP)</w:t>
      </w:r>
    </w:p>
    <w:p w:rsidR="006723C5" w:rsidRPr="0042535C" w:rsidRDefault="007F6542" w:rsidP="0042535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merumuskan tema besar dan konsep pertunjukan kelas secara kolaboratif. (2 JP)</w:t>
      </w:r>
    </w:p>
    <w:p w:rsidR="006723C5" w:rsidRPr="0042535C" w:rsidRDefault="007F6542" w:rsidP="0042535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dik mampu merancang tata letak panggung (blocking/stage plan) dan konsep dekorasi sederhana. (2 JP)</w:t>
      </w:r>
    </w:p>
    <w:p w:rsidR="006723C5" w:rsidRPr="0042535C" w:rsidRDefault="007F6542" w:rsidP="0042535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merancang konsep tata cahaya dan tata suara sederhana untuk mendukung pertunjukan. (2 JP)</w:t>
      </w:r>
    </w:p>
    <w:p w:rsidR="006723C5" w:rsidRPr="0042535C" w:rsidRDefault="007F6542" w:rsidP="0042535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5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membentuk struktur kepanitiaan pertunjukan dan menyusun jadwal kerja proyek. (2 JP)</w:t>
      </w:r>
    </w:p>
    <w:p w:rsidR="006723C5" w:rsidRPr="0042535C" w:rsidRDefault="007F6542" w:rsidP="0042535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6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melakukan latihan gabungan (blocking panggung) dan simulasi teknis (sound &amp; light check). (2 JP)</w:t>
      </w:r>
    </w:p>
    <w:p w:rsidR="006723C5" w:rsidRPr="0042535C" w:rsidRDefault="007F6542" w:rsidP="0042535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7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melaksana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kan gladi bersih pertunjukan secara menyeluruh dari awal hingga akhir. (2 JP)</w:t>
      </w:r>
    </w:p>
    <w:p w:rsidR="006723C5" w:rsidRPr="0042535C" w:rsidRDefault="007F6542" w:rsidP="0042535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8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melaksanakan pergelaran tari kreasi kelas dan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melakukan evaluasi terhadap keseluruhan proses dan hasil proyek. (2 JP)</w:t>
      </w: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D. TOPIK PEMBELAJARAN KONTEKSTUAL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Dari Ruang Latih ke Atas Panggung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Mengubah karya seni yang bersifat personal menjadi sebuah tontonan yang dapat dinikmati oleh orang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melalui proses perencanaan, pengorganisasian, dan eksekusi sebuah pergelaran seni.</w:t>
      </w: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E. KERANGKA PEMBELAJARAN</w:t>
      </w: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42535C">
        <w:rPr>
          <w:rFonts w:asciiTheme="majorBidi" w:eastAsia="Google Sans" w:hAnsiTheme="majorBidi" w:cstheme="majorBidi"/>
          <w:color w:val="1B1C1D"/>
        </w:rPr>
        <w:t>PRAKTIK PEDAGOGIK</w:t>
      </w:r>
    </w:p>
    <w:p w:rsidR="006723C5" w:rsidRPr="0042535C" w:rsidRDefault="007F6542" w:rsidP="0042535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Project-Based Learning (PjBL)</w:t>
      </w:r>
    </w:p>
    <w:p w:rsidR="006723C5" w:rsidRPr="0042535C" w:rsidRDefault="007F6542" w:rsidP="0042535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42535C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(Mindful, Meaningful, Joyful Learning)</w:t>
      </w:r>
    </w:p>
    <w:p w:rsidR="006723C5" w:rsidRPr="0042535C" w:rsidRDefault="007F6542" w:rsidP="0042535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secara sadar memperhatikan setiap detail teknis pertunjukan, mulai dari urutan acara, transisi antar penampil, hingga respon penonton.</w:t>
      </w:r>
    </w:p>
    <w:p w:rsidR="006723C5" w:rsidRPr="0042535C" w:rsidRDefault="007F6542" w:rsidP="0042535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merasakan secara langsung bahwa sebuah pertunjukan yang sukses bukan h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anya tentang tarian yang bagus, tetapi juga tentang kerja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manajemen yang solid di belakang panggung.</w:t>
      </w:r>
    </w:p>
    <w:p w:rsidR="006723C5" w:rsidRPr="0042535C" w:rsidRDefault="007F6542" w:rsidP="0042535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Menikmati euforia dan kebersamaan dalam menyelenggarakan sebuah acara, serta merasakan kebanggaan saat pertunjukan berhasil dilaksanakan.</w:t>
      </w:r>
    </w:p>
    <w:p w:rsidR="006723C5" w:rsidRPr="0042535C" w:rsidRDefault="007F6542" w:rsidP="0042535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Diskusi, Simulasi, Proyek Kelompok, Latihan, Unjuk Kerja, Refleksi dan Evaluasi.</w:t>
      </w:r>
    </w:p>
    <w:p w:rsidR="006723C5" w:rsidRPr="0042535C" w:rsidRDefault="007F6542" w:rsidP="0042535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</w:t>
      </w: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lajaran Berdiferensiasi</w:t>
      </w:r>
    </w:p>
    <w:p w:rsidR="006723C5" w:rsidRPr="0042535C" w:rsidRDefault="007F6542" w:rsidP="0042535C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dapat memilih peran dalam kepanitiaan sesuai dengan minat dan keahlian mereka (misal: seksi acara, seksi dekorasi, seksi teknis, seksi dokumentasi).</w:t>
      </w:r>
    </w:p>
    <w:p w:rsidR="006723C5" w:rsidRPr="0042535C" w:rsidRDefault="007F6542" w:rsidP="0042535C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Setiap seksi dalam kepaniti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memiliki alur kerja dan tantangan yang berbeda, memungkinkan peserta didik untuk belajar sesuai dengan perannya.</w:t>
      </w:r>
    </w:p>
    <w:p w:rsidR="006723C5" w:rsidRPr="0042535C" w:rsidRDefault="007F6542" w:rsidP="0042535C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Selain produk utama berupa pertunjukan, setiap seksi juga menghasilkan produk turunan (misal: desain panggung, daftar lagu, poster acara, laporan evaluasi).</w:t>
      </w: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42535C">
        <w:rPr>
          <w:rFonts w:asciiTheme="majorBidi" w:eastAsia="Google Sans" w:hAnsiTheme="majorBidi" w:cstheme="majorBidi"/>
          <w:color w:val="1B1C1D"/>
        </w:rPr>
        <w:t>KEMITRAAN PEMBELAJARAN</w:t>
      </w:r>
    </w:p>
    <w:p w:rsidR="006723C5" w:rsidRPr="0042535C" w:rsidRDefault="007F6542" w:rsidP="0042535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OSIS untuk publikasi acara, meminj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am peralatan dari unit lain (misal: sound system dari ruang serbaguna), dan mengundang guru serta kelas lain sebagai penonton.</w:t>
      </w:r>
    </w:p>
    <w:p w:rsidR="006723C5" w:rsidRPr="0042535C" w:rsidRDefault="007F6542" w:rsidP="0042535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-</w:t>
      </w:r>
    </w:p>
    <w:p w:rsidR="006723C5" w:rsidRPr="0042535C" w:rsidRDefault="007F6542" w:rsidP="0042535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aplikasi desain grafis gratis (seperti Canva) untuk membuat post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er dan undangan digital.</w:t>
      </w: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42535C">
        <w:rPr>
          <w:rFonts w:asciiTheme="majorBidi" w:eastAsia="Google Sans" w:hAnsiTheme="majorBidi" w:cstheme="majorBidi"/>
          <w:color w:val="1B1C1D"/>
        </w:rPr>
        <w:t>LINGKUNGAN BELAJAR</w:t>
      </w:r>
    </w:p>
    <w:p w:rsidR="006723C5" w:rsidRPr="0042535C" w:rsidRDefault="007F6542" w:rsidP="0042535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6723C5" w:rsidRPr="0042535C" w:rsidRDefault="007F6542" w:rsidP="0042535C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Pemanfaatan ruang kelas, aula, atau lapangan sekolah sebagai lokasi pertunjukan.</w:t>
      </w:r>
    </w:p>
    <w:p w:rsidR="006723C5" w:rsidRPr="0042535C" w:rsidRDefault="007F6542" w:rsidP="0042535C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Pengaturan ruang yang menyerupai panggung pertunjukan (area panggung, area belakang panggung, area penonton).</w:t>
      </w:r>
    </w:p>
    <w:p w:rsidR="006723C5" w:rsidRPr="0042535C" w:rsidRDefault="007F6542" w:rsidP="0042535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6723C5" w:rsidRPr="0042535C" w:rsidRDefault="007F6542" w:rsidP="0042535C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Grup chat khusus panitia untuk koordinasi yang cepat dan efektif.</w:t>
      </w:r>
    </w:p>
    <w:p w:rsidR="006723C5" w:rsidRPr="0042535C" w:rsidRDefault="007F6542" w:rsidP="0042535C">
      <w:pPr>
        <w:numPr>
          <w:ilvl w:val="1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Penyimpanan dokumen perencanaan (konsep, jadwal, susunan acara) di folder online bersama.</w:t>
      </w:r>
    </w:p>
    <w:p w:rsidR="006723C5" w:rsidRPr="0042535C" w:rsidRDefault="007F6542" w:rsidP="0042535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6723C5" w:rsidRPr="0042535C" w:rsidRDefault="007F6542" w:rsidP="004253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Membangun budaya profesionalisme: disiplin waktu, komunikasi yang jelas, dan penyelesaian tugas sesuai tanggung jawab.</w:t>
      </w:r>
    </w:p>
    <w:p w:rsidR="006723C5" w:rsidRPr="0042535C" w:rsidRDefault="007F6542" w:rsidP="004253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Menumbuhkan sikap proaktif dan solutif dalam menghadapi tantangan teknis dan non-teknis.</w:t>
      </w: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42535C">
        <w:rPr>
          <w:rFonts w:asciiTheme="majorBidi" w:eastAsia="Google Sans" w:hAnsiTheme="majorBidi" w:cstheme="majorBidi"/>
          <w:color w:val="1B1C1D"/>
        </w:rPr>
        <w:t>PEMANFAATAN DIGITAL</w:t>
      </w:r>
    </w:p>
    <w:p w:rsidR="006723C5" w:rsidRPr="0042535C" w:rsidRDefault="007F6542" w:rsidP="004253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Menonton video "behind the scenes" pertunjukan di YouTube untuk belajar tentang manajemen panggung.</w:t>
      </w:r>
    </w:p>
    <w:p w:rsidR="006723C5" w:rsidRPr="0042535C" w:rsidRDefault="007F6542" w:rsidP="004253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Grup panitia di WhatsApp atau platform lain.</w:t>
      </w:r>
    </w:p>
    <w:p w:rsidR="006723C5" w:rsidRPr="0042535C" w:rsidRDefault="007F6542" w:rsidP="004253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Google Forms untuk surv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ei evaluasi acara dari penonton atau dari sesama panitia.</w:t>
      </w:r>
    </w:p>
    <w:p w:rsidR="006723C5" w:rsidRPr="0042535C" w:rsidRDefault="007F6542" w:rsidP="004253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Panitia mempresentasikan rencana kerja mereka menggunakan Google Slides atau PowerPoint.</w:t>
      </w:r>
    </w:p>
    <w:p w:rsidR="006723C5" w:rsidRPr="0042535C" w:rsidRDefault="007F6542" w:rsidP="004253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Menyebarkan poster dan undangan digital melalui media sosial sekolah atau grup komunikasi orang tua.</w:t>
      </w: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F. LANGKAH-LANGKAH PEMBELAJARAN BERDIFERENSIASI</w:t>
      </w: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PERTEMUAN 1 (2 </w:t>
      </w:r>
      <w:proofErr w:type="gramStart"/>
      <w:r w:rsidRPr="0042535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KONSEP DASAR PERGELARAN SENI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6723C5" w:rsidRPr="0042535C" w:rsidRDefault="007F6542" w:rsidP="004253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6723C5" w:rsidRPr="0042535C" w:rsidRDefault="007F6542" w:rsidP="004253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karya tari kelompok dari Bab 3.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, "Karya hebat ini sudah jadi. Langkah selanjutnya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? Bagaimana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agar orang lain bisa menikmati karya kalian?"</w:t>
      </w:r>
    </w:p>
    <w:p w:rsidR="006723C5" w:rsidRPr="0042535C" w:rsidRDefault="007F6542" w:rsidP="004253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mema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hami konsep dan unsur-unsur sebuah pertunjukan.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6723C5" w:rsidRPr="0042535C" w:rsidRDefault="007F6542" w:rsidP="004253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Mengamati (Mindful Learning)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menonton video pertunjukan tari yang direkam dengan baik, memperhatikan tidak hanya tariannya, tetapi juga panggung, lampu, suara, dan alur acaranya.</w:t>
      </w:r>
    </w:p>
    <w:p w:rsidR="006723C5" w:rsidRPr="0042535C" w:rsidRDefault="007F6542" w:rsidP="004253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Terpandu (Meaningful Learning)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Guru memandu diskusi untuk mengidentifikasi unsur-unsur pertunjukan dari video:</w:t>
      </w:r>
    </w:p>
    <w:p w:rsidR="006723C5" w:rsidRPr="0042535C" w:rsidRDefault="007F6542" w:rsidP="004253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Ada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saja selain penari? (Panggung, dekorasi, lampu)</w:t>
      </w:r>
    </w:p>
    <w:p w:rsidR="006723C5" w:rsidRPr="0042535C" w:rsidRDefault="007F6542" w:rsidP="004253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Siapa saja yang terlibat selain penari? (Pemain musik, teknisi, panitia)</w:t>
      </w:r>
    </w:p>
    <w:p w:rsidR="006723C5" w:rsidRPr="0042535C" w:rsidRDefault="007F6542" w:rsidP="004253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Bagaimana bentuk panggungnya? (Proscenium, ar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ena, dsb.)</w:t>
      </w:r>
    </w:p>
    <w:p w:rsidR="006723C5" w:rsidRPr="0042535C" w:rsidRDefault="007F6542" w:rsidP="004253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Mencatat Konsep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secara individu atau kelompok membuat peta konsep sederhana tentang "Apa itu Pergelaran Tari?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".</w:t>
      </w:r>
      <w:proofErr w:type="gramEnd"/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6723C5" w:rsidRPr="0042535C" w:rsidRDefault="007F6542" w:rsidP="004253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"Menurutmu, apa unsur non-tari yang paling penting dalam sebuah pertunjukan?"</w:t>
      </w:r>
    </w:p>
    <w:p w:rsidR="006723C5" w:rsidRPr="0042535C" w:rsidRDefault="007F6542" w:rsidP="004253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unsur-unsur pokok pergelaran: tempat/panggung,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dekorasi, tata cahaya, dan tata suara.</w:t>
      </w:r>
    </w:p>
    <w:p w:rsidR="006723C5" w:rsidRPr="0042535C" w:rsidRDefault="007F6542" w:rsidP="004253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Meminta peserta didik memikirkan satu tema besar yang bisa menyatukan semua tarian kelompok di kelas.</w:t>
      </w:r>
    </w:p>
    <w:p w:rsidR="006723C5" w:rsidRPr="0042535C" w:rsidRDefault="007F6542" w:rsidP="004253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2535C" w:rsidRDefault="0042535C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2535C">
        <w:rPr>
          <w:rFonts w:asciiTheme="majorBidi" w:eastAsia="Google Sans Text" w:hAnsiTheme="majorBidi" w:cstheme="majorBidi"/>
          <w:bCs/>
          <w:color w:val="1B1C1D"/>
        </w:rPr>
        <w:t>PER</w:t>
      </w:r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TEMUAN 2 (2 </w:t>
      </w:r>
      <w:proofErr w:type="gramStart"/>
      <w:r w:rsidRPr="0042535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MERANCANG KONSEP PERTUNJUKAN KELAS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6723C5" w:rsidRPr="0042535C" w:rsidRDefault="007F6542" w:rsidP="004253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6723C5" w:rsidRPr="0042535C" w:rsidRDefault="007F6542" w:rsidP="004253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judul-judul tarian dari setiap kelompok (misal: Tari Petani, Tari Nelayan, Tari Pembatik).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, "Adakah benang merah yang bisa menyatukan semua tema ini?"</w:t>
      </w:r>
    </w:p>
    <w:p w:rsidR="006723C5" w:rsidRPr="0042535C" w:rsidRDefault="007F6542" w:rsidP="004253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merumuskan tema dan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konsep pertunjukan.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6723C5" w:rsidRPr="0042535C" w:rsidRDefault="007F6542" w:rsidP="004253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Brainstorming Tema (Joyful &amp; Collaborative Learning)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Seluruh kelas melakukan curah pendapat untuk menentukan tema besar pertunjukan. Contoh tema: "Nusantaraku Bekerja", "Harmoni dalam Karya", "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Profesi Anak Bangsa".</w:t>
      </w:r>
    </w:p>
    <w:p w:rsidR="006723C5" w:rsidRPr="0042535C" w:rsidRDefault="007F6542" w:rsidP="004253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Konsep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Setelah tema disepakati, kelas dibagi menjadi beberapa kelompok untuk mendiskusikan konsep turunan:</w:t>
      </w:r>
    </w:p>
    <w:p w:rsidR="006723C5" w:rsidRPr="0042535C" w:rsidRDefault="007F6542" w:rsidP="0042535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Judul Acara: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nama pertunjukan kita?</w:t>
      </w:r>
    </w:p>
    <w:p w:rsidR="006723C5" w:rsidRPr="0042535C" w:rsidRDefault="007F6542" w:rsidP="0042535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Alur Cerita: Bagaimana urutan penampilan agar menarik?</w:t>
      </w:r>
    </w:p>
    <w:p w:rsidR="006723C5" w:rsidRPr="0042535C" w:rsidRDefault="007F6542" w:rsidP="0042535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Suasana: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suasana umum yang ingin kita bangun? (Ceria, khidmat, semangat?)</w:t>
      </w:r>
    </w:p>
    <w:p w:rsidR="006723C5" w:rsidRPr="0042535C" w:rsidRDefault="007F6542" w:rsidP="004253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 Konsep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mempresentasikan idenya, lalu kelas melakukan voting atau musyawarah untuk menentukan konsep final.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6723C5" w:rsidRPr="0042535C" w:rsidRDefault="007F6542" w:rsidP="004253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Apakah kamu setuju dengan tema dan konsep yang kita pilih bersama? Mengapa?"</w:t>
      </w:r>
    </w:p>
    <w:p w:rsidR="006723C5" w:rsidRPr="0042535C" w:rsidRDefault="007F6542" w:rsidP="004253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menuliskan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 papan tulis tema dan konsep final yang telah disepakati bersama.</w:t>
      </w:r>
    </w:p>
    <w:p w:rsidR="006723C5" w:rsidRPr="0042535C" w:rsidRDefault="007F6542" w:rsidP="004253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Menginformasikan bahwa pertemuan berikutnya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merancang wujud fisi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k dari konsep tersebut (panggung).</w:t>
      </w:r>
    </w:p>
    <w:p w:rsidR="006723C5" w:rsidRPr="0042535C" w:rsidRDefault="007F6542" w:rsidP="0042535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2535C" w:rsidRDefault="0042535C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PERTEMUAN 3 (2 </w:t>
      </w:r>
      <w:proofErr w:type="gramStart"/>
      <w:r w:rsidRPr="0042535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MERANCANG TATA PANGGUNG DAN DEKORASI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6723C5" w:rsidRPr="0042535C" w:rsidRDefault="007F6542" w:rsidP="0042535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6723C5" w:rsidRPr="0042535C" w:rsidRDefault="007F6542" w:rsidP="0042535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menunjukkan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beberapa gambar desain panggung yang berbeda (minimalis, realistis, abstrak). "Bagaimana dekorasi ini membantu menceritakan isi tarian?"</w:t>
      </w:r>
    </w:p>
    <w:p w:rsidR="006723C5" w:rsidRPr="0042535C" w:rsidRDefault="007F6542" w:rsidP="0042535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merancang tata panggung dan dekorasi.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</w:t>
      </w: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 MENIT)</w:t>
      </w:r>
    </w:p>
    <w:p w:rsidR="006723C5" w:rsidRPr="0042535C" w:rsidRDefault="007F6542" w:rsidP="004253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Analisis Ruang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bersama-sama menganalisis lokasi yang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digunakan untuk pertunjukan (misal: aula sekolah). Mereka mengukur dan mengidentifikasi area panggung, pintu masuk/keluar, dan area penonton.</w:t>
      </w:r>
    </w:p>
    <w:p w:rsidR="006723C5" w:rsidRPr="0042535C" w:rsidRDefault="007F6542" w:rsidP="004253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Kerja Kelompok Desain (Creative Learning)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Kelas dibagi menjadi kelompok-kelompok desain. Setiap kelompok membuat sketsa tata panggung dan dekorasi berdasarkan tema yang telah disepakati.</w:t>
      </w:r>
    </w:p>
    <w:p w:rsidR="006723C5" w:rsidRPr="0042535C" w:rsidRDefault="007F6542" w:rsidP="004253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 Desain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mempresentasikan sketsanya, menje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laskan elemen dekorasi dan alasannya. (Misal: "Kami menggunakan jaring ikan sebagai latar belakang untuk menyatukan tema nelayan dan petani").</w:t>
      </w:r>
    </w:p>
    <w:p w:rsidR="006723C5" w:rsidRPr="0042535C" w:rsidRDefault="007F6542" w:rsidP="0042535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Memilih Desain Final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Kelas memilih desain terbaik atau menggabungkan ide-ide terbaik dari beberapa desain menjad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i satu konsep final.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6723C5" w:rsidRPr="0042535C" w:rsidRDefault="007F6542" w:rsidP="004253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"Apa kesulitan dalam merancang dekorasi dengan bahan yang sederhana dan mudah didapat?"</w:t>
      </w:r>
    </w:p>
    <w:p w:rsidR="006723C5" w:rsidRPr="0042535C" w:rsidRDefault="007F6542" w:rsidP="004253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konsep desain panggung dan dekorasi yang telah disepakati.</w:t>
      </w:r>
    </w:p>
    <w:p w:rsidR="006723C5" w:rsidRPr="0042535C" w:rsidRDefault="007F6542" w:rsidP="004253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Menginformasikan pertemuan berikutnya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membahas elemen tak terlihat: cahaya dan suara.</w:t>
      </w:r>
    </w:p>
    <w:p w:rsidR="006723C5" w:rsidRPr="0042535C" w:rsidRDefault="007F6542" w:rsidP="004253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2535C" w:rsidRDefault="0042535C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PERTEMUAN 4 (2 </w:t>
      </w:r>
      <w:proofErr w:type="gramStart"/>
      <w:r w:rsidRPr="0042535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MERANCANG TATA CAHAYA DAN TATA SUARA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6723C5" w:rsidRPr="0042535C" w:rsidRDefault="007F6542" w:rsidP="0042535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6723C5" w:rsidRPr="0042535C" w:rsidRDefault="007F6542" w:rsidP="0042535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memutar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satu lagu dengan dua pencahayaan berbeda (terang benderang vs. remang-remang dengan sorotan). "Suasana apa yang kalian rasakan berbeda hanya karena perubahan cahaya?"</w:t>
      </w:r>
    </w:p>
    <w:p w:rsidR="006723C5" w:rsidRPr="0042535C" w:rsidRDefault="007F6542" w:rsidP="0042535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Menjelaskan tujuan untuk merancang konsep tata cahaya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dan suara.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6723C5" w:rsidRPr="0042535C" w:rsidRDefault="007F6542" w:rsidP="0042535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Konsep Suara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(dalam kelompok teknis) menyusun daftar putar (</w:t>
      </w:r>
      <w:r w:rsidRPr="0042535C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playlist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) lagu/iringan untuk keseluruhan acara, termasuk musik pembuka, musik transisi antar penampil, dan musik penutup.</w:t>
      </w:r>
    </w:p>
    <w:p w:rsidR="006723C5" w:rsidRPr="0042535C" w:rsidRDefault="007F6542" w:rsidP="0042535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Konsep Cahaya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Kelompok yang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mendiskusikan kebutuhan pencahayaan. Jika menggunakan peralatan sederhana (lampu sorot biasa), mereka merencanakan: Kapan lampu dinyalakan/dimatikan? Warna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(jika bisa) yang akan digunakan untuk tarian tertentu?</w:t>
      </w:r>
    </w:p>
    <w:p w:rsidR="006723C5" w:rsidRPr="0042535C" w:rsidRDefault="007F6542" w:rsidP="0042535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Simulasi Sederhana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Jika memungkinkan, lakukan simulasi sederhana di lokasi pertunjukan untuk mencoba efek cahaya dan suara.</w:t>
      </w:r>
    </w:p>
    <w:p w:rsidR="006723C5" w:rsidRPr="0042535C" w:rsidRDefault="007F6542" w:rsidP="0042535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6723C5" w:rsidRPr="0042535C" w:rsidRDefault="007F6542" w:rsidP="0042535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yang lebih tertarik pada musik bisa fokus pada tata suara, sementara yang lebi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h visual bisa fokus pada tata cahaya.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6723C5" w:rsidRPr="0042535C" w:rsidRDefault="007F6542" w:rsidP="004253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"Menurutmu, seberapa besar pengaruh suara dan cahaya terhadap keberhasilan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sebuah pertunjukan?"</w:t>
      </w:r>
    </w:p>
    <w:p w:rsidR="006723C5" w:rsidRPr="0042535C" w:rsidRDefault="007F6542" w:rsidP="004253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rencana teknis tata cahaya dan suara.</w:t>
      </w:r>
    </w:p>
    <w:p w:rsidR="006723C5" w:rsidRPr="0042535C" w:rsidRDefault="007F6542" w:rsidP="004253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Menginformasikan bahwa pertemuan berikutnya adalah pembentukan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kerja.</w:t>
      </w:r>
    </w:p>
    <w:p w:rsidR="006723C5" w:rsidRPr="0042535C" w:rsidRDefault="007F6542" w:rsidP="0042535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2535C" w:rsidRDefault="0042535C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PERTEMUAN 5 (2 </w:t>
      </w:r>
      <w:proofErr w:type="gramStart"/>
      <w:r w:rsidRPr="0042535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PEMBENTUKAN KEPANITIAAN DAN JADWAL KERJA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6723C5" w:rsidRPr="0042535C" w:rsidRDefault="007F6542" w:rsidP="004253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6723C5" w:rsidRPr="0042535C" w:rsidRDefault="007F6542" w:rsidP="004253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Sebuah pertunjukan besar tidak bisa dikerjakan sendiri. Kita butuh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solid. Siapa saja yang biasanya ada dalam sebuah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acara?"</w:t>
      </w:r>
    </w:p>
    <w:p w:rsidR="006723C5" w:rsidRPr="0042535C" w:rsidRDefault="007F6542" w:rsidP="0042535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membentuk kepanitiaan dan menyusun jadwal.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6723C5" w:rsidRPr="0042535C" w:rsidRDefault="007F6542" w:rsidP="0042535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Pembentukan Kepanitiaan (Meaningful Learning)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Guru menjelaskan peran-peran penting dalam kepanitiaan (Ketua, Seksi Acara/Stage Manager, Seksi Dekorasi, Seksi Teknis Suara &amp; Cahaya, Seksi Dokumentasi, dll.). Peserta didik memilih seksi yang mereka minati.</w:t>
      </w:r>
    </w:p>
    <w:p w:rsidR="006723C5" w:rsidRPr="0042535C" w:rsidRDefault="007F6542" w:rsidP="0042535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Rapat Kerja Pertama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Setiap seksi berkumpul untuk pertama kalinya, dipimpin oleh ketua pelaksana (bisa dipilih atau ditunjuk). Mereka membuat daftar tugas (</w:t>
      </w:r>
      <w:r w:rsidRPr="0042535C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job description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) dan kebutuhan masing-masing.</w:t>
      </w:r>
    </w:p>
    <w:p w:rsidR="006723C5" w:rsidRPr="0042535C" w:rsidRDefault="007F6542" w:rsidP="0042535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Menyusun Jadwal Kerja (Timeline)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Secara bersama-sama,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seluruh panitia menyusun jadwal kerja mundur dari hari-H pertunjukan. Kapan dekorasi harus selesai? Kapan latihan gabungan?</w:t>
      </w:r>
    </w:p>
    <w:p w:rsidR="006723C5" w:rsidRPr="0042535C" w:rsidRDefault="007F6542" w:rsidP="0042535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6723C5" w:rsidRPr="0042535C" w:rsidRDefault="007F6542" w:rsidP="0042535C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kebebasan kepada peserta didik untuk memilih peran sesuai minatnya adalah bentuk d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iferensiasi yang kuat.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6723C5" w:rsidRPr="0042535C" w:rsidRDefault="007F6542" w:rsidP="0042535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"Apa tanggung jawab terbesarmu dalam kepanitiaan ini?"</w:t>
      </w:r>
    </w:p>
    <w:p w:rsidR="006723C5" w:rsidRPr="0042535C" w:rsidRDefault="007F6542" w:rsidP="0042535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struktur panitia dan jadwal kerja final di papan tulis.</w:t>
      </w:r>
    </w:p>
    <w:p w:rsidR="006723C5" w:rsidRPr="0042535C" w:rsidRDefault="007F6542" w:rsidP="0042535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setiap seksi untuk mulai bekerja sesuai jadwal.</w:t>
      </w:r>
    </w:p>
    <w:p w:rsidR="006723C5" w:rsidRPr="0042535C" w:rsidRDefault="007F6542" w:rsidP="0042535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2535C" w:rsidRDefault="0042535C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PERTEMUAN 6 (2 </w:t>
      </w:r>
      <w:proofErr w:type="gramStart"/>
      <w:r w:rsidRPr="0042535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LATIHAN GABUNGAN DAN SIMULASI TEKNIS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6723C5" w:rsidRPr="0042535C" w:rsidRDefault="007F6542" w:rsidP="0042535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6723C5" w:rsidRPr="0042535C" w:rsidRDefault="007F6542" w:rsidP="0042535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Ketua panitia/Seksi Acara mengambil alih untuk memberikan arahan singkat. "Selamat datang di latihan gabungan pertama. Hari ini kita akan fokus pada alur acara dan penempatan posisi di panggung."</w:t>
      </w:r>
    </w:p>
    <w:p w:rsidR="006723C5" w:rsidRPr="0042535C" w:rsidRDefault="007F6542" w:rsidP="0042535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Melaksanakan latihan blocking dan simu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lasi teknis.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6723C5" w:rsidRPr="0042535C" w:rsidRDefault="007F6542" w:rsidP="0042535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Blocking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Semua kelompok penari mencoba masuk dan keluar panggung sesuai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urutan acara. Seksi Acara (</w:t>
      </w:r>
      <w:r w:rsidRPr="0042535C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Stage Manager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) mengatur alur.</w:t>
      </w:r>
    </w:p>
    <w:p w:rsidR="006723C5" w:rsidRPr="0042535C" w:rsidRDefault="007F6542" w:rsidP="0042535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Simulasi Teknis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Seksi Teknis mencoba memutar musik sesuai urutan dan menyalakan/mematikan lampu sesuai rencana.</w:t>
      </w:r>
    </w:p>
    <w:p w:rsidR="006723C5" w:rsidRPr="0042535C" w:rsidRDefault="007F6542" w:rsidP="0042535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Rapat Evaluasi Singkat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Di tengah atau akhir latihan, seluruh panitia berkumpul untuk membahas masalah yang muncul. "Musik penampil kedua telat diputar." atau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"Posisi kelompok ketiga terlalu ke belakang."</w:t>
      </w:r>
    </w:p>
    <w:p w:rsidR="006723C5" w:rsidRPr="0042535C" w:rsidRDefault="007F6542" w:rsidP="0042535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Kerja Seksi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Di sela-sela latihan, Seksi Dekorasi mulai memasang elemen-elemen dekorasi.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6723C5" w:rsidRPr="0042535C" w:rsidRDefault="007F6542" w:rsidP="0042535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masalah terbesar yang kita temukan hari ini dan bagaimana cara menyelesaikannya?"</w:t>
      </w:r>
    </w:p>
    <w:p w:rsidR="006723C5" w:rsidRPr="0042535C" w:rsidRDefault="007F6542" w:rsidP="0042535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Seksi Acara merangkum poin-poin perbaikan untuk gladi bersih.</w:t>
      </w:r>
    </w:p>
    <w:p w:rsidR="006723C5" w:rsidRPr="0042535C" w:rsidRDefault="007F6542" w:rsidP="0042535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Mengingatkan semua panitia dan penampil untuk mempersiapkan segalanya untuk gladi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bersih.</w:t>
      </w:r>
    </w:p>
    <w:p w:rsidR="006723C5" w:rsidRPr="0042535C" w:rsidRDefault="007F6542" w:rsidP="0042535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2535C" w:rsidRDefault="0042535C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PERTEMUAN 7 (2 </w:t>
      </w:r>
      <w:proofErr w:type="gramStart"/>
      <w:r w:rsidRPr="0042535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GLADI BERSIH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6723C5" w:rsidRPr="0042535C" w:rsidRDefault="007F6542" w:rsidP="0042535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Briefing Akhir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Ketua panitia dan guru memberikan arahan dan semangat terakhir. "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Anggap ini sudah pertunjukan sungguhan. Lakukan yang terbaik, fokus, dan saling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bantu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."</w:t>
      </w:r>
    </w:p>
    <w:p w:rsidR="006723C5" w:rsidRPr="0042535C" w:rsidRDefault="007F6542" w:rsidP="0042535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Melaksanakan gladi bersih tanpa jeda.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6723C5" w:rsidRPr="0042535C" w:rsidRDefault="007F6542" w:rsidP="004253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Pelaksanaan Gladi Bersih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Pertunjukan dijalankan dari awal hingga akhir persis seperti rencana, tanpa berhenti kecuali ada masalah teknis yang fatal. MC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berlatih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, musik diputar sesuai urutan, lampu dioperasikan, dan semua kelompok tampil.</w:t>
      </w:r>
    </w:p>
    <w:p w:rsidR="006723C5" w:rsidRPr="0042535C" w:rsidRDefault="007F6542" w:rsidP="004253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 dan Catatan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ketua pan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itia membuat catatan terakhir tentang hal-hal kecil yang perlu diperbaiki untuk hari-H.</w:t>
      </w:r>
    </w:p>
    <w:p w:rsidR="006723C5" w:rsidRPr="0042535C" w:rsidRDefault="007F6542" w:rsidP="0042535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Kerja Tim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Seluruh panitia bekerja sesuai perannya masing-masing secara simultan.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6723C5" w:rsidRPr="0042535C" w:rsidRDefault="007F6542" w:rsidP="0042535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Rapat Evaluasi Final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Rapat singkat untuk membahas catatan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-catatan dari gladi bersih.</w:t>
      </w:r>
    </w:p>
    <w:p w:rsidR="006723C5" w:rsidRPr="0042535C" w:rsidRDefault="007F6542" w:rsidP="0042535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Penyemangatan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memberikan apresiasi atas kerja keras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memberikan motivasi untuk penampilan puncak.</w:t>
      </w:r>
    </w:p>
    <w:p w:rsidR="006723C5" w:rsidRPr="0042535C" w:rsidRDefault="007F6542" w:rsidP="0042535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Memastikan semua siap untuk pergelaran di pertemuan terakhir.</w:t>
      </w:r>
    </w:p>
    <w:p w:rsidR="006723C5" w:rsidRPr="0042535C" w:rsidRDefault="007F6542" w:rsidP="0042535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2535C" w:rsidRDefault="0042535C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6723C5" w:rsidRPr="0042535C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PERTEMUAN 8 (2 </w:t>
      </w:r>
      <w:proofErr w:type="gramStart"/>
      <w:r w:rsidRPr="0042535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42535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PERGELARAN DAN EVALUASI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6723C5" w:rsidRPr="0042535C" w:rsidRDefault="007F6542" w:rsidP="0042535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Persiapan Final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Seluruh panitia dan penampil menempati posisi masing-masing. Guru memberikan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dukungan terakhir dari belakang panggung.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6723C5" w:rsidRPr="0042535C" w:rsidRDefault="007F6542" w:rsidP="0042535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Pelaksanaan Pergelaran (Puncak PjBL)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Pertunjukan tari kreasi kelas dilaksanakan.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Penonton (bisa dari kelas lain, guru, atau orang tua jika memungkinkan) diundang untuk menyaksikan.</w:t>
      </w:r>
    </w:p>
    <w:p w:rsidR="006723C5" w:rsidRPr="0042535C" w:rsidRDefault="007F6542" w:rsidP="0042535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Dokumentasi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Seksi Dokumentasi bertugas mengambil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foto dan merekam video selama acara berlangsung.</w:t>
      </w:r>
    </w:p>
    <w:p w:rsidR="006723C5" w:rsidRPr="0042535C" w:rsidRDefault="007F6542" w:rsidP="0042535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Setelah Acara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Setelah pertunjukan selesai dan penonton pulang, seluruh panitia bekerja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membersihkan dan merapikan kembali lokasi.</w:t>
      </w:r>
    </w:p>
    <w:p w:rsidR="006723C5" w:rsidRPr="0042535C" w:rsidRDefault="007F6542" w:rsidP="0042535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Evaluasi Proyek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Di sisa waktu, seluruh peserta didik berkumpul dalam lingkaran untuk melakukan evaluasi dan refleksi bersama. Guru memandu dengan pertanyaan: "Apa yang berjalan sangat baik?", "Apa yang bisa kita perbaiki jika membuat acara lagi?", "Pelajaran apa yang ka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mu dapat dari pengalaman ini?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".</w:t>
      </w:r>
      <w:proofErr w:type="gramEnd"/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6723C5" w:rsidRPr="0042535C" w:rsidRDefault="007F6542" w:rsidP="0042535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Akhir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Setiap peserta didik menyebutkan satu kata yang mewakili perasaannya setelah menyelesaikan proyek besar ini.</w:t>
      </w:r>
    </w:p>
    <w:p w:rsidR="006723C5" w:rsidRPr="0042535C" w:rsidRDefault="007F6542" w:rsidP="0042535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Apresiasi dan Perayaan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apresiasi setinggi-tingginya kepada seluruh kelas atas keberhasilan mereka. Ini adalah momen perayaan bersama.</w:t>
      </w:r>
    </w:p>
    <w:p w:rsidR="006723C5" w:rsidRPr="0042535C" w:rsidRDefault="007F6542" w:rsidP="0042535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Proyek ditutup secara resmi dengan ucapan syukur,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, dan foto bersama.</w:t>
      </w:r>
    </w:p>
    <w:p w:rsidR="0042535C" w:rsidRDefault="0042535C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6723C5" w:rsidRPr="0042535C" w:rsidRDefault="007F6542" w:rsidP="0042535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42535C">
        <w:rPr>
          <w:rFonts w:asciiTheme="majorBidi" w:eastAsia="Google Sans" w:hAnsiTheme="majorBidi" w:cstheme="majorBidi"/>
          <w:color w:val="1B1C1D"/>
          <w:sz w:val="24"/>
          <w:szCs w:val="24"/>
        </w:rPr>
        <w:t>G. ASESMEN PEMBELAJARAN</w:t>
      </w:r>
    </w:p>
    <w:p w:rsidR="006723C5" w:rsidRPr="00181DE2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81DE2">
        <w:rPr>
          <w:rFonts w:asciiTheme="majorBidi" w:eastAsia="Google Sans Text" w:hAnsiTheme="majorBidi" w:cstheme="majorBidi"/>
          <w:bCs/>
          <w:color w:val="1B1C1D"/>
        </w:rPr>
        <w:t>ASESMEN DIAGNOSTIK</w:t>
      </w:r>
    </w:p>
    <w:p w:rsidR="006723C5" w:rsidRPr="0042535C" w:rsidRDefault="007F6542" w:rsidP="0042535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, bertanya "Jika kita akan membuat sebuah pertunjukan tari, apa saja yang perlu kita siapkan selain tariannya?"</w:t>
      </w:r>
    </w:p>
    <w:p w:rsidR="006723C5" w:rsidRPr="00181DE2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81DE2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6723C5" w:rsidRPr="0042535C" w:rsidRDefault="007F6542" w:rsidP="0042535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Mengamati keaktifan peserta didik dalam rapat, kerja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seksi, dan kemampuan memecah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kan masalah.</w:t>
      </w:r>
    </w:p>
    <w:p w:rsidR="006723C5" w:rsidRPr="0042535C" w:rsidRDefault="007F6542" w:rsidP="0042535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Menilai produk-produk dari setiap seksi, seperti: konsep dan tema pertunjukan, sketsa desain panggung, susunan acara, dan jadwal kerja.</w:t>
      </w:r>
    </w:p>
    <w:p w:rsidR="006723C5" w:rsidRPr="0042535C" w:rsidRDefault="007F6542" w:rsidP="0042535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Ceklis Keterlaksanaan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ceklis untuk memantau kemajuan kerja setiap seksi sesuai jadwal.</w:t>
      </w:r>
    </w:p>
    <w:p w:rsidR="006723C5" w:rsidRPr="00181DE2" w:rsidRDefault="007F6542" w:rsidP="0042535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81DE2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6723C5" w:rsidRPr="0042535C" w:rsidRDefault="007F6542" w:rsidP="0042535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6723C5" w:rsidRPr="0042535C" w:rsidRDefault="007F6542" w:rsidP="0042535C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Keterlaksanaan Pertunjukan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utama adalah keberhasilan penyelenggaraan acara pergelaran itu sendiri.</w:t>
      </w:r>
    </w:p>
    <w:p w:rsidR="006723C5" w:rsidRPr="0042535C" w:rsidRDefault="007F6542" w:rsidP="0042535C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Kriteria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Kelancaran acara, k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esesuaian eksekusi dengan perencanaan, kreativitas konsep pertunjukan secara keseluruhan.</w:t>
      </w:r>
    </w:p>
    <w:p w:rsidR="006723C5" w:rsidRPr="0042535C" w:rsidRDefault="007F6542" w:rsidP="0042535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6723C5" w:rsidRPr="0042535C" w:rsidRDefault="007F6542" w:rsidP="0042535C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Kinerja Kepanitiaan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terhadap kinerja individu dalam menjalankan tugas dan tanggung jawabnya di dalam kepanitiaan. Ini bisa dilakukan melalui observasi guru dan penilaian antarteman.</w:t>
      </w:r>
    </w:p>
    <w:p w:rsidR="006723C5" w:rsidRPr="0042535C" w:rsidRDefault="007F6542" w:rsidP="0042535C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Kriteria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Tanggung jawab, inisiatif, kerja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, dan komunikasi.</w:t>
      </w:r>
    </w:p>
    <w:p w:rsidR="006723C5" w:rsidRPr="0042535C" w:rsidRDefault="007F6542" w:rsidP="0042535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Laporan Evaluasi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6723C5" w:rsidRPr="0042535C" w:rsidRDefault="007F6542" w:rsidP="0042535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Setiap seksi atau seluruh kelas membuat laporan evaluasi singkat yang berisi refleksi, keberhasilan, tantangan, dan pembelajaran yang didapat dari proyek.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6723C5" w:rsidRPr="0042535C" w:rsidRDefault="007F6542" w:rsidP="00181DE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Kegiatan mempertunjukkan sebuah karya seni kepada khalayak ramai di tempat tertentu disebut...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a. Latihan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b. Gladi bersih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c. Pergelaran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d. Apresiasi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e. Koreografi</w:t>
      </w:r>
    </w:p>
    <w:p w:rsidR="006723C5" w:rsidRPr="0042535C" w:rsidRDefault="007F6542" w:rsidP="00181DE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Panggung yang dikelilingi oleh penonton di semua sisinya disebut panggung...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a. Proscenium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b.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Bentuk U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c. Arena atau melingkar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d. Terbuka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e. Tapal kuda</w:t>
      </w:r>
    </w:p>
    <w:p w:rsidR="006723C5" w:rsidRPr="0042535C" w:rsidRDefault="007F6542" w:rsidP="00181DE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Dalam sebuah kepanitiaan pertunjukan, seksi yang bertanggung jawab mengatur urutan penampil dan kelancaran alur acara di atas dan di belakang panggung adalah...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a. Seksi Dekorasi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b. Seksi Konsumsi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c. Seksi Acara / Stage Manager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d. Seksi Dokumentasi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e. Seksi Keamanan</w:t>
      </w:r>
    </w:p>
    <w:p w:rsidR="006723C5" w:rsidRPr="0042535C" w:rsidRDefault="007F6542" w:rsidP="00181DE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Tujuan utama diadakannya gladi bersih sebelum pertunjukan adalah...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a. Untuk mengundang penonton pertama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b. Untuk mencoba kostum baru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c. Untuk melakukan latihan terakhir tanpa kesalahan 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sama sekali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d. Untuk mensimulasikan jalannya acara secara keseluruhan dan mengidentifikasi masalah teknis terakhir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e. Untuk membatalkan acara jika tidak siap</w:t>
      </w:r>
    </w:p>
    <w:p w:rsidR="006723C5" w:rsidRPr="0042535C" w:rsidRDefault="007F6542" w:rsidP="00181DE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Berikut ini yang BUKAN termasuk unsur pendukung dalam sebuah pergelaran tari adalah...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a. Tata pan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ggung dan dekorasi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b. Tata cahaya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c. Konsep gerak tari penampil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d. Tata suara</w:t>
      </w:r>
      <w:r w:rsidRPr="0042535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e. Kepanitiaan</w:t>
      </w:r>
    </w:p>
    <w:p w:rsidR="006723C5" w:rsidRPr="0042535C" w:rsidRDefault="007F6542" w:rsidP="004253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Essay</w:t>
      </w:r>
    </w:p>
    <w:p w:rsidR="006723C5" w:rsidRPr="0042535C" w:rsidRDefault="007F6542" w:rsidP="0042535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Jelaskan mengapa kerja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tim dalam sebuah kepanitiaan sangat penting untuk keberhasilan sebuah pergelaran tari! Berikan contoh masalah yang mungkin timbul jika tidak ada komunikasi yang baik antara Seksi Acara dan Seksi Teknis (Suara/Lampu)!</w:t>
      </w:r>
    </w:p>
    <w:p w:rsidR="006723C5" w:rsidRPr="007F6542" w:rsidRDefault="007F6542" w:rsidP="0042535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Setelah mel</w:t>
      </w:r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aksanakan sebuah pergelaran, mengapa tahap evaluasi menjadi sangat penting? Aspek </w:t>
      </w:r>
      <w:proofErr w:type="gramStart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42535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saja yang perlu dievaluasi oleh panitia setelah acara selesai?</w:t>
      </w:r>
    </w:p>
    <w:p w:rsidR="007F6542" w:rsidRDefault="007F6542" w:rsidP="007F65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7F6542" w:rsidRDefault="007F6542" w:rsidP="007F65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7F6542" w:rsidRDefault="007F6542" w:rsidP="007F65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bookmarkStart w:id="0" w:name="_GoBack"/>
      <w:bookmarkEnd w:id="0"/>
    </w:p>
    <w:p w:rsidR="007F6542" w:rsidRDefault="007F6542" w:rsidP="007F65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7F6542" w:rsidTr="007F6542">
        <w:tc>
          <w:tcPr>
            <w:tcW w:w="5437" w:type="dxa"/>
          </w:tcPr>
          <w:p w:rsidR="007F6542" w:rsidRDefault="007F65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lastRenderedPageBreak/>
              <w:t>Mengetahui,</w:t>
            </w:r>
          </w:p>
          <w:p w:rsidR="007F6542" w:rsidRDefault="007F65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7F6542" w:rsidRDefault="007F65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7F6542" w:rsidRDefault="007F65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7F6542" w:rsidRDefault="007F65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7F6542" w:rsidRDefault="007F6542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7F6542" w:rsidRDefault="007F65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7F6542" w:rsidRDefault="007F6542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7F6542" w:rsidRDefault="007F6542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7F6542" w:rsidRDefault="007F6542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7F6542" w:rsidRDefault="007F65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7F6542" w:rsidRDefault="007F6542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7F6542" w:rsidRDefault="007F6542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7F6542" w:rsidRDefault="007F65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7F6542" w:rsidRPr="0042535C" w:rsidRDefault="007F6542" w:rsidP="007F65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F6542" w:rsidRPr="0042535C" w:rsidSect="0042535C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046"/>
    <w:multiLevelType w:val="multilevel"/>
    <w:tmpl w:val="1360B34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14F74BE"/>
    <w:multiLevelType w:val="multilevel"/>
    <w:tmpl w:val="CE8A2A2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28A1F1A"/>
    <w:multiLevelType w:val="multilevel"/>
    <w:tmpl w:val="9C4C849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55A7978"/>
    <w:multiLevelType w:val="multilevel"/>
    <w:tmpl w:val="660E82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560688C"/>
    <w:multiLevelType w:val="multilevel"/>
    <w:tmpl w:val="FEA47D7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6B16007"/>
    <w:multiLevelType w:val="multilevel"/>
    <w:tmpl w:val="5BE49EF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082518CE"/>
    <w:multiLevelType w:val="multilevel"/>
    <w:tmpl w:val="8640EB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088B6969"/>
    <w:multiLevelType w:val="multilevel"/>
    <w:tmpl w:val="518CC4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08CB16CE"/>
    <w:multiLevelType w:val="multilevel"/>
    <w:tmpl w:val="32E4B7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0A3B2A72"/>
    <w:multiLevelType w:val="multilevel"/>
    <w:tmpl w:val="0F6847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120B6E8D"/>
    <w:multiLevelType w:val="multilevel"/>
    <w:tmpl w:val="D46CB7F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12FF7ED6"/>
    <w:multiLevelType w:val="multilevel"/>
    <w:tmpl w:val="5C8C01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13C34D4A"/>
    <w:multiLevelType w:val="multilevel"/>
    <w:tmpl w:val="AC2A35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14106103"/>
    <w:multiLevelType w:val="multilevel"/>
    <w:tmpl w:val="FA5AEB8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14360D49"/>
    <w:multiLevelType w:val="multilevel"/>
    <w:tmpl w:val="BEC6433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159077D1"/>
    <w:multiLevelType w:val="multilevel"/>
    <w:tmpl w:val="DA3025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15FE65B1"/>
    <w:multiLevelType w:val="multilevel"/>
    <w:tmpl w:val="0418844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172D5937"/>
    <w:multiLevelType w:val="multilevel"/>
    <w:tmpl w:val="BFD61CF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190D3EAF"/>
    <w:multiLevelType w:val="multilevel"/>
    <w:tmpl w:val="16783E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1B9F5725"/>
    <w:multiLevelType w:val="multilevel"/>
    <w:tmpl w:val="C1AA0FD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1DA15BFF"/>
    <w:multiLevelType w:val="multilevel"/>
    <w:tmpl w:val="1E725B1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20AD457B"/>
    <w:multiLevelType w:val="multilevel"/>
    <w:tmpl w:val="A08A637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23425CE1"/>
    <w:multiLevelType w:val="multilevel"/>
    <w:tmpl w:val="FBD0F2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23EF5056"/>
    <w:multiLevelType w:val="multilevel"/>
    <w:tmpl w:val="990E21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240048BE"/>
    <w:multiLevelType w:val="multilevel"/>
    <w:tmpl w:val="E6F267D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26C75073"/>
    <w:multiLevelType w:val="multilevel"/>
    <w:tmpl w:val="1C8683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26FE265D"/>
    <w:multiLevelType w:val="hybridMultilevel"/>
    <w:tmpl w:val="EF088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83653EA"/>
    <w:multiLevelType w:val="multilevel"/>
    <w:tmpl w:val="1A520F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2A460B72"/>
    <w:multiLevelType w:val="multilevel"/>
    <w:tmpl w:val="7C3C947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2BFA44F4"/>
    <w:multiLevelType w:val="multilevel"/>
    <w:tmpl w:val="105272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2C087706"/>
    <w:multiLevelType w:val="multilevel"/>
    <w:tmpl w:val="F15E52D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2E63496B"/>
    <w:multiLevelType w:val="multilevel"/>
    <w:tmpl w:val="AB2E7D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32036CA1"/>
    <w:multiLevelType w:val="multilevel"/>
    <w:tmpl w:val="34AAB82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321330ED"/>
    <w:multiLevelType w:val="multilevel"/>
    <w:tmpl w:val="53BCB97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3C791D56"/>
    <w:multiLevelType w:val="multilevel"/>
    <w:tmpl w:val="5F3CE47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3D872863"/>
    <w:multiLevelType w:val="multilevel"/>
    <w:tmpl w:val="0BFE94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3EB27326"/>
    <w:multiLevelType w:val="multilevel"/>
    <w:tmpl w:val="ABDA51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426D0214"/>
    <w:multiLevelType w:val="multilevel"/>
    <w:tmpl w:val="F0188D8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4322434E"/>
    <w:multiLevelType w:val="multilevel"/>
    <w:tmpl w:val="83D618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52030BAE"/>
    <w:multiLevelType w:val="multilevel"/>
    <w:tmpl w:val="7F50BF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52276355"/>
    <w:multiLevelType w:val="multilevel"/>
    <w:tmpl w:val="F4B6A6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5AB47E42"/>
    <w:multiLevelType w:val="multilevel"/>
    <w:tmpl w:val="EDF0C2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60B84242"/>
    <w:multiLevelType w:val="multilevel"/>
    <w:tmpl w:val="580C455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>
    <w:nsid w:val="68251C81"/>
    <w:multiLevelType w:val="multilevel"/>
    <w:tmpl w:val="72583D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6C891C7A"/>
    <w:multiLevelType w:val="multilevel"/>
    <w:tmpl w:val="59187F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6CC9271A"/>
    <w:multiLevelType w:val="multilevel"/>
    <w:tmpl w:val="7F6E35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>
    <w:nsid w:val="6F5F50BF"/>
    <w:multiLevelType w:val="multilevel"/>
    <w:tmpl w:val="DA660CD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>
    <w:nsid w:val="73CA5AD4"/>
    <w:multiLevelType w:val="multilevel"/>
    <w:tmpl w:val="797615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>
    <w:nsid w:val="742E6086"/>
    <w:multiLevelType w:val="multilevel"/>
    <w:tmpl w:val="6B96F2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">
    <w:nsid w:val="761559E8"/>
    <w:multiLevelType w:val="multilevel"/>
    <w:tmpl w:val="B49673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">
    <w:nsid w:val="7ABA176E"/>
    <w:multiLevelType w:val="multilevel"/>
    <w:tmpl w:val="F31C3E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1">
    <w:nsid w:val="7B04107B"/>
    <w:multiLevelType w:val="multilevel"/>
    <w:tmpl w:val="CDFCE81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2">
    <w:nsid w:val="7D766D88"/>
    <w:multiLevelType w:val="multilevel"/>
    <w:tmpl w:val="8C28530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3">
    <w:nsid w:val="7FBE759F"/>
    <w:multiLevelType w:val="multilevel"/>
    <w:tmpl w:val="46B283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28"/>
  </w:num>
  <w:num w:numId="5">
    <w:abstractNumId w:val="44"/>
  </w:num>
  <w:num w:numId="6">
    <w:abstractNumId w:val="49"/>
  </w:num>
  <w:num w:numId="7">
    <w:abstractNumId w:val="39"/>
  </w:num>
  <w:num w:numId="8">
    <w:abstractNumId w:val="34"/>
  </w:num>
  <w:num w:numId="9">
    <w:abstractNumId w:val="6"/>
  </w:num>
  <w:num w:numId="10">
    <w:abstractNumId w:val="19"/>
  </w:num>
  <w:num w:numId="11">
    <w:abstractNumId w:val="22"/>
  </w:num>
  <w:num w:numId="12">
    <w:abstractNumId w:val="41"/>
  </w:num>
  <w:num w:numId="13">
    <w:abstractNumId w:val="11"/>
  </w:num>
  <w:num w:numId="14">
    <w:abstractNumId w:val="14"/>
  </w:num>
  <w:num w:numId="15">
    <w:abstractNumId w:val="24"/>
  </w:num>
  <w:num w:numId="16">
    <w:abstractNumId w:val="25"/>
  </w:num>
  <w:num w:numId="17">
    <w:abstractNumId w:val="2"/>
  </w:num>
  <w:num w:numId="18">
    <w:abstractNumId w:val="10"/>
  </w:num>
  <w:num w:numId="19">
    <w:abstractNumId w:val="16"/>
  </w:num>
  <w:num w:numId="20">
    <w:abstractNumId w:val="31"/>
  </w:num>
  <w:num w:numId="21">
    <w:abstractNumId w:val="51"/>
  </w:num>
  <w:num w:numId="22">
    <w:abstractNumId w:val="18"/>
  </w:num>
  <w:num w:numId="23">
    <w:abstractNumId w:val="27"/>
  </w:num>
  <w:num w:numId="24">
    <w:abstractNumId w:val="1"/>
  </w:num>
  <w:num w:numId="25">
    <w:abstractNumId w:val="45"/>
  </w:num>
  <w:num w:numId="26">
    <w:abstractNumId w:val="8"/>
  </w:num>
  <w:num w:numId="27">
    <w:abstractNumId w:val="43"/>
  </w:num>
  <w:num w:numId="28">
    <w:abstractNumId w:val="38"/>
  </w:num>
  <w:num w:numId="29">
    <w:abstractNumId w:val="20"/>
  </w:num>
  <w:num w:numId="30">
    <w:abstractNumId w:val="50"/>
  </w:num>
  <w:num w:numId="31">
    <w:abstractNumId w:val="42"/>
  </w:num>
  <w:num w:numId="32">
    <w:abstractNumId w:val="0"/>
  </w:num>
  <w:num w:numId="33">
    <w:abstractNumId w:val="30"/>
  </w:num>
  <w:num w:numId="34">
    <w:abstractNumId w:val="37"/>
  </w:num>
  <w:num w:numId="35">
    <w:abstractNumId w:val="17"/>
  </w:num>
  <w:num w:numId="36">
    <w:abstractNumId w:val="23"/>
  </w:num>
  <w:num w:numId="37">
    <w:abstractNumId w:val="40"/>
  </w:num>
  <w:num w:numId="38">
    <w:abstractNumId w:val="4"/>
  </w:num>
  <w:num w:numId="39">
    <w:abstractNumId w:val="36"/>
  </w:num>
  <w:num w:numId="40">
    <w:abstractNumId w:val="21"/>
  </w:num>
  <w:num w:numId="41">
    <w:abstractNumId w:val="13"/>
  </w:num>
  <w:num w:numId="42">
    <w:abstractNumId w:val="48"/>
  </w:num>
  <w:num w:numId="43">
    <w:abstractNumId w:val="47"/>
  </w:num>
  <w:num w:numId="44">
    <w:abstractNumId w:val="7"/>
  </w:num>
  <w:num w:numId="45">
    <w:abstractNumId w:val="33"/>
  </w:num>
  <w:num w:numId="46">
    <w:abstractNumId w:val="15"/>
  </w:num>
  <w:num w:numId="47">
    <w:abstractNumId w:val="3"/>
  </w:num>
  <w:num w:numId="48">
    <w:abstractNumId w:val="5"/>
  </w:num>
  <w:num w:numId="49">
    <w:abstractNumId w:val="35"/>
  </w:num>
  <w:num w:numId="50">
    <w:abstractNumId w:val="53"/>
  </w:num>
  <w:num w:numId="51">
    <w:abstractNumId w:val="46"/>
  </w:num>
  <w:num w:numId="52">
    <w:abstractNumId w:val="32"/>
  </w:num>
  <w:num w:numId="53">
    <w:abstractNumId w:val="52"/>
  </w:num>
  <w:num w:numId="5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23C5"/>
    <w:rsid w:val="00181DE2"/>
    <w:rsid w:val="0042535C"/>
    <w:rsid w:val="006723C5"/>
    <w:rsid w:val="007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25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2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3595</Words>
  <Characters>20495</Characters>
  <Application>Microsoft Office Word</Application>
  <DocSecurity>0</DocSecurity>
  <Lines>170</Lines>
  <Paragraphs>48</Paragraphs>
  <ScaleCrop>false</ScaleCrop>
  <Company/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2025-07-30T04:31:00Z</dcterms:created>
  <dcterms:modified xsi:type="dcterms:W3CDTF">2025-07-30T04:50:00Z</dcterms:modified>
</cp:coreProperties>
</file>