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ED2" w:rsidRDefault="00CC5ED2" w:rsidP="00CC5ED2">
      <w:pPr>
        <w:jc w:val="center"/>
      </w:pPr>
      <w:r>
        <w:t> </w:t>
      </w:r>
    </w:p>
    <w:p w:rsidR="00CC5ED2" w:rsidRDefault="00CC5ED2" w:rsidP="00CC5ED2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C5ED2" w:rsidRDefault="00CC5ED2" w:rsidP="00CC5ED2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C5ED2" w:rsidRDefault="00CC5ED2" w:rsidP="00CC5ED2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C5ED2" w:rsidRDefault="00CC5ED2" w:rsidP="00CC5ED2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C5ED2" w:rsidRDefault="00CC5ED2" w:rsidP="00CC5ED2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C5ED2" w:rsidRDefault="00CC5ED2" w:rsidP="00CC5ED2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C5ED2" w:rsidRDefault="00CC5ED2" w:rsidP="00CC5ED2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C5ED2" w:rsidRDefault="00CC5ED2" w:rsidP="00CC5ED2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C5ED2" w:rsidRDefault="00CC5ED2" w:rsidP="00CC5ED2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CC5ED2" w:rsidRDefault="00CC5ED2" w:rsidP="00CC5ED2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C5ED2" w:rsidRDefault="00CC5ED2" w:rsidP="00CC5ED2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81125"/>
            <wp:effectExtent l="0" t="0" r="9525" b="9525"/>
            <wp:docPr id="1" name="Picture 1" descr="Description: Description: 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ED2" w:rsidRDefault="00CC5ED2" w:rsidP="00CC5ED2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CC5ED2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CC5ED2" w:rsidRDefault="00CC5ED2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MODUL AJAR</w:t>
            </w:r>
          </w:p>
          <w:p w:rsidR="00CC5ED2" w:rsidRDefault="00CC5ED2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CC5ED2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CC5ED2" w:rsidRDefault="00CC5ED2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CC5ED2" w:rsidRDefault="00CC5ED2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CC5ED2" w:rsidRDefault="00CC5ED2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CC5ED2" w:rsidRDefault="00CC5ED2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Prakarya (Rekayasa)</w:t>
            </w:r>
          </w:p>
          <w:p w:rsidR="00CC5ED2" w:rsidRDefault="00CC5ED2" w:rsidP="00CC5ED2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Fase D,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IX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Sembilan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II (Genap)</w:t>
            </w:r>
          </w:p>
          <w:p w:rsidR="00CC5ED2" w:rsidRDefault="00CC5ED2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CC5ED2" w:rsidRDefault="00CC5ED2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CC5ED2" w:rsidRDefault="00CC5ED2" w:rsidP="00CC5ED2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CC5ED2" w:rsidRDefault="00CC5ED2" w:rsidP="00CC5ED2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AE208E" w:rsidRPr="00D70894" w:rsidRDefault="00CC5ED2" w:rsidP="00CC5ED2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br w:type="page"/>
      </w:r>
      <w:r w:rsidRPr="00D70894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MODUL AJAR DEEP LEARNING</w:t>
      </w:r>
    </w:p>
    <w:p w:rsidR="00AE208E" w:rsidRPr="00D70894" w:rsidRDefault="00CC5ED2" w:rsidP="00D7089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sz w:val="24"/>
          <w:szCs w:val="24"/>
        </w:rPr>
        <w:t xml:space="preserve">MATA </w:t>
      </w:r>
      <w:proofErr w:type="gramStart"/>
      <w:r w:rsidRPr="00D70894">
        <w:rPr>
          <w:rFonts w:asciiTheme="majorBidi" w:eastAsia="Google Sans Text" w:hAnsiTheme="majorBidi" w:cstheme="majorBidi"/>
          <w:b/>
          <w:sz w:val="24"/>
          <w:szCs w:val="24"/>
        </w:rPr>
        <w:t>PELAJARAN :</w:t>
      </w:r>
      <w:proofErr w:type="gramEnd"/>
      <w:r w:rsidRPr="00D70894">
        <w:rPr>
          <w:rFonts w:asciiTheme="majorBidi" w:eastAsia="Google Sans Text" w:hAnsiTheme="majorBidi" w:cstheme="majorBidi"/>
          <w:b/>
          <w:sz w:val="24"/>
          <w:szCs w:val="24"/>
        </w:rPr>
        <w:t xml:space="preserve"> PRAKARYA (REKAYASA)</w:t>
      </w:r>
    </w:p>
    <w:p w:rsidR="00AE208E" w:rsidRDefault="00CC5ED2" w:rsidP="00D7089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sz w:val="24"/>
          <w:szCs w:val="24"/>
        </w:rPr>
        <w:t xml:space="preserve">BAB </w:t>
      </w:r>
      <w:proofErr w:type="gramStart"/>
      <w:r w:rsidRPr="00D70894">
        <w:rPr>
          <w:rFonts w:asciiTheme="majorBidi" w:eastAsia="Google Sans Text" w:hAnsiTheme="majorBidi" w:cstheme="majorBidi"/>
          <w:b/>
          <w:sz w:val="24"/>
          <w:szCs w:val="24"/>
        </w:rPr>
        <w:t>3 :</w:t>
      </w:r>
      <w:proofErr w:type="gramEnd"/>
      <w:r w:rsidRPr="00D70894">
        <w:rPr>
          <w:rFonts w:asciiTheme="majorBidi" w:eastAsia="Google Sans Text" w:hAnsiTheme="majorBidi" w:cstheme="majorBidi"/>
          <w:b/>
          <w:sz w:val="24"/>
          <w:szCs w:val="24"/>
        </w:rPr>
        <w:t xml:space="preserve"> PRODUK TEKNOLOGI TEPAT GUNA BERBASIS OTOMATIS: ALAT PENDETEKSI BANJIR</w:t>
      </w:r>
    </w:p>
    <w:p w:rsidR="00D70894" w:rsidRPr="00D70894" w:rsidRDefault="00D70894" w:rsidP="00D7089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</w:p>
    <w:p w:rsidR="00D70894" w:rsidRDefault="00D70894" w:rsidP="00D70894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D70894" w:rsidRDefault="00D70894" w:rsidP="00D70894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Sekolah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……………………………………………..</w:t>
      </w:r>
    </w:p>
    <w:p w:rsidR="00D70894" w:rsidRDefault="00D70894" w:rsidP="00D70894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Penyusun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……………………………………………..</w:t>
      </w:r>
    </w:p>
    <w:p w:rsidR="00D70894" w:rsidRDefault="00D70894" w:rsidP="00D70894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Mata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Prakarya (Rekayasa)</w:t>
      </w:r>
    </w:p>
    <w:p w:rsidR="00D70894" w:rsidRDefault="00D70894" w:rsidP="00D70894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Kelas / Fase / Semester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IX (Sembilan) / Fase D / I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>I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(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>Genap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>)</w:t>
      </w:r>
    </w:p>
    <w:p w:rsidR="00D70894" w:rsidRDefault="00D70894" w:rsidP="00D70894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Alokasi Waktu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16 JP (5 kali pertemuan)</w:t>
      </w:r>
    </w:p>
    <w:p w:rsidR="00D70894" w:rsidRDefault="00D70894" w:rsidP="00D70894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Tahun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20... / 20...</w:t>
      </w:r>
    </w:p>
    <w:p w:rsidR="00D70894" w:rsidRDefault="00D70894" w:rsidP="00D70894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AE208E" w:rsidRPr="00D70894" w:rsidRDefault="00CC5ED2" w:rsidP="00D70894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D70894">
        <w:rPr>
          <w:rFonts w:asciiTheme="majorBidi" w:eastAsia="Google Sans" w:hAnsiTheme="majorBidi" w:cstheme="majorBidi"/>
          <w:color w:val="1B1C1D"/>
          <w:sz w:val="24"/>
          <w:szCs w:val="24"/>
        </w:rPr>
        <w:t>B. IDENTIFIKASI KESIAPAN PESERTA DIDIK</w:t>
      </w:r>
    </w:p>
    <w:p w:rsidR="00AE208E" w:rsidRPr="00D70894" w:rsidRDefault="00CC5ED2" w:rsidP="00D708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Pengetahuan </w:t>
      </w:r>
      <w:proofErr w:type="gramStart"/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Awal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telah memahami prinsip dasar rangkaian listrik sederhana dari bab-bab sebelumnya. Mereka juga memiliki pengetahuan umum tentang bencana alam, khususnya banjir, dari mata pelajaran IPS atau berita.</w:t>
      </w:r>
    </w:p>
    <w:p w:rsidR="00AE208E" w:rsidRPr="00D70894" w:rsidRDefault="00CC5ED2" w:rsidP="00D708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memiliki minat dalam menciptakan solusi praktis untuk masalah lingkungan. Ada ketertarikan pada pembuatan alat peringatan dini dan teknologi yang dapat membantu keselamatan masyarakat.</w:t>
      </w:r>
    </w:p>
    <w:p w:rsidR="00AE208E" w:rsidRPr="00D70894" w:rsidRDefault="00CC5ED2" w:rsidP="00D708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Latar </w:t>
      </w:r>
      <w:proofErr w:type="gramStart"/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Belakang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berasal dari berbagai l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atar belakang, beberapa mungkin tinggal di daerah yang rawan banjir sehingga memiliki pengalaman langsung atau pemahaman kontekstual yang lebih mendalam tentang topik ini.</w:t>
      </w:r>
    </w:p>
    <w:p w:rsidR="00AE208E" w:rsidRPr="00D70894" w:rsidRDefault="00CC5ED2" w:rsidP="00D708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</w:p>
    <w:p w:rsidR="00AE208E" w:rsidRPr="00D70894" w:rsidRDefault="00CC5ED2" w:rsidP="00D70894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diagram rangkaian alat pendeteksi banjir, vi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deo simulasi </w:t>
      </w:r>
      <w:proofErr w:type="gramStart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alat, dan gambar-gambar tentang dampak banjir.</w:t>
      </w:r>
    </w:p>
    <w:p w:rsidR="00AE208E" w:rsidRPr="00D70894" w:rsidRDefault="00CC5ED2" w:rsidP="00D70894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penjelasan tentang konsep konduktivitas air, diskusi kelompok mengenai mitigasi bencana, dan presentasi hasil proyek.</w:t>
      </w:r>
    </w:p>
    <w:p w:rsidR="00AE208E" w:rsidRPr="00D70894" w:rsidRDefault="00CC5ED2" w:rsidP="00D70894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pengalaman langsung d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alam merakit rangkaian, menata sensor ketinggian air, dan menguji coba alat dengan air.</w:t>
      </w:r>
    </w:p>
    <w:p w:rsidR="00D70894" w:rsidRDefault="00D70894" w:rsidP="00D70894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AE208E" w:rsidRPr="00D70894" w:rsidRDefault="00CC5ED2" w:rsidP="00D70894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D70894">
        <w:rPr>
          <w:rFonts w:asciiTheme="majorBidi" w:eastAsia="Google Sans" w:hAnsiTheme="majorBidi" w:cstheme="majorBidi"/>
          <w:color w:val="1B1C1D"/>
          <w:sz w:val="24"/>
          <w:szCs w:val="24"/>
        </w:rPr>
        <w:t>C. KARAKTERISTIK MATERI PELAJARAN</w:t>
      </w:r>
    </w:p>
    <w:p w:rsidR="00AE208E" w:rsidRPr="00D70894" w:rsidRDefault="00CC5ED2" w:rsidP="00D7089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</w:p>
    <w:p w:rsidR="00AE208E" w:rsidRPr="00D70894" w:rsidRDefault="00CC5ED2" w:rsidP="00D70894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konsep air sebagai konduktor listrik (dalam kondisi tertentu), prinsip kerja rangkaian alarm sederhana, fungsi LED sebagai indikator level, dan pentingnya sistem peringatan dini bencana.</w:t>
      </w:r>
    </w:p>
    <w:p w:rsidR="00AE208E" w:rsidRPr="00D70894" w:rsidRDefault="00CC5ED2" w:rsidP="00D70894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Mengikuti langkah-langkah merancang, merakit, 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dan menguji alat pendeteksi banjir sederhana dengan beberapa level peringatan.</w:t>
      </w:r>
    </w:p>
    <w:p w:rsidR="00AE208E" w:rsidRPr="00D70894" w:rsidRDefault="00CC5ED2" w:rsidP="00D7089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Sangat relevan karena Indonesia adalah negara yang sering mengalami bencana hidrometeorologi, termasuk banjir. Alat ini merupakan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bentuk nyata dari mitigasi bencana berbasis teknologi sederhana yang dapat diterapkan di lingkungan sekitar.</w:t>
      </w:r>
    </w:p>
    <w:p w:rsidR="00AE208E" w:rsidRPr="00D70894" w:rsidRDefault="00CC5ED2" w:rsidP="00D7089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Sedang. Rangkaiannya cukup sederhana, namun tantangannya terletak pada perancangan sensor ketinggian air yang presisi dan pembu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atan kemasan 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yang fungsional dan tahan air.</w:t>
      </w:r>
    </w:p>
    <w:p w:rsidR="00AE208E" w:rsidRPr="00D70894" w:rsidRDefault="00CC5ED2" w:rsidP="00D7089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Materi dimulai dari observasi tentang bencana banjir, dilanjutkan dengan ide dan desain alat, produksi (pembuatan), uji coba, presentasi, dan diakhiri dengan refleksi serta evaluasi.</w:t>
      </w:r>
    </w:p>
    <w:p w:rsidR="00AE208E" w:rsidRPr="00D70894" w:rsidRDefault="00CC5ED2" w:rsidP="00D7089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</w:t>
      </w: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lai dan Karakter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AE208E" w:rsidRPr="00D70894" w:rsidRDefault="00CC5ED2" w:rsidP="00D70894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Menumbuhkan rasa syukur dan kesadaran untuk menjaga alam agar terhindar dari bencana, serta menggunakan ilmu untuk kemaslahatan umat manusia.</w:t>
      </w:r>
    </w:p>
    <w:p w:rsidR="00AE208E" w:rsidRPr="00D70894" w:rsidRDefault="00CC5ED2" w:rsidP="00D70894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Menga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nalisis penyebab banjir dan merancang sistem peringatan yang logis (level siaga, waspada, bahaya).</w:t>
      </w:r>
    </w:p>
    <w:p w:rsidR="00AE208E" w:rsidRPr="00D70894" w:rsidRDefault="00CC5ED2" w:rsidP="00D70894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Merancang bentuk alat dan penempatan sensor yang efektif dan efisien.</w:t>
      </w:r>
    </w:p>
    <w:p w:rsidR="00AE208E" w:rsidRPr="00D70894" w:rsidRDefault="00CC5ED2" w:rsidP="00D70894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tim untuk membangun, mengu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ji, dan menyempurnakan alat.</w:t>
      </w:r>
    </w:p>
    <w:p w:rsidR="00AE208E" w:rsidRPr="00D70894" w:rsidRDefault="00CC5ED2" w:rsidP="00D70894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Mencari informasi tambahan tentang mitigasi bencana dan </w:t>
      </w:r>
      <w:proofErr w:type="gramStart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sensor air.</w:t>
      </w:r>
    </w:p>
    <w:p w:rsidR="00AE208E" w:rsidRPr="00D70894" w:rsidRDefault="00CC5ED2" w:rsidP="00D70894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Menunjukkan empati dan keinginan untuk membantu masyarakat dengan menciptakan teknologi peringatan dini.</w:t>
      </w:r>
    </w:p>
    <w:p w:rsidR="00D70894" w:rsidRDefault="00D70894" w:rsidP="00D70894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AE208E" w:rsidRPr="00D70894" w:rsidRDefault="00CC5ED2" w:rsidP="00D70894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D70894">
        <w:rPr>
          <w:rFonts w:asciiTheme="majorBidi" w:eastAsia="Google Sans" w:hAnsiTheme="majorBidi" w:cstheme="majorBidi"/>
          <w:color w:val="1B1C1D"/>
          <w:sz w:val="24"/>
          <w:szCs w:val="24"/>
        </w:rPr>
        <w:t>D. DIMENSI PROFIL LULUSAN</w:t>
      </w:r>
    </w:p>
    <w:p w:rsidR="00AE208E" w:rsidRPr="00D70894" w:rsidRDefault="00CC5ED2" w:rsidP="00D70894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diajak untuk merenungkan fenomena alam sebagai bagian dari ciptaan Tuhan dan terdorong untuk berikhtiar menjaga keselamatan diri dan sesama me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lalui ilmu pengetahuan.</w:t>
      </w:r>
    </w:p>
    <w:p w:rsidR="00AE208E" w:rsidRPr="00D70894" w:rsidRDefault="00CC5ED2" w:rsidP="00D70894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secara aktif memikirkan solusi untuk masalah komunal (bencana banjir) dan menciptakan produk yang berpotensi meningkatkan keselamatan warga di lingkungannya.</w:t>
      </w:r>
    </w:p>
    <w:p w:rsidR="00AE208E" w:rsidRPr="00D70894" w:rsidRDefault="00CC5ED2" w:rsidP="00D70894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menggunakan logika untuk merancang sebuah sistem sensor bertingkat, menghubungkan sebab-akibat (ketinggian air dengan nyala lampu/bunyi alarm), dan mengevaluasi efektivitas alatnya.</w:t>
      </w:r>
    </w:p>
    <w:p w:rsidR="00AE208E" w:rsidRPr="00D70894" w:rsidRDefault="00CC5ED2" w:rsidP="00D70894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menghasilkan sebuah produk reka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yasa dari ide menjadi sebuah purwarupa fungsional, dengan kebebasan dalam mendesain bentuk fisik alat.</w:t>
      </w:r>
    </w:p>
    <w:p w:rsidR="00AE208E" w:rsidRPr="00D70894" w:rsidRDefault="00CC5ED2" w:rsidP="00D70894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Proyek ini menuntut peserta didik untuk berdiskusi, berbagi peran, dan bekerja </w:t>
      </w:r>
      <w:proofErr w:type="gramStart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secara sinergis untuk menyelesaikan sebuah produk yang be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rfungsi.</w:t>
      </w:r>
    </w:p>
    <w:p w:rsidR="00AE208E" w:rsidRPr="00D70894" w:rsidRDefault="00CC5ED2" w:rsidP="00D70894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bertanggung jawab untuk memahami </w:t>
      </w:r>
      <w:proofErr w:type="gramStart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setiap komponen dan memastikan bagian yang menjadi tugasnya dalam kelompok dapat berfungsi dengan baik.</w:t>
      </w:r>
    </w:p>
    <w:p w:rsidR="00AE208E" w:rsidRPr="00D70894" w:rsidRDefault="00CC5ED2" w:rsidP="00D70894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menerapkan prinsip K3, terutama dalam menangani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komponen elektronik dan potensi hubungan singkat saat alat diuji dengan air.</w:t>
      </w:r>
    </w:p>
    <w:p w:rsidR="00AE208E" w:rsidRPr="00D70894" w:rsidRDefault="00CC5ED2" w:rsidP="00D70894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harus mampu mengkomunikasikan ide rancangan, proses kerja, dan hasil uji coba alat pendeteksi banjir secara jelas dan persuasif.</w:t>
      </w:r>
    </w:p>
    <w:p w:rsidR="00D70894" w:rsidRDefault="00D70894" w:rsidP="00D70894">
      <w:pPr>
        <w:pStyle w:val="Heading2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D70894" w:rsidRDefault="00D70894">
      <w:pPr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br w:type="page"/>
      </w:r>
    </w:p>
    <w:p w:rsidR="00AE208E" w:rsidRDefault="00CC5ED2" w:rsidP="00D70894">
      <w:pPr>
        <w:pStyle w:val="Heading2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D70894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DESAIN PEMBELAJARAN</w:t>
      </w:r>
    </w:p>
    <w:p w:rsidR="00D70894" w:rsidRPr="00D70894" w:rsidRDefault="00D70894" w:rsidP="00D70894"/>
    <w:p w:rsidR="00AE208E" w:rsidRPr="00D70894" w:rsidRDefault="00CC5ED2" w:rsidP="00D70894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D70894">
        <w:rPr>
          <w:rFonts w:asciiTheme="majorBidi" w:eastAsia="Google Sans" w:hAnsiTheme="majorBidi" w:cstheme="majorBidi"/>
          <w:color w:val="1B1C1D"/>
          <w:sz w:val="24"/>
          <w:szCs w:val="24"/>
        </w:rPr>
        <w:t>A. CAPAIAN PEMBELAJARAN (CP)</w:t>
      </w:r>
    </w:p>
    <w:p w:rsidR="00D70894" w:rsidRDefault="00D70894" w:rsidP="00D70894">
      <w:pP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murid memiliki kemampuan sebagai berikut.</w:t>
      </w:r>
      <w:proofErr w:type="gramEnd"/>
    </w:p>
    <w:p w:rsidR="00D70894" w:rsidRDefault="00D70894" w:rsidP="00D70894">
      <w:pPr>
        <w:pStyle w:val="ListParagraph"/>
        <w:numPr>
          <w:ilvl w:val="0"/>
          <w:numId w:val="49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Observasi dan eksplorasi</w:t>
      </w:r>
    </w:p>
    <w:p w:rsidR="00D70894" w:rsidRDefault="00D70894" w:rsidP="00D70894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Menganalisis aspek-aspek yang penting diobservasi dalam pengembangan produk rekayasa dan mengeksplorasi produk rekayasa teknologi tepat guna yang kreatif, inovatif, dan bernilai ergonomis berdasarkan karakteristik bahan, alat, teknik, atau prosedur pembuatan.</w:t>
      </w:r>
      <w:proofErr w:type="gramEnd"/>
    </w:p>
    <w:p w:rsidR="00D70894" w:rsidRDefault="00D70894" w:rsidP="00D70894">
      <w:pPr>
        <w:pStyle w:val="ListParagraph"/>
        <w:numPr>
          <w:ilvl w:val="0"/>
          <w:numId w:val="49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Desain/perencanaan</w:t>
      </w:r>
    </w:p>
    <w:p w:rsidR="00D70894" w:rsidRDefault="00D70894" w:rsidP="00D70894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Merancang desain produk rekayasa teknologi tepat guna yang bernilai ergonomis melalui modifikasi bahan, alat, teknik, atau prosedur pembuatan dengan memperhatikan potensi dan dampak lingkungan yang siap dikembangkan menjadi model.</w:t>
      </w:r>
      <w:proofErr w:type="gramEnd"/>
    </w:p>
    <w:p w:rsidR="00D70894" w:rsidRDefault="00D70894" w:rsidP="00D70894">
      <w:pPr>
        <w:pStyle w:val="ListParagraph"/>
        <w:numPr>
          <w:ilvl w:val="0"/>
          <w:numId w:val="49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Produksi</w:t>
      </w:r>
    </w:p>
    <w:p w:rsidR="00D70894" w:rsidRDefault="00D70894" w:rsidP="00D70894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Membuat model/prototipe produk rekayasa teknologi tepat guna yang bernilai ergonomis sesuai dengan kebutuhan lingkungan dan/atau kearifan lokal melalui modifikasi bentuk, alat, teknik, atau prosedur pembuatan serta berdampak pada lingkungan maupun kehidupan sehari-hari.</w:t>
      </w:r>
      <w:proofErr w:type="gramEnd"/>
    </w:p>
    <w:p w:rsidR="00D70894" w:rsidRDefault="00D70894" w:rsidP="00D70894">
      <w:pPr>
        <w:pStyle w:val="ListParagraph"/>
        <w:numPr>
          <w:ilvl w:val="0"/>
          <w:numId w:val="49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Refleksi dan Evaluasi</w:t>
      </w:r>
    </w:p>
    <w:p w:rsidR="00D70894" w:rsidRDefault="00D70894" w:rsidP="00D70894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Merefleksikan proses dan hasil observasi, eksplorasi, desain, dan evaluasi produk berdasarkan fungsi dan nilai guna.</w:t>
      </w:r>
    </w:p>
    <w:p w:rsidR="00D70894" w:rsidRDefault="00D70894" w:rsidP="00D70894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AE208E" w:rsidRPr="00D70894" w:rsidRDefault="00CC5ED2" w:rsidP="00D70894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D70894">
        <w:rPr>
          <w:rFonts w:asciiTheme="majorBidi" w:eastAsia="Google Sans" w:hAnsiTheme="majorBidi" w:cstheme="majorBidi"/>
          <w:color w:val="1B1C1D"/>
          <w:sz w:val="24"/>
          <w:szCs w:val="24"/>
        </w:rPr>
        <w:t>B. LINTAS DISIPLIN ILMU</w:t>
      </w:r>
    </w:p>
    <w:p w:rsidR="00AE208E" w:rsidRPr="00D70894" w:rsidRDefault="00CC5ED2" w:rsidP="00D70894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Alam (Fisika)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Sifat konduktivitas listrik pada air, rangkaian listrik DC.</w:t>
      </w:r>
    </w:p>
    <w:p w:rsidR="00AE208E" w:rsidRPr="00D70894" w:rsidRDefault="00CC5ED2" w:rsidP="00D70894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Geografi/IPS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Penyebab dan dampak bencana banjir, mitigasi bencana.</w:t>
      </w:r>
    </w:p>
    <w:p w:rsidR="00AE208E" w:rsidRPr="00D70894" w:rsidRDefault="00CC5ED2" w:rsidP="00D70894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Pendidikan Kewarganegar</w:t>
      </w: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aan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Peran warga negara dalam penanggulangan bencana.</w:t>
      </w:r>
    </w:p>
    <w:p w:rsidR="00AE208E" w:rsidRPr="00D70894" w:rsidRDefault="00CC5ED2" w:rsidP="00D70894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Matematika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Pengukuran ketinggian untuk penempatan sensor.</w:t>
      </w:r>
    </w:p>
    <w:p w:rsidR="00D70894" w:rsidRDefault="00D70894" w:rsidP="00D70894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AE208E" w:rsidRPr="00D70894" w:rsidRDefault="00CC5ED2" w:rsidP="00D70894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D70894">
        <w:rPr>
          <w:rFonts w:asciiTheme="majorBidi" w:eastAsia="Google Sans" w:hAnsiTheme="majorBidi" w:cstheme="majorBidi"/>
          <w:color w:val="1B1C1D"/>
          <w:sz w:val="24"/>
          <w:szCs w:val="24"/>
        </w:rPr>
        <w:t>C. TUJUAN PEMBELAJARAN</w:t>
      </w:r>
    </w:p>
    <w:p w:rsidR="00AE208E" w:rsidRPr="00D70894" w:rsidRDefault="00CC5ED2" w:rsidP="00D70894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mengobservasi jenis-jenis bencana dan mengeksplorasi secara spesifik tentang karakteristik bencana banjir (2 JP).</w:t>
      </w:r>
    </w:p>
    <w:p w:rsidR="00AE208E" w:rsidRPr="00D70894" w:rsidRDefault="00CC5ED2" w:rsidP="00D70894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membuat ide dan desain rancangan produk alat pendeteksi banjir serta merencanakan pembu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atannya (4 JP).</w:t>
      </w:r>
    </w:p>
    <w:p w:rsidR="00AE208E" w:rsidRPr="00D70894" w:rsidRDefault="00CC5ED2" w:rsidP="00D70894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membuat/memproduksi alat pendeteksi banjir sesuai dengan rancangan yang telah disetujui (4 JP).</w:t>
      </w:r>
    </w:p>
    <w:p w:rsidR="00AE208E" w:rsidRPr="00D70894" w:rsidRDefault="00CC5ED2" w:rsidP="00D70894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mempresentasikan hasil produk alat pendeteksi banjir dan merefleksikan kekuata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n serta kelemahannya (4 JP).</w:t>
      </w:r>
    </w:p>
    <w:p w:rsidR="00AE208E" w:rsidRPr="00D70894" w:rsidRDefault="00CC5ED2" w:rsidP="00D70894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mengevaluasi pemahaman konseptual dan prosedural mengenai pembuatan alat pendeteksi banjir (2 JP).</w:t>
      </w:r>
    </w:p>
    <w:p w:rsidR="00D70894" w:rsidRDefault="00D70894" w:rsidP="00D70894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AE208E" w:rsidRPr="00D70894" w:rsidRDefault="00CC5ED2" w:rsidP="00D70894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D70894">
        <w:rPr>
          <w:rFonts w:asciiTheme="majorBidi" w:eastAsia="Google Sans" w:hAnsiTheme="majorBidi" w:cstheme="majorBidi"/>
          <w:color w:val="1B1C1D"/>
          <w:sz w:val="24"/>
          <w:szCs w:val="24"/>
        </w:rPr>
        <w:t>D. TOPIK PEMBELAJARAN KONTEKSTUAL</w:t>
      </w:r>
    </w:p>
    <w:p w:rsidR="00AE208E" w:rsidRPr="00D70894" w:rsidRDefault="00CC5ED2" w:rsidP="00D7089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D7089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Membangun Sistem Peringatan Dini Banjir Sederhana sebagai Wujud Kepedulian dan Kesiapsiagaan Bencana di Lingkungan Sekolah dan Rumah.</w:t>
      </w:r>
      <w:proofErr w:type="gramEnd"/>
    </w:p>
    <w:p w:rsidR="00AE208E" w:rsidRPr="00D70894" w:rsidRDefault="00CC5ED2" w:rsidP="00D70894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D70894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E. KERANGKA PEMBELAJARAN</w:t>
      </w:r>
    </w:p>
    <w:p w:rsidR="00AE208E" w:rsidRPr="00D70894" w:rsidRDefault="00CC5ED2" w:rsidP="00D7089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D70894">
        <w:rPr>
          <w:rFonts w:asciiTheme="majorBidi" w:eastAsia="Google Sans Text" w:hAnsiTheme="majorBidi" w:cstheme="majorBidi"/>
          <w:bCs/>
          <w:color w:val="1B1C1D"/>
        </w:rPr>
        <w:t>PRAKTIK PEDAGOGIK</w:t>
      </w:r>
    </w:p>
    <w:p w:rsidR="00AE208E" w:rsidRPr="00D70894" w:rsidRDefault="00CC5ED2" w:rsidP="00D70894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D7089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Project Based Learning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(PjBL)</w:t>
      </w:r>
    </w:p>
    <w:p w:rsidR="00AE208E" w:rsidRPr="00D70894" w:rsidRDefault="00CC5ED2" w:rsidP="00D70894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D7089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r w:rsidRPr="00D7089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</w:t>
      </w:r>
      <w:r w:rsidRPr="00D7089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ndful, Meaningful, Joyful Learning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AE208E" w:rsidRPr="00D70894" w:rsidRDefault="00CC5ED2" w:rsidP="00D70894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Mindful Learning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berlatih fokus dan cermat saat mengatur jarak antar kabel sensor, karena presisi </w:t>
      </w:r>
      <w:proofErr w:type="gramStart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sangat menentukan akurasi level peringatan banjir.</w:t>
      </w:r>
    </w:p>
    <w:p w:rsidR="00AE208E" w:rsidRPr="00D70894" w:rsidRDefault="00CC5ED2" w:rsidP="00D70894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Meaningful Learning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Proyek ini terasa sangat bermakna karena produk yang dibuat memiliki tujuan mulia, yaitu untuk menyelamatkan nyawa dan harta benda dengan memberikan peringatan dini </w:t>
      </w:r>
      <w:proofErr w:type="gramStart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datangnya bahaya banjir.</w:t>
      </w:r>
    </w:p>
    <w:p w:rsidR="00AE208E" w:rsidRPr="00D70894" w:rsidRDefault="00CC5ED2" w:rsidP="00D70894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Joyful Learning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Rasa senang dan puas muncul ketika peserta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didik berhasil menguji alatnya, melihat lampu indikator menyala secara bertahap sesuai dengan kenaikan level air, dan puncaknya saat alarm berbunyi.</w:t>
      </w:r>
    </w:p>
    <w:p w:rsidR="00AE208E" w:rsidRPr="00D70894" w:rsidRDefault="00CC5ED2" w:rsidP="00D70894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Studi kasus (video bencana), Diskusi, Demonstrasi, Praktikum, Presentasi.</w:t>
      </w:r>
    </w:p>
    <w:p w:rsidR="00AE208E" w:rsidRPr="00D70894" w:rsidRDefault="00CC5ED2" w:rsidP="00D70894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</w:p>
    <w:p w:rsidR="00AE208E" w:rsidRPr="00D70894" w:rsidRDefault="00CC5ED2" w:rsidP="00D70894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Diferensiasi Konten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Menyediakan berbagai sumber tentang penyebab banjir (misalnya, banjir rob, banjir bandang, banjir kiriman) dan berbagai contoh desain alat pendeteksi banjir, dari yang paling sederhana hingga yang 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kompleks.</w:t>
      </w:r>
    </w:p>
    <w:p w:rsidR="00AE208E" w:rsidRPr="00D70894" w:rsidRDefault="00CC5ED2" w:rsidP="00D70894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Diferensiasi Proses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bimbingan lebih pada kelompok yang kesulitan dalam memahami bagaimana air dapat "menyambungkan" sirkuit listrik. Kelompok yang lebih cepat selesai dapat ditantang untuk menambahkan lebih banyak level indikator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E208E" w:rsidRPr="00D70894" w:rsidRDefault="00CC5ED2" w:rsidP="00D70894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Diferensiasi Produk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bebas mendesain bentuk wadah simulasi dan kemasan alat. Laporan dapat disajikan dalam bentuk poster mitigasi bencana yang menyertakan penjelasan tentang alat mereka.</w:t>
      </w:r>
    </w:p>
    <w:p w:rsidR="00AE208E" w:rsidRPr="00D70894" w:rsidRDefault="00CC5ED2" w:rsidP="00D7089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D70894">
        <w:rPr>
          <w:rFonts w:asciiTheme="majorBidi" w:eastAsia="Google Sans Text" w:hAnsiTheme="majorBidi" w:cstheme="majorBidi"/>
          <w:bCs/>
          <w:color w:val="1B1C1D"/>
        </w:rPr>
        <w:t>KEMITRAAN PEMBELAJARAN</w:t>
      </w:r>
    </w:p>
    <w:p w:rsidR="00AE208E" w:rsidRPr="00D70894" w:rsidRDefault="00CC5ED2" w:rsidP="00D70894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Berkolaborasi dengan guru IPS untuk membahas aspek sosial dan geografis dari bencana banjir. Alat yang sudah jadi dapat disimulasikan saat kegiatan pramuka atau PMR.</w:t>
      </w:r>
    </w:p>
    <w:p w:rsidR="00AE208E" w:rsidRPr="00D70894" w:rsidRDefault="00CC5ED2" w:rsidP="00D70894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Menjadikan berita dari media </w:t>
      </w:r>
      <w:proofErr w:type="gramStart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massa</w:t>
      </w:r>
      <w:proofErr w:type="gramEnd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atau situs resmi 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BPBD (Badan Penanggulangan Bencana Daerah) sebagai studi kasus nyata.</w:t>
      </w:r>
    </w:p>
    <w:p w:rsidR="00AE208E" w:rsidRPr="00D70894" w:rsidRDefault="00CC5ED2" w:rsidP="00D70894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Google Earth untuk melihat daerah-daerah rawan banjir atau YouTube untuk video dokumenter dan simulasi bencana.</w:t>
      </w:r>
    </w:p>
    <w:p w:rsidR="00AE208E" w:rsidRPr="00D70894" w:rsidRDefault="00CC5ED2" w:rsidP="00D7089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D70894">
        <w:rPr>
          <w:rFonts w:asciiTheme="majorBidi" w:eastAsia="Google Sans Text" w:hAnsiTheme="majorBidi" w:cstheme="majorBidi"/>
          <w:bCs/>
          <w:color w:val="1B1C1D"/>
        </w:rPr>
        <w:t>LINGKUNGAN BELAJAR</w:t>
      </w:r>
    </w:p>
    <w:p w:rsidR="00AE208E" w:rsidRPr="00D70894" w:rsidRDefault="00CC5ED2" w:rsidP="00D70894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AE208E" w:rsidRPr="00D70894" w:rsidRDefault="00CC5ED2" w:rsidP="00D70894">
      <w:pPr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Area praktikum yang aman dari genangan air berlebih saat uji coba.</w:t>
      </w:r>
    </w:p>
    <w:p w:rsidR="00AE208E" w:rsidRPr="00D70894" w:rsidRDefault="00CC5ED2" w:rsidP="00D70894">
      <w:pPr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Meja kerja diatur per kelompok untuk memudahkan kolaborasi.</w:t>
      </w:r>
    </w:p>
    <w:p w:rsidR="00AE208E" w:rsidRPr="00D70894" w:rsidRDefault="00CC5ED2" w:rsidP="00D70894">
      <w:pPr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Papan informasi di kelas menampilkan infografis tentang kesiapsiagaan bencana banjir.</w:t>
      </w:r>
    </w:p>
    <w:p w:rsidR="00AE208E" w:rsidRPr="00D70894" w:rsidRDefault="00CC5ED2" w:rsidP="00D70894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AE208E" w:rsidRPr="00D70894" w:rsidRDefault="00CC5ED2" w:rsidP="00D70894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 platform online untuk berbagi link video dan artikel dari BPBD atau lembaga terkait lainnya.</w:t>
      </w:r>
    </w:p>
    <w:p w:rsidR="00AE208E" w:rsidRPr="00D70894" w:rsidRDefault="00CC5ED2" w:rsidP="00D70894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AE208E" w:rsidRPr="00D70894" w:rsidRDefault="00CC5ED2" w:rsidP="00D7089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Membangun budaya empati dan kepedulian sosial.</w:t>
      </w:r>
    </w:p>
    <w:p w:rsidR="00AE208E" w:rsidRPr="00D70894" w:rsidRDefault="00CC5ED2" w:rsidP="00D7089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Mendorong sikap proaktif dalam mencari solusi terhadap masalah lingkungan.</w:t>
      </w:r>
    </w:p>
    <w:p w:rsidR="00AE208E" w:rsidRPr="00D70894" w:rsidRDefault="00CC5ED2" w:rsidP="00D7089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Menekankan pada fungsi dan keandalan produk di atas sekadar estetika.</w:t>
      </w:r>
    </w:p>
    <w:p w:rsidR="00AE208E" w:rsidRPr="00D70894" w:rsidRDefault="00CC5ED2" w:rsidP="00D7089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D70894">
        <w:rPr>
          <w:rFonts w:asciiTheme="majorBidi" w:eastAsia="Google Sans Text" w:hAnsiTheme="majorBidi" w:cstheme="majorBidi"/>
          <w:bCs/>
          <w:color w:val="1B1C1D"/>
        </w:rPr>
        <w:t>PEMANFAATAN DIGITAL</w:t>
      </w:r>
    </w:p>
    <w:p w:rsidR="00AE208E" w:rsidRPr="00D70894" w:rsidRDefault="00CC5ED2" w:rsidP="00D708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Situs resmi BPBD, BMKG, artikel berita online, video dokumenter tentang banjir.</w:t>
      </w:r>
    </w:p>
    <w:p w:rsidR="00AE208E" w:rsidRPr="00D70894" w:rsidRDefault="00CC5ED2" w:rsidP="00D708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Grup kelas untuk berbagi inf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ormasi terkini tentang potensi cuaca ekstrem atau kejadian banjir.</w:t>
      </w:r>
    </w:p>
    <w:p w:rsidR="00AE208E" w:rsidRPr="00D70894" w:rsidRDefault="00CC5ED2" w:rsidP="00D708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platform kuis online untuk evaluasi akhir.</w:t>
      </w:r>
    </w:p>
    <w:p w:rsidR="00AE208E" w:rsidRPr="00D70894" w:rsidRDefault="00CC5ED2" w:rsidP="00D708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Untuk menyajikan data, desain, dan dokumentasi proyek.</w:t>
      </w:r>
    </w:p>
    <w:p w:rsidR="00AE208E" w:rsidRPr="00D70894" w:rsidRDefault="00CC5ED2" w:rsidP="00D708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Membuat video pendek simulasi </w:t>
      </w:r>
      <w:proofErr w:type="gramStart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alat dan menyebarkannya sebagai kampanye kesiapsiagaan bencana.</w:t>
      </w:r>
    </w:p>
    <w:p w:rsidR="00D70894" w:rsidRDefault="00D70894" w:rsidP="00D70894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AE208E" w:rsidRPr="00D70894" w:rsidRDefault="00CC5ED2" w:rsidP="00D70894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D70894">
        <w:rPr>
          <w:rFonts w:asciiTheme="majorBidi" w:eastAsia="Google Sans" w:hAnsiTheme="majorBidi" w:cstheme="majorBidi"/>
          <w:color w:val="1B1C1D"/>
          <w:sz w:val="24"/>
          <w:szCs w:val="24"/>
        </w:rPr>
        <w:t>F. LANGKAH-LANGKAH PEMBELAJARAN BERDIFERENSIASI</w:t>
      </w:r>
    </w:p>
    <w:p w:rsidR="00AE208E" w:rsidRPr="00D70894" w:rsidRDefault="00CC5ED2" w:rsidP="00D7089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D70894">
        <w:rPr>
          <w:rFonts w:asciiTheme="majorBidi" w:eastAsia="Google Sans Text" w:hAnsiTheme="majorBidi" w:cstheme="majorBidi"/>
          <w:bCs/>
          <w:color w:val="1B1C1D"/>
        </w:rPr>
        <w:t xml:space="preserve">PERTEMUAN 1 (2 </w:t>
      </w:r>
      <w:proofErr w:type="gramStart"/>
      <w:r w:rsidRPr="00D70894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D70894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AE208E" w:rsidRPr="00D70894" w:rsidRDefault="00CC5ED2" w:rsidP="00D7089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D7089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D7089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Observasi Bencana dan Eksplorasi Bencana Banjir</w:t>
      </w:r>
    </w:p>
    <w:p w:rsidR="00AE208E" w:rsidRPr="00D70894" w:rsidRDefault="00CC5ED2" w:rsidP="00D708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</w:t>
      </w: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ULUAN (15 MENIT)</w:t>
      </w:r>
    </w:p>
    <w:p w:rsidR="00AE208E" w:rsidRPr="00D70894" w:rsidRDefault="00CC5ED2" w:rsidP="00D7089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AE208E" w:rsidRPr="00D70894" w:rsidRDefault="00CC5ED2" w:rsidP="00D7089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 (Meaningful)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menayangkan</w:t>
      </w:r>
      <w:proofErr w:type="gramEnd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video singkat atau beberapa foto tentang kejadian bencana banjir di Indonesia. Guru </w:t>
      </w:r>
      <w:proofErr w:type="gramStart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, "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Apa yang kalian rasakan saat melihat ini? Apa yang bisa kita lakukan untuk mengurangi dampaknya?</w:t>
      </w:r>
      <w:proofErr w:type="gramStart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AE208E" w:rsidRPr="00D70894" w:rsidRDefault="00CC5ED2" w:rsidP="00D7089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menyampaikan</w:t>
      </w:r>
      <w:proofErr w:type="gramEnd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sebagai generasi muda yang melek teknologi, kita bisa berkontribusi dalam mitigasi bencana, salah satunya dengan membuat alat peringatan dini.</w:t>
      </w:r>
    </w:p>
    <w:p w:rsidR="00AE208E" w:rsidRPr="00D70894" w:rsidRDefault="00CC5ED2" w:rsidP="00D7089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tujuan pembelajaran pertemuan ini.</w:t>
      </w:r>
    </w:p>
    <w:p w:rsidR="00AE208E" w:rsidRPr="00D70894" w:rsidRDefault="00CC5ED2" w:rsidP="00D708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</w:t>
      </w: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55 MENIT)</w:t>
      </w:r>
    </w:p>
    <w:p w:rsidR="00AE208E" w:rsidRPr="00D70894" w:rsidRDefault="00CC5ED2" w:rsidP="00D7089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(Meaningful)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dalam kelompok, menggunakan LKPD dan sumber digital, mencari informasi mengenai:</w:t>
      </w:r>
    </w:p>
    <w:p w:rsidR="00AE208E" w:rsidRPr="00D70894" w:rsidRDefault="00CC5ED2" w:rsidP="00D70894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Jenis-jenis bencana di Indonesia.</w:t>
      </w:r>
    </w:p>
    <w:p w:rsidR="00AE208E" w:rsidRPr="00D70894" w:rsidRDefault="00CC5ED2" w:rsidP="00D70894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Penyebab, dampak, dan </w:t>
      </w:r>
      <w:proofErr w:type="gramStart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antisipasi bencana banjir secara spesifik.</w:t>
      </w:r>
    </w:p>
    <w:p w:rsidR="00AE208E" w:rsidRPr="00D70894" w:rsidRDefault="00CC5ED2" w:rsidP="00D7089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mendiskusikan pentingnya peringatan dini dalam penanggulangan bencana banjir.</w:t>
      </w:r>
    </w:p>
    <w:p w:rsidR="00AE208E" w:rsidRPr="00D70894" w:rsidRDefault="00CC5ED2" w:rsidP="00D7089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dan Penguatan (Mindful)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Setiap kelompok membagikan hasil diskusinya. Guru </w:t>
      </w:r>
      <w:proofErr w:type="gramStart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penguatan tentang konsep mitigasi bencana dan peran teknologi di dalam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nya.</w:t>
      </w:r>
    </w:p>
    <w:p w:rsidR="00AE208E" w:rsidRPr="00D70894" w:rsidRDefault="00CC5ED2" w:rsidP="00D708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AE208E" w:rsidRPr="00D70894" w:rsidRDefault="00CC5ED2" w:rsidP="00D7089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menuliskan satu langkah antisipasi banjir yang paling mungkin mereka lakukan di lingkungan rumahnya.</w:t>
      </w:r>
    </w:p>
    <w:p w:rsidR="00AE208E" w:rsidRPr="00D70894" w:rsidRDefault="00CC5ED2" w:rsidP="00D7089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Memberi arahan untuk memikirkan ide, bagaimana teknologi sederhana bisa mendeteksi kenaikan air.</w:t>
      </w:r>
    </w:p>
    <w:p w:rsidR="00AE208E" w:rsidRPr="00D70894" w:rsidRDefault="00CC5ED2" w:rsidP="00D7089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D70894" w:rsidRDefault="00D70894" w:rsidP="00D7089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AE208E" w:rsidRPr="00D70894" w:rsidRDefault="00CC5ED2" w:rsidP="00D7089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D70894">
        <w:rPr>
          <w:rFonts w:asciiTheme="majorBidi" w:eastAsia="Google Sans Text" w:hAnsiTheme="majorBidi" w:cstheme="majorBidi"/>
          <w:bCs/>
          <w:color w:val="1B1C1D"/>
        </w:rPr>
        <w:t xml:space="preserve">PERTEMUAN 2 (4 </w:t>
      </w:r>
      <w:proofErr w:type="gramStart"/>
      <w:r w:rsidRPr="00D70894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D70894">
        <w:rPr>
          <w:rFonts w:asciiTheme="majorBidi" w:eastAsia="Google Sans Text" w:hAnsiTheme="majorBidi" w:cstheme="majorBidi"/>
          <w:bCs/>
          <w:color w:val="1B1C1D"/>
        </w:rPr>
        <w:t xml:space="preserve"> 160 MENIT)</w:t>
      </w:r>
    </w:p>
    <w:p w:rsidR="00AE208E" w:rsidRPr="00D70894" w:rsidRDefault="00CC5ED2" w:rsidP="00D7089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D7089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D7089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Perencanaan dan Desain Alat Pendeteksi Banjir</w:t>
      </w:r>
    </w:p>
    <w:p w:rsidR="00AE208E" w:rsidRPr="00D70894" w:rsidRDefault="00CC5ED2" w:rsidP="00D7089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KEGIATAN PENDAHULUAN (15 MENIT)</w:t>
      </w:r>
    </w:p>
    <w:p w:rsidR="00AE208E" w:rsidRPr="00D70894" w:rsidRDefault="00CC5ED2" w:rsidP="00D70894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AE208E" w:rsidRPr="00D70894" w:rsidRDefault="00CC5ED2" w:rsidP="00D70894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"Bagaimana </w:t>
      </w:r>
      <w:proofErr w:type="gramStart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kita tahu air sudah naik? Dengan melihat. Bisakah sebuah alat 'melihat' kenaikan air dan memberitahu kita?"</w:t>
      </w:r>
    </w:p>
    <w:p w:rsidR="00AE208E" w:rsidRPr="00D70894" w:rsidRDefault="00CC5ED2" w:rsidP="00D70894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(Joyful)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"Hari ini kita akan merancang sebuah alat cerdas yang bisa 'berteriak' jika ad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a bahaya banjir!"</w:t>
      </w:r>
    </w:p>
    <w:p w:rsidR="00AE208E" w:rsidRPr="00D70894" w:rsidRDefault="00CC5ED2" w:rsidP="00D70894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Menjelaskan tujuan untuk menghasilkan desain rangkaian, desain fisik, dan rencana kerja.</w:t>
      </w:r>
    </w:p>
    <w:p w:rsidR="00AE208E" w:rsidRPr="00D70894" w:rsidRDefault="00CC5ED2" w:rsidP="00D7089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(130 MENIT)</w:t>
      </w:r>
    </w:p>
    <w:p w:rsidR="00AE208E" w:rsidRPr="00D70894" w:rsidRDefault="00CC5ED2" w:rsidP="00D70894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Penentuan Proyek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mengajukan pertanyaan mendasar: "Bagaimana </w:t>
      </w:r>
      <w:proofErr w:type="gramStart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membuat rangkaian listrik yang h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anya akan menyala jika terkena air?" (</w:t>
      </w:r>
      <w:proofErr w:type="gramStart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mengarahkan</w:t>
      </w:r>
      <w:proofErr w:type="gramEnd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pada konsep konduktivitas air).</w:t>
      </w:r>
    </w:p>
    <w:p w:rsidR="00AE208E" w:rsidRPr="00D70894" w:rsidRDefault="00CC5ED2" w:rsidP="00D70894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Perancangan (Mindful)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AE208E" w:rsidRPr="00D70894" w:rsidRDefault="00CC5ED2" w:rsidP="00D70894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Guru </w:t>
      </w:r>
      <w:proofErr w:type="gramStart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menggambar skema rangkaian dasar alat pendeteksi banjir.</w:t>
      </w:r>
    </w:p>
    <w:p w:rsidR="00AE208E" w:rsidRPr="00D70894" w:rsidRDefault="00CC5ED2" w:rsidP="00D70894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Setiap kelompok merancang proyek mereka pada LKPD (LK 3.2 &amp;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3.3), mencakup: skema rangkaian, desain penempatan sensor pada level-level tertentu (misal: Hijau-Aman, Kuning-Waspada, Merah+Buzzer-Bahaya), daftar alat bahan, dan jadwal kerja.</w:t>
      </w:r>
    </w:p>
    <w:p w:rsidR="00AE208E" w:rsidRPr="00D70894" w:rsidRDefault="00CC5ED2" w:rsidP="00D70894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Rancangan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memaparkan desainnya, terutama justifi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kasi penempatan level sensornya.</w:t>
      </w:r>
    </w:p>
    <w:p w:rsidR="00AE208E" w:rsidRPr="00D70894" w:rsidRDefault="00CC5ED2" w:rsidP="00D7089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AE208E" w:rsidRPr="00D70894" w:rsidRDefault="00CC5ED2" w:rsidP="00D70894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Diskusi tentang tantangan utama dalam merancang alat ini (misalnya, bagaimana memastikan kabel sensor tidak saling bersentuhan).</w:t>
      </w:r>
    </w:p>
    <w:p w:rsidR="00AE208E" w:rsidRPr="00D70894" w:rsidRDefault="00CC5ED2" w:rsidP="00D70894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Mengingatkan kelompok untuk membawa alat dan bahan pada pertemuan berikutnya.</w:t>
      </w:r>
    </w:p>
    <w:p w:rsidR="00AE208E" w:rsidRPr="00D70894" w:rsidRDefault="00CC5ED2" w:rsidP="00D70894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D70894" w:rsidRDefault="00D70894" w:rsidP="00D7089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AE208E" w:rsidRPr="00D70894" w:rsidRDefault="00CC5ED2" w:rsidP="00D7089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D70894">
        <w:rPr>
          <w:rFonts w:asciiTheme="majorBidi" w:eastAsia="Google Sans Text" w:hAnsiTheme="majorBidi" w:cstheme="majorBidi"/>
          <w:bCs/>
          <w:color w:val="1B1C1D"/>
        </w:rPr>
        <w:t xml:space="preserve">PERTEMUAN 3 (4 </w:t>
      </w:r>
      <w:proofErr w:type="gramStart"/>
      <w:r w:rsidRPr="00D70894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D70894">
        <w:rPr>
          <w:rFonts w:asciiTheme="majorBidi" w:eastAsia="Google Sans Text" w:hAnsiTheme="majorBidi" w:cstheme="majorBidi"/>
          <w:bCs/>
          <w:color w:val="1B1C1D"/>
        </w:rPr>
        <w:t xml:space="preserve"> 160 MENIT)</w:t>
      </w:r>
    </w:p>
    <w:p w:rsidR="00AE208E" w:rsidRPr="00D70894" w:rsidRDefault="00CC5ED2" w:rsidP="00D7089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D7089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D7089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Pembuatan/Produksi Alat Pendeteksi Banjir</w:t>
      </w:r>
    </w:p>
    <w:p w:rsidR="00AE208E" w:rsidRPr="00D70894" w:rsidRDefault="00CC5ED2" w:rsidP="00D7089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AE208E" w:rsidRPr="00D70894" w:rsidRDefault="00CC5ED2" w:rsidP="00D70894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AE208E" w:rsidRPr="00D70894" w:rsidRDefault="00CC5ED2" w:rsidP="00D70894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Memeriksa kelengkapan alat dan bahan.</w:t>
      </w:r>
    </w:p>
    <w:p w:rsidR="00AE208E" w:rsidRPr="00D70894" w:rsidRDefault="00CC5ED2" w:rsidP="00D70894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K3 (Mindful)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Menekankan pentingnya bekerja dengan hati-hati, terutama saat menyolder dan memastikan tidak ada korsleting saat uji coba dengan air.</w:t>
      </w:r>
    </w:p>
    <w:p w:rsidR="00AE208E" w:rsidRPr="00D70894" w:rsidRDefault="00CC5ED2" w:rsidP="00D70894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Tujuan hari ini adalah merakit rangkaia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n dan sensornya hingga siap diuji.</w:t>
      </w:r>
    </w:p>
    <w:p w:rsidR="00AE208E" w:rsidRPr="00D70894" w:rsidRDefault="00CC5ED2" w:rsidP="00D7089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(135 MENIT)</w:t>
      </w:r>
    </w:p>
    <w:p w:rsidR="00AE208E" w:rsidRPr="00D70894" w:rsidRDefault="00CC5ED2" w:rsidP="00D70894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Monitoring dan Pengerjaan Proyek (Meaningful &amp; Kinestetik)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AE208E" w:rsidRPr="00D70894" w:rsidRDefault="00CC5ED2" w:rsidP="00D70894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merakit rangkaian LED, resistor, dan buzzer pada papan PCB atau alas lainnya.</w:t>
      </w:r>
    </w:p>
    <w:p w:rsidR="00AE208E" w:rsidRPr="00D70894" w:rsidRDefault="00CC5ED2" w:rsidP="00D70894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menyiapkan kabel-kabel sensor dan memasangnya pada sebuah wadah atau dudukan sesuai level yang telah dirancang.</w:t>
      </w:r>
    </w:p>
    <w:p w:rsidR="00AE208E" w:rsidRPr="00D70894" w:rsidRDefault="00CC5ED2" w:rsidP="00D70894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Guru </w:t>
      </w:r>
      <w:proofErr w:type="gramStart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berkeliling</w:t>
      </w:r>
      <w:proofErr w:type="gramEnd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memonitor kemajuan, memberikan bantuan teknis, dan 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memastikan keamanan kerja.</w:t>
      </w:r>
    </w:p>
    <w:p w:rsidR="00AE208E" w:rsidRPr="00D70894" w:rsidRDefault="00CC5ED2" w:rsidP="00D70894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 (Prose</w:t>
      </w: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s)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membantu</w:t>
      </w:r>
      <w:proofErr w:type="gramEnd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kelompok yang kesulitan mengatur kabel sensor agar rapi dan tidak mudah bergeser. Kelompok yang cepat selesai bisa mulai membuat kemasan untuk rangkaian elektroniknya.</w:t>
      </w:r>
    </w:p>
    <w:p w:rsidR="00AE208E" w:rsidRPr="00D70894" w:rsidRDefault="00CC5ED2" w:rsidP="00D7089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AE208E" w:rsidRPr="00D70894" w:rsidRDefault="00CC5ED2" w:rsidP="00D70894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Pembersihan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membersihkan dan merapikan area kerja.</w:t>
      </w:r>
    </w:p>
    <w:p w:rsidR="00AE208E" w:rsidRPr="00D70894" w:rsidRDefault="00CC5ED2" w:rsidP="00D70894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Berbagi pengalaman, "Apa bagian tersulit dalam merakit sensor level ini?</w:t>
      </w:r>
      <w:proofErr w:type="gramStart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AE208E" w:rsidRPr="00D70894" w:rsidRDefault="00CC5ED2" w:rsidP="00D70894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Memastikan semua alat siap untuk diuji coba dengan air pada pertemuan selanjutnya.</w:t>
      </w:r>
    </w:p>
    <w:p w:rsidR="00AE208E" w:rsidRPr="00D70894" w:rsidRDefault="00CC5ED2" w:rsidP="00D70894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D70894" w:rsidRDefault="00D70894" w:rsidP="00D7089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AE208E" w:rsidRPr="00D70894" w:rsidRDefault="00CC5ED2" w:rsidP="00D7089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D70894">
        <w:rPr>
          <w:rFonts w:asciiTheme="majorBidi" w:eastAsia="Google Sans Text" w:hAnsiTheme="majorBidi" w:cstheme="majorBidi"/>
          <w:bCs/>
          <w:color w:val="1B1C1D"/>
        </w:rPr>
        <w:t xml:space="preserve">PERTEMUAN 4 (4 </w:t>
      </w:r>
      <w:proofErr w:type="gramStart"/>
      <w:r w:rsidRPr="00D70894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D70894">
        <w:rPr>
          <w:rFonts w:asciiTheme="majorBidi" w:eastAsia="Google Sans Text" w:hAnsiTheme="majorBidi" w:cstheme="majorBidi"/>
          <w:bCs/>
          <w:color w:val="1B1C1D"/>
        </w:rPr>
        <w:t xml:space="preserve"> 160 MENIT)</w:t>
      </w:r>
    </w:p>
    <w:p w:rsidR="00AE208E" w:rsidRPr="00D70894" w:rsidRDefault="00CC5ED2" w:rsidP="00D7089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D7089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D7089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Presentasi dan Refleksi Hasil Proyek</w:t>
      </w:r>
    </w:p>
    <w:p w:rsidR="00AE208E" w:rsidRPr="00D70894" w:rsidRDefault="00CC5ED2" w:rsidP="00D7089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AE208E" w:rsidRPr="00D70894" w:rsidRDefault="00CC5ED2" w:rsidP="00D70894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AE208E" w:rsidRPr="00D70894" w:rsidRDefault="00CC5ED2" w:rsidP="00D70894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Meminta setiap kelompok menyiapkan alat dan wadah air untuk demonstrasi.</w:t>
      </w:r>
    </w:p>
    <w:p w:rsidR="00AE208E" w:rsidRPr="00D70894" w:rsidRDefault="00CC5ED2" w:rsidP="00D70894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Aturan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Menjelaskan teknis demonstrasi dan presentasi.</w:t>
      </w:r>
    </w:p>
    <w:p w:rsidR="00AE208E" w:rsidRPr="00D70894" w:rsidRDefault="00CC5ED2" w:rsidP="00D7089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(130 MENIT)</w:t>
      </w:r>
    </w:p>
    <w:p w:rsidR="00AE208E" w:rsidRPr="00D70894" w:rsidRDefault="00CC5ED2" w:rsidP="00D70894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Demonstrasi dan Uji Coba (Joyful)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secara bergantian mendemonstrasikan alatnya. Mereka perlahan-lahan menuangkan air ke dalam wadah dan menunjukkan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lampu indikator menyala sesuai level dan alarm berbunyi pada level tertinggi.</w:t>
      </w:r>
    </w:p>
    <w:p w:rsidR="00AE208E" w:rsidRPr="00D70894" w:rsidRDefault="00CC5ED2" w:rsidP="00D70894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Hasil (Meaningful)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Setelah demo, kelompok menjelaskan desain mereka, proses pembuatan, kelebihan (misalnya, sensitif), dan kekurangan (misalnya, butuh sumber l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istrik).</w:t>
      </w:r>
    </w:p>
    <w:p w:rsidR="00AE208E" w:rsidRPr="00D70894" w:rsidRDefault="00CC5ED2" w:rsidP="00D70894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Umpan Balik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Kelompok </w:t>
      </w:r>
      <w:proofErr w:type="gramStart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memberikan tanggapan dan saran perbaikan.</w:t>
      </w:r>
    </w:p>
    <w:p w:rsidR="00AE208E" w:rsidRPr="00D70894" w:rsidRDefault="00CC5ED2" w:rsidP="00D7089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AE208E" w:rsidRPr="00D70894" w:rsidRDefault="00CC5ED2" w:rsidP="00D70894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Apresiasi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apresiasi atas keberhasilan semua kelompok dalam menciptakan alat mitigasi bencana yang fungsional.</w:t>
      </w:r>
    </w:p>
    <w:p w:rsidR="00AE208E" w:rsidRPr="00D70894" w:rsidRDefault="00CC5ED2" w:rsidP="00D70894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Informasi tentang evaluasi akhir.</w:t>
      </w:r>
    </w:p>
    <w:p w:rsidR="00AE208E" w:rsidRPr="00D70894" w:rsidRDefault="00CC5ED2" w:rsidP="00D70894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D70894" w:rsidRDefault="00D70894" w:rsidP="00D7089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AE208E" w:rsidRPr="00D70894" w:rsidRDefault="00CC5ED2" w:rsidP="00D7089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D70894">
        <w:rPr>
          <w:rFonts w:asciiTheme="majorBidi" w:eastAsia="Google Sans Text" w:hAnsiTheme="majorBidi" w:cstheme="majorBidi"/>
          <w:bCs/>
          <w:color w:val="1B1C1D"/>
        </w:rPr>
        <w:t xml:space="preserve">PERTEMUAN 5 (2 </w:t>
      </w:r>
      <w:proofErr w:type="gramStart"/>
      <w:r w:rsidRPr="00D70894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D70894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AE208E" w:rsidRPr="00D70894" w:rsidRDefault="00CC5ED2" w:rsidP="00D7089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D7089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D7089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Evaluasi Pembelajaran</w:t>
      </w:r>
    </w:p>
    <w:p w:rsidR="00AE208E" w:rsidRPr="00D70894" w:rsidRDefault="00CC5ED2" w:rsidP="00D70894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AE208E" w:rsidRPr="00D70894" w:rsidRDefault="00CC5ED2" w:rsidP="00D70894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AE208E" w:rsidRPr="00D70894" w:rsidRDefault="00CC5ED2" w:rsidP="00D70894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Review singkat prinsip kerja alat pendeteksi banjir.</w:t>
      </w:r>
    </w:p>
    <w:p w:rsidR="00AE208E" w:rsidRPr="00D70894" w:rsidRDefault="00CC5ED2" w:rsidP="00D70894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Menjelaskan tujuan dan teknis pengerjaan tes.</w:t>
      </w:r>
    </w:p>
    <w:p w:rsidR="00AE208E" w:rsidRPr="00D70894" w:rsidRDefault="00CC5ED2" w:rsidP="00D70894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AE208E" w:rsidRPr="00D70894" w:rsidRDefault="00CC5ED2" w:rsidP="00D70894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 (Mindful)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mengerjakan soal evaluasi untuk mengukur pemahaman tentang konsep mitigasi banjir, prinsip konduktivitas air, fungsi komponen, dan prosedur pembuatan alat.</w:t>
      </w:r>
    </w:p>
    <w:p w:rsidR="00AE208E" w:rsidRPr="00D70894" w:rsidRDefault="00CC5ED2" w:rsidP="00D70894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AE208E" w:rsidRPr="00D70894" w:rsidRDefault="00CC5ED2" w:rsidP="00D70894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Refleksi Akhir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Membahas secara umum hasil proyek dan pembelajaran yang didapat.</w:t>
      </w:r>
    </w:p>
    <w:p w:rsidR="00AE208E" w:rsidRPr="00D70894" w:rsidRDefault="00CC5ED2" w:rsidP="00D70894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Penguatan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Menekankan bahwa teknologi, sesederhana apapun, bisa memberikan dampak besar jika didasari oleh kepedulian.</w:t>
      </w:r>
    </w:p>
    <w:p w:rsidR="00AE208E" w:rsidRPr="00D70894" w:rsidRDefault="00CC5ED2" w:rsidP="00D70894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D70894" w:rsidRDefault="00D70894" w:rsidP="00D70894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AE208E" w:rsidRPr="00D70894" w:rsidRDefault="00CC5ED2" w:rsidP="00D70894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D70894">
        <w:rPr>
          <w:rFonts w:asciiTheme="majorBidi" w:eastAsia="Google Sans" w:hAnsiTheme="majorBidi" w:cstheme="majorBidi"/>
          <w:color w:val="1B1C1D"/>
          <w:sz w:val="24"/>
          <w:szCs w:val="24"/>
        </w:rPr>
        <w:t>G. ASESMEN PEMBELAJARAN</w:t>
      </w:r>
    </w:p>
    <w:p w:rsidR="00AE208E" w:rsidRPr="00D70894" w:rsidRDefault="00CC5ED2" w:rsidP="00D7089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D70894">
        <w:rPr>
          <w:rFonts w:asciiTheme="majorBidi" w:eastAsia="Google Sans Text" w:hAnsiTheme="majorBidi" w:cstheme="majorBidi"/>
          <w:bCs/>
          <w:color w:val="1B1C1D"/>
        </w:rPr>
        <w:t>ASESMEN DIAGNOSTIK</w:t>
      </w:r>
    </w:p>
    <w:p w:rsidR="00AE208E" w:rsidRPr="00D70894" w:rsidRDefault="00CC5ED2" w:rsidP="00D7089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</w:t>
      </w: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ya Jawab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"Apa yang kalian lakukan jika mendengar berita akan ada banjir?", "Apakah air bisa menghantarkan listrik?</w:t>
      </w:r>
      <w:proofErr w:type="gramStart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AE208E" w:rsidRPr="00D70894" w:rsidRDefault="00CC5ED2" w:rsidP="00D7089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Kuis Singkat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Kuis 1-2 pertanyaan tentang simbol komponen dasar (resistor, LED).</w:t>
      </w:r>
    </w:p>
    <w:p w:rsidR="00AE208E" w:rsidRPr="00D70894" w:rsidRDefault="00CC5ED2" w:rsidP="00D7089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D70894">
        <w:rPr>
          <w:rFonts w:asciiTheme="majorBidi" w:eastAsia="Google Sans Text" w:hAnsiTheme="majorBidi" w:cstheme="majorBidi"/>
          <w:bCs/>
          <w:color w:val="1B1C1D"/>
        </w:rPr>
        <w:t>ASESMEN FORMATIF</w:t>
      </w:r>
    </w:p>
    <w:p w:rsidR="00AE208E" w:rsidRPr="00D70894" w:rsidRDefault="00CC5ED2" w:rsidP="00D708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Seputar materi yang sedang dibahas, seperti “Mengapa perlu ada beberapa level peringatan, tidak cukup satu saja?”, “Apa fungsi buzzer pada rangkaian ini?</w:t>
      </w:r>
      <w:proofErr w:type="gramStart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”.</w:t>
      </w:r>
      <w:proofErr w:type="gramEnd"/>
    </w:p>
    <w:p w:rsidR="00AE208E" w:rsidRPr="00D70894" w:rsidRDefault="00CC5ED2" w:rsidP="00D708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Mengobservasi kemampuan siswa dalam merancang sistem peringatan yang logis.</w:t>
      </w:r>
    </w:p>
    <w:p w:rsidR="00AE208E" w:rsidRPr="00D70894" w:rsidRDefault="00CC5ED2" w:rsidP="00D708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</w:t>
      </w: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rvasi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Menggunakan lembar observasi untuk menilai keterampilan teknis (merakit, menata sensor) dan sikap (ketelitian, kerja </w:t>
      </w:r>
      <w:proofErr w:type="gramStart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, kepedulian).</w:t>
      </w:r>
    </w:p>
    <w:p w:rsidR="00AE208E" w:rsidRPr="00D70894" w:rsidRDefault="00CC5ED2" w:rsidP="00D708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AE208E" w:rsidRPr="00D70894" w:rsidRDefault="00CC5ED2" w:rsidP="00D70894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Penilaian sketsa desain dan justifikasi penempatan level sensor.</w:t>
      </w:r>
    </w:p>
    <w:p w:rsidR="00AE208E" w:rsidRPr="00D70894" w:rsidRDefault="00CC5ED2" w:rsidP="00D70894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Penilaian kerapian dan keamanan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rangkaian.</w:t>
      </w:r>
    </w:p>
    <w:p w:rsidR="00AE208E" w:rsidRPr="00D70894" w:rsidRDefault="00CC5ED2" w:rsidP="00D70894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Penilaian proses uji coba dan kemampuan </w:t>
      </w:r>
      <w:r w:rsidRPr="00D7089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troubleshooting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E208E" w:rsidRPr="00D70894" w:rsidRDefault="00CC5ED2" w:rsidP="00D7089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D70894">
        <w:rPr>
          <w:rFonts w:asciiTheme="majorBidi" w:eastAsia="Google Sans Text" w:hAnsiTheme="majorBidi" w:cstheme="majorBidi"/>
          <w:bCs/>
          <w:color w:val="1B1C1D"/>
        </w:rPr>
        <w:t>ASESMEN SUMATIF</w:t>
      </w:r>
    </w:p>
    <w:p w:rsidR="00AE208E" w:rsidRPr="00D70894" w:rsidRDefault="00CC5ED2" w:rsidP="00D70894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AE208E" w:rsidRPr="00D70894" w:rsidRDefault="00CC5ED2" w:rsidP="00D70894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Fungsionalitas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Alat harus berfungsi akurat, indikator menyala sesuai dengan level air yang ditentukan.</w:t>
      </w:r>
    </w:p>
    <w:p w:rsidR="00AE208E" w:rsidRPr="00D70894" w:rsidRDefault="00CC5ED2" w:rsidP="00D70894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Keandalan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 Rangkaian stabil dan sensor tidak mudah bergeser.</w:t>
      </w:r>
    </w:p>
    <w:p w:rsidR="00AE208E" w:rsidRPr="00D70894" w:rsidRDefault="00CC5ED2" w:rsidP="00D70894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AE208E" w:rsidRPr="00D70894" w:rsidRDefault="00CC5ED2" w:rsidP="00D70894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Kemampuan menjelaskan latar belakang masalah (pentingnya mitigasi), </w:t>
      </w:r>
      <w:proofErr w:type="gramStart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alat, dan hasil demonya.</w:t>
      </w:r>
    </w:p>
    <w:p w:rsidR="00AE208E" w:rsidRPr="00D70894" w:rsidRDefault="00CC5ED2" w:rsidP="00D70894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Demonstrasi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Keberhasilan menunjukkan fungsi alat secara </w:t>
      </w:r>
      <w:r w:rsidRPr="00D7089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real-time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E208E" w:rsidRPr="00D70894" w:rsidRDefault="00CC5ED2" w:rsidP="00D70894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konsep.</w:t>
      </w:r>
    </w:p>
    <w:p w:rsidR="00AE208E" w:rsidRPr="00D70894" w:rsidRDefault="00CC5ED2" w:rsidP="00D7089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Contoh Tes </w:t>
      </w:r>
      <w:proofErr w:type="gramStart"/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Tertulis :</w:t>
      </w:r>
      <w:proofErr w:type="gramEnd"/>
    </w:p>
    <w:p w:rsidR="00AE208E" w:rsidRPr="00D70894" w:rsidRDefault="00CC5ED2" w:rsidP="00D7089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A. Pilihan Ganda</w:t>
      </w:r>
    </w:p>
    <w:p w:rsidR="00AE208E" w:rsidRPr="00D70894" w:rsidRDefault="00CC5ED2" w:rsidP="00D70894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Prinsip dasar yang memungkinkan alat pendeteksi banjir ini bekerja adalah...</w:t>
      </w:r>
      <w:r w:rsidRPr="00D708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a. Air dapat memancarkan cahaya</w:t>
      </w:r>
      <w:r w:rsidRPr="00D708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b. Air memiliki sifat magnet</w:t>
      </w:r>
      <w:r w:rsidRPr="00D708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c. Air dapat menghantarkan arus listrik</w:t>
      </w:r>
      <w:r w:rsidRPr="00D708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d. Air dapat menghasilkan suara</w:t>
      </w:r>
      <w:r w:rsidRPr="00D708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e. Air dapat mengubah warna LED</w:t>
      </w:r>
    </w:p>
    <w:p w:rsidR="00AE208E" w:rsidRPr="00D70894" w:rsidRDefault="00CC5ED2" w:rsidP="00D70894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Fungsi dari beberapa lampu LED dengan warna berbeda (hijau, kuning, merah) pada rangkaian adalah...</w:t>
      </w:r>
      <w:r w:rsidRPr="00D708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a. Sebagai hiasan agar alat terlihat menarik</w:t>
      </w:r>
      <w:r w:rsidRPr="00D708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b. Seba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gai indikator level ketinggian air yang berbeda</w:t>
      </w:r>
      <w:r w:rsidRPr="00D708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c. Sebagai sumber panas untuk menguapkan air</w:t>
      </w:r>
      <w:r w:rsidRPr="00D708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d. Sebagai sensor pendeteksi air</w:t>
      </w:r>
      <w:r w:rsidRPr="00D708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e. Sebagai penghemat daya baterai</w:t>
      </w:r>
    </w:p>
    <w:p w:rsidR="00AE208E" w:rsidRPr="00D70894" w:rsidRDefault="00CC5ED2" w:rsidP="00D70894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Pada level air tertinggi, selain lampu merah menyala, biasanya ditambahkan komponen... untuk mem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berikan peringatan suara.</w:t>
      </w:r>
      <w:r w:rsidRPr="00D708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a. Resistor</w:t>
      </w:r>
      <w:r w:rsidRPr="00D708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b. Transistor</w:t>
      </w:r>
      <w:r w:rsidRPr="00D708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c. LDR</w:t>
      </w:r>
      <w:r w:rsidRPr="00D708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d. Buzzer</w:t>
      </w:r>
      <w:r w:rsidRPr="00D708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e. Saklar</w:t>
      </w:r>
    </w:p>
    <w:p w:rsidR="00AE208E" w:rsidRPr="00D70894" w:rsidRDefault="00CC5ED2" w:rsidP="00D70894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Salah satu faktor utama penyebab terjadinya bencana banjir adalah...</w:t>
      </w:r>
      <w:r w:rsidRPr="00D708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a. Gempa bumi tektonik</w:t>
      </w:r>
      <w:r w:rsidRPr="00D708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b. Aktivitas gunung berapi</w:t>
      </w:r>
      <w:r w:rsidRPr="00D708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c. Curah hujan yang sangat tinggi dan sistem drainase yang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buruk</w:t>
      </w:r>
      <w:r w:rsidRPr="00D708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d. Angin puting beliung</w:t>
      </w:r>
      <w:r w:rsidRPr="00D708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e. Kekeringan yang panjang</w:t>
      </w:r>
    </w:p>
    <w:p w:rsidR="00AE208E" w:rsidRPr="00D70894" w:rsidRDefault="00CC5ED2" w:rsidP="00D70894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Tindakan membuat alat pendeteksi banjir merupakan bagian dari upaya...</w:t>
      </w:r>
      <w:r w:rsidRPr="00D708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a. Tanggap darurat bencana</w:t>
      </w:r>
      <w:r w:rsidRPr="00D708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b. Rehabilitasi pasca-bencana</w:t>
      </w:r>
      <w:r w:rsidRPr="00D708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c. Mitigasi atau pengurangan risiko bencana</w:t>
      </w:r>
      <w:r w:rsidRPr="00D708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d. Rekonstruksi wilayah be</w:t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ncana</w:t>
      </w:r>
      <w:r w:rsidRPr="00D708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e. Evakuasi korban</w:t>
      </w:r>
    </w:p>
    <w:p w:rsidR="00AE208E" w:rsidRPr="00D70894" w:rsidRDefault="00CC5ED2" w:rsidP="00D7089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B. Esai</w:t>
      </w:r>
    </w:p>
    <w:p w:rsidR="00AE208E" w:rsidRPr="00D70894" w:rsidRDefault="00CC5ED2" w:rsidP="00D70894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Jelaskan mengapa penting untuk memiliki sistem peringatan dini (seperti alat yang Anda buat) dalam menghadapi potensi bencana banjir!</w:t>
      </w:r>
    </w:p>
    <w:p w:rsidR="00AE208E" w:rsidRPr="00D70894" w:rsidRDefault="00CC5ED2" w:rsidP="00D70894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894">
        <w:rPr>
          <w:rFonts w:asciiTheme="majorBidi" w:eastAsia="Google Sans Text" w:hAnsiTheme="majorBidi" w:cstheme="majorBidi"/>
          <w:color w:val="1B1C1D"/>
          <w:sz w:val="24"/>
          <w:szCs w:val="24"/>
        </w:rPr>
        <w:t>Gambarkan skema rangkaian sederhana dari alat pendeteksi banjir yang telah Anda buat, dan jelaskan bagaimana air dapat membuat lampu LED menyala pada rangkaian tersebut!</w:t>
      </w:r>
    </w:p>
    <w:p w:rsidR="00D70894" w:rsidRDefault="00D70894" w:rsidP="00D7089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0"/>
        <w:jc w:val="both"/>
        <w:rPr>
          <w:rFonts w:asciiTheme="majorBidi" w:hAnsiTheme="majorBidi" w:cstheme="majorBidi"/>
          <w:sz w:val="24"/>
          <w:szCs w:val="24"/>
        </w:rPr>
      </w:pPr>
    </w:p>
    <w:p w:rsidR="00D70894" w:rsidRDefault="00D70894" w:rsidP="00D7089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0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D70894" w:rsidTr="00D70894">
        <w:tc>
          <w:tcPr>
            <w:tcW w:w="5437" w:type="dxa"/>
          </w:tcPr>
          <w:p w:rsidR="00D70894" w:rsidRDefault="00D7089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D70894" w:rsidRDefault="00D7089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D70894" w:rsidRDefault="00D7089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D70894" w:rsidRDefault="00D7089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D70894" w:rsidRDefault="00D7089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D70894" w:rsidRDefault="00D70894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D70894" w:rsidRDefault="00D7089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D70894" w:rsidRDefault="00D70894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D70894" w:rsidRDefault="00D70894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D70894" w:rsidRDefault="00D70894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D70894" w:rsidRDefault="00D7089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D70894" w:rsidRDefault="00D70894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D70894" w:rsidRDefault="00D70894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D70894" w:rsidRDefault="00D7089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D70894" w:rsidRPr="00D70894" w:rsidRDefault="00D70894" w:rsidP="00D7089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0"/>
        <w:jc w:val="both"/>
        <w:rPr>
          <w:rFonts w:asciiTheme="majorBidi" w:hAnsiTheme="majorBidi" w:cstheme="majorBidi"/>
          <w:sz w:val="24"/>
          <w:szCs w:val="24"/>
        </w:rPr>
      </w:pPr>
    </w:p>
    <w:sectPr w:rsidR="00D70894" w:rsidRPr="00D70894" w:rsidSect="00D70894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7FD2"/>
    <w:multiLevelType w:val="multilevel"/>
    <w:tmpl w:val="E78EF53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4920992"/>
    <w:multiLevelType w:val="multilevel"/>
    <w:tmpl w:val="A914FF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5D20B2F"/>
    <w:multiLevelType w:val="multilevel"/>
    <w:tmpl w:val="73E6A4D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80A1A90"/>
    <w:multiLevelType w:val="multilevel"/>
    <w:tmpl w:val="9E7227A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8EF6E21"/>
    <w:multiLevelType w:val="multilevel"/>
    <w:tmpl w:val="8C84175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9356D9E"/>
    <w:multiLevelType w:val="multilevel"/>
    <w:tmpl w:val="09B0F8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09A47C0B"/>
    <w:multiLevelType w:val="multilevel"/>
    <w:tmpl w:val="1CDED6D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0E4528C3"/>
    <w:multiLevelType w:val="multilevel"/>
    <w:tmpl w:val="EF588D1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56D1B87"/>
    <w:multiLevelType w:val="multilevel"/>
    <w:tmpl w:val="7970411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CB468CA"/>
    <w:multiLevelType w:val="multilevel"/>
    <w:tmpl w:val="99D6364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1E473E56"/>
    <w:multiLevelType w:val="multilevel"/>
    <w:tmpl w:val="30D820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20093340"/>
    <w:multiLevelType w:val="multilevel"/>
    <w:tmpl w:val="BDA0258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227757EB"/>
    <w:multiLevelType w:val="multilevel"/>
    <w:tmpl w:val="34BA513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22F0082C"/>
    <w:multiLevelType w:val="multilevel"/>
    <w:tmpl w:val="8668B09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2D706E84"/>
    <w:multiLevelType w:val="multilevel"/>
    <w:tmpl w:val="21F63F5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2F6F721F"/>
    <w:multiLevelType w:val="multilevel"/>
    <w:tmpl w:val="B996563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326C09BA"/>
    <w:multiLevelType w:val="multilevel"/>
    <w:tmpl w:val="BCFA448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349A2321"/>
    <w:multiLevelType w:val="multilevel"/>
    <w:tmpl w:val="A670953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389745B9"/>
    <w:multiLevelType w:val="multilevel"/>
    <w:tmpl w:val="2B94411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391104F9"/>
    <w:multiLevelType w:val="multilevel"/>
    <w:tmpl w:val="E758DED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39401385"/>
    <w:multiLevelType w:val="multilevel"/>
    <w:tmpl w:val="F79A6B3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3BAC6B7F"/>
    <w:multiLevelType w:val="multilevel"/>
    <w:tmpl w:val="491080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3E737FBD"/>
    <w:multiLevelType w:val="multilevel"/>
    <w:tmpl w:val="7E7CD8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46E74ED2"/>
    <w:multiLevelType w:val="multilevel"/>
    <w:tmpl w:val="3348C75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483A147E"/>
    <w:multiLevelType w:val="multilevel"/>
    <w:tmpl w:val="D902C70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48621A18"/>
    <w:multiLevelType w:val="multilevel"/>
    <w:tmpl w:val="8670DFA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4CA52440"/>
    <w:multiLevelType w:val="multilevel"/>
    <w:tmpl w:val="D28AB6B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4CAA631E"/>
    <w:multiLevelType w:val="multilevel"/>
    <w:tmpl w:val="807A393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4E892312"/>
    <w:multiLevelType w:val="multilevel"/>
    <w:tmpl w:val="62A6F25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5029680C"/>
    <w:multiLevelType w:val="multilevel"/>
    <w:tmpl w:val="B6F2E3E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588A703C"/>
    <w:multiLevelType w:val="multilevel"/>
    <w:tmpl w:val="D9A06F2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58E81762"/>
    <w:multiLevelType w:val="multilevel"/>
    <w:tmpl w:val="8C88AD1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5A79296F"/>
    <w:multiLevelType w:val="multilevel"/>
    <w:tmpl w:val="6A080C8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5B7302C0"/>
    <w:multiLevelType w:val="multilevel"/>
    <w:tmpl w:val="6F080CA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60F60DF4"/>
    <w:multiLevelType w:val="multilevel"/>
    <w:tmpl w:val="E742859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61193C95"/>
    <w:multiLevelType w:val="multilevel"/>
    <w:tmpl w:val="DE8895E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613D2F68"/>
    <w:multiLevelType w:val="hybridMultilevel"/>
    <w:tmpl w:val="99C6CF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3237B20"/>
    <w:multiLevelType w:val="multilevel"/>
    <w:tmpl w:val="78B2D54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69553563"/>
    <w:multiLevelType w:val="multilevel"/>
    <w:tmpl w:val="B02C0818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6AA91E66"/>
    <w:multiLevelType w:val="multilevel"/>
    <w:tmpl w:val="E1A89DB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6AE070FD"/>
    <w:multiLevelType w:val="multilevel"/>
    <w:tmpl w:val="D8EEE13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6E8D667F"/>
    <w:multiLevelType w:val="multilevel"/>
    <w:tmpl w:val="D69241E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6F1671ED"/>
    <w:multiLevelType w:val="multilevel"/>
    <w:tmpl w:val="BC7EC55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>
    <w:nsid w:val="703F7A9E"/>
    <w:multiLevelType w:val="multilevel"/>
    <w:tmpl w:val="9202DF1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>
    <w:nsid w:val="74926056"/>
    <w:multiLevelType w:val="multilevel"/>
    <w:tmpl w:val="3F7A98F0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>
    <w:nsid w:val="75E2329C"/>
    <w:multiLevelType w:val="multilevel"/>
    <w:tmpl w:val="AF18D99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6">
    <w:nsid w:val="76B26B1E"/>
    <w:multiLevelType w:val="multilevel"/>
    <w:tmpl w:val="5C080C0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7">
    <w:nsid w:val="793F3F84"/>
    <w:multiLevelType w:val="multilevel"/>
    <w:tmpl w:val="C4C6640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8">
    <w:nsid w:val="7A637E77"/>
    <w:multiLevelType w:val="multilevel"/>
    <w:tmpl w:val="C9A8E29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21"/>
  </w:num>
  <w:num w:numId="2">
    <w:abstractNumId w:val="46"/>
  </w:num>
  <w:num w:numId="3">
    <w:abstractNumId w:val="33"/>
  </w:num>
  <w:num w:numId="4">
    <w:abstractNumId w:val="40"/>
  </w:num>
  <w:num w:numId="5">
    <w:abstractNumId w:val="23"/>
  </w:num>
  <w:num w:numId="6">
    <w:abstractNumId w:val="11"/>
  </w:num>
  <w:num w:numId="7">
    <w:abstractNumId w:val="45"/>
  </w:num>
  <w:num w:numId="8">
    <w:abstractNumId w:val="29"/>
  </w:num>
  <w:num w:numId="9">
    <w:abstractNumId w:val="35"/>
  </w:num>
  <w:num w:numId="10">
    <w:abstractNumId w:val="14"/>
  </w:num>
  <w:num w:numId="11">
    <w:abstractNumId w:val="26"/>
  </w:num>
  <w:num w:numId="12">
    <w:abstractNumId w:val="31"/>
  </w:num>
  <w:num w:numId="13">
    <w:abstractNumId w:val="41"/>
  </w:num>
  <w:num w:numId="14">
    <w:abstractNumId w:val="47"/>
  </w:num>
  <w:num w:numId="15">
    <w:abstractNumId w:val="5"/>
  </w:num>
  <w:num w:numId="16">
    <w:abstractNumId w:val="34"/>
  </w:num>
  <w:num w:numId="17">
    <w:abstractNumId w:val="27"/>
  </w:num>
  <w:num w:numId="18">
    <w:abstractNumId w:val="43"/>
  </w:num>
  <w:num w:numId="19">
    <w:abstractNumId w:val="9"/>
  </w:num>
  <w:num w:numId="20">
    <w:abstractNumId w:val="20"/>
  </w:num>
  <w:num w:numId="21">
    <w:abstractNumId w:val="17"/>
  </w:num>
  <w:num w:numId="22">
    <w:abstractNumId w:val="7"/>
  </w:num>
  <w:num w:numId="23">
    <w:abstractNumId w:val="24"/>
  </w:num>
  <w:num w:numId="24">
    <w:abstractNumId w:val="22"/>
  </w:num>
  <w:num w:numId="25">
    <w:abstractNumId w:val="30"/>
  </w:num>
  <w:num w:numId="26">
    <w:abstractNumId w:val="28"/>
  </w:num>
  <w:num w:numId="27">
    <w:abstractNumId w:val="19"/>
  </w:num>
  <w:num w:numId="28">
    <w:abstractNumId w:val="25"/>
  </w:num>
  <w:num w:numId="29">
    <w:abstractNumId w:val="42"/>
  </w:num>
  <w:num w:numId="30">
    <w:abstractNumId w:val="6"/>
  </w:num>
  <w:num w:numId="31">
    <w:abstractNumId w:val="3"/>
  </w:num>
  <w:num w:numId="32">
    <w:abstractNumId w:val="13"/>
  </w:num>
  <w:num w:numId="33">
    <w:abstractNumId w:val="48"/>
  </w:num>
  <w:num w:numId="34">
    <w:abstractNumId w:val="44"/>
  </w:num>
  <w:num w:numId="35">
    <w:abstractNumId w:val="32"/>
  </w:num>
  <w:num w:numId="36">
    <w:abstractNumId w:val="38"/>
  </w:num>
  <w:num w:numId="37">
    <w:abstractNumId w:val="39"/>
  </w:num>
  <w:num w:numId="38">
    <w:abstractNumId w:val="4"/>
  </w:num>
  <w:num w:numId="39">
    <w:abstractNumId w:val="15"/>
  </w:num>
  <w:num w:numId="40">
    <w:abstractNumId w:val="2"/>
  </w:num>
  <w:num w:numId="41">
    <w:abstractNumId w:val="16"/>
  </w:num>
  <w:num w:numId="42">
    <w:abstractNumId w:val="1"/>
  </w:num>
  <w:num w:numId="43">
    <w:abstractNumId w:val="8"/>
  </w:num>
  <w:num w:numId="44">
    <w:abstractNumId w:val="37"/>
  </w:num>
  <w:num w:numId="45">
    <w:abstractNumId w:val="0"/>
  </w:num>
  <w:num w:numId="46">
    <w:abstractNumId w:val="12"/>
  </w:num>
  <w:num w:numId="47">
    <w:abstractNumId w:val="10"/>
  </w:num>
  <w:num w:numId="48">
    <w:abstractNumId w:val="18"/>
  </w:num>
  <w:num w:numId="49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E208E"/>
    <w:rsid w:val="00AE208E"/>
    <w:rsid w:val="00CC5ED2"/>
    <w:rsid w:val="00D7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D708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5E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E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D708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5E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E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2985</Words>
  <Characters>17017</Characters>
  <Application>Microsoft Office Word</Application>
  <DocSecurity>0</DocSecurity>
  <Lines>141</Lines>
  <Paragraphs>39</Paragraphs>
  <ScaleCrop>false</ScaleCrop>
  <Company/>
  <LinksUpToDate>false</LinksUpToDate>
  <CharactersWithSpaces>19963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2025-08-01T02:28:00Z</dcterms:created>
  <dcterms:modified xsi:type="dcterms:W3CDTF">2025-08-01T02:30:00Z</dcterms:modified>
</cp:coreProperties>
</file>