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EF" w:rsidRPr="006935D3" w:rsidRDefault="004C5DF6" w:rsidP="006935D3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6935D3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6935D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ILMU PENGETAHUAN ALAM (IPA)</w:t>
      </w:r>
    </w:p>
    <w:p w:rsidR="007F13EF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6935D3">
        <w:rPr>
          <w:rFonts w:asciiTheme="majorBidi" w:eastAsia="Google Sans Text" w:hAnsiTheme="majorBidi" w:cstheme="majorBidi"/>
          <w:b/>
          <w:bCs/>
          <w:sz w:val="24"/>
          <w:szCs w:val="24"/>
        </w:rPr>
        <w:t>2 :</w:t>
      </w:r>
      <w:proofErr w:type="gramEnd"/>
      <w:r w:rsidRPr="006935D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SISTEM KOORDINASI, REPRODUKSI, DAN HOMEOSTASIS MANUSIA</w:t>
      </w:r>
    </w:p>
    <w:p w:rsidR="006935D3" w:rsidRPr="006935D3" w:rsidRDefault="006935D3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F13EF" w:rsidRPr="006935D3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6935D3" w:rsidRPr="006935D3" w:rsidRDefault="006935D3" w:rsidP="004C5DF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SMP/</w:t>
      </w:r>
      <w:proofErr w:type="gramStart"/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MTs ................................</w:t>
      </w:r>
      <w:proofErr w:type="gramEnd"/>
    </w:p>
    <w:p w:rsidR="006935D3" w:rsidRPr="006935D3" w:rsidRDefault="006935D3" w:rsidP="004C5DF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....................................................</w:t>
      </w:r>
    </w:p>
    <w:p w:rsidR="006935D3" w:rsidRPr="006935D3" w:rsidRDefault="006935D3" w:rsidP="004C5DF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Ilmu Pengetahuan Alam (IPA)</w:t>
      </w:r>
    </w:p>
    <w:p w:rsidR="006935D3" w:rsidRPr="006935D3" w:rsidRDefault="006935D3" w:rsidP="004C5DF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IX / D / Ganjil</w:t>
      </w:r>
    </w:p>
    <w:p w:rsidR="006935D3" w:rsidRPr="006935D3" w:rsidRDefault="006935D3" w:rsidP="004C5DF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10 JP (5 kali pertemuan)</w:t>
      </w:r>
    </w:p>
    <w:p w:rsidR="006935D3" w:rsidRPr="006935D3" w:rsidRDefault="006935D3" w:rsidP="004C5DF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 w:rsid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935D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6935D3" w:rsidRPr="004C5DF6" w:rsidRDefault="006935D3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7F13EF" w:rsidRPr="006935D3" w:rsidRDefault="004C5DF6" w:rsidP="00693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mempelajari tentang sel dan organisasi kehidupan di kelas 7, serta pertumbuhan dan perkembangan manusia (termasuk pubertas) di Bab 1.</w:t>
      </w:r>
    </w:p>
    <w:p w:rsidR="007F13EF" w:rsidRPr="006935D3" w:rsidRDefault="004C5DF6" w:rsidP="00693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tertarik pada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tubuh manusia, terutama bagaimana otak mengontrol gerakan, fungsi alat indra, serta topik kesehatan reproduksi yang relevan dengan usia mereka.</w:t>
      </w:r>
    </w:p>
    <w:p w:rsidR="007F13EF" w:rsidRPr="006935D3" w:rsidRDefault="004C5DF6" w:rsidP="00693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pemahaman umum tentang kesehatan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pelajaran PJOK dan informasi media, namun pemahaman ilmiah tentang sistem koordinasi, reproduksi, dan homeostasis masih perlu diperdalam.</w:t>
      </w:r>
    </w:p>
    <w:p w:rsidR="007F13EF" w:rsidRPr="006935D3" w:rsidRDefault="004C5DF6" w:rsidP="006935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13EF" w:rsidRPr="006935D3" w:rsidRDefault="004C5DF6" w:rsidP="006935D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Memanfaatkan model torso manusia, gambar struktur organ (otak, mata,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telinga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), dan vi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deo animasi tentang jalannya impuls saraf atau siklus menstruasi.</w:t>
      </w:r>
    </w:p>
    <w:p w:rsidR="007F13EF" w:rsidRPr="006935D3" w:rsidRDefault="004C5DF6" w:rsidP="006935D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tentang dampak zat adiktif, sesi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tentang kesehatan reproduksi, dan penjelasan guru mengenai mekanisme homeostasis.</w:t>
      </w:r>
    </w:p>
    <w:p w:rsidR="007F13EF" w:rsidRPr="006935D3" w:rsidRDefault="004C5DF6" w:rsidP="006935D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aktivitas sederhana unt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uk menguji refleks dan kepekaan saraf (Aktivitas 2.1), serta melakukan simulasi efek Stroop (Aktivitas 2.2).</w:t>
      </w:r>
    </w:p>
    <w:p w:rsid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7F13EF" w:rsidRPr="006935D3" w:rsidRDefault="004C5DF6" w:rsidP="006935D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7F13EF" w:rsidRPr="006935D3" w:rsidRDefault="004C5DF6" w:rsidP="006935D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fungsi dan struktur sistem saraf,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indra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hormon, reproduksi, serta konsep keseimbangan internal tubuh (homeostasis).</w:t>
      </w:r>
    </w:p>
    <w:p w:rsidR="007F13EF" w:rsidRPr="006935D3" w:rsidRDefault="004C5DF6" w:rsidP="006935D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Mengurutkan jalannya rangsang pada sistem saraf, menjelaskan alur siklus menstruasi, dan menganalisis diagram mekani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sme homeostasis.</w:t>
      </w:r>
    </w:p>
    <w:p w:rsidR="007F13EF" w:rsidRPr="006935D3" w:rsidRDefault="004C5DF6" w:rsidP="006935D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sangat relevan karena membahas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tubuh sehari-hari, kesehatan reproduksi, bahaya zat adiktif, dan pentingnya menjaga keseimbangan tubuh melalui pola hidup sehat.</w:t>
      </w:r>
    </w:p>
    <w:p w:rsidR="007F13EF" w:rsidRPr="006935D3" w:rsidRDefault="004C5DF6" w:rsidP="006935D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itan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Kompleks. Materi ini melibatkan banyak istilah biologis dan proses yang abstrak, sehingga memerlukan visualisasi dan analogi yang kuat.</w:t>
      </w:r>
    </w:p>
    <w:p w:rsidR="007F13EF" w:rsidRPr="006935D3" w:rsidRDefault="004C5DF6" w:rsidP="006935D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sistem kontrol (koordinasi), dilanjutkan dengan sistem keberlangsungan jenis (reprod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uksi), dan diakhiri dengan sistem pemeliharaan kondisi internal (homeostasis), menunjukkan keterkaitan antar sistem.</w:t>
      </w:r>
    </w:p>
    <w:p w:rsidR="007F13EF" w:rsidRPr="006935D3" w:rsidRDefault="004C5DF6" w:rsidP="006935D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Integrasi Nilai dan Karakter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13EF" w:rsidRPr="006935D3" w:rsidRDefault="004C5DF6" w:rsidP="006935D3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kompleksitas dan keteratu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ran sistem dalam tubuh manusia sebagai ciptaan Tuhan dan pentingnya menjaga amanah tersebut.</w:t>
      </w:r>
    </w:p>
    <w:p w:rsidR="007F13EF" w:rsidRPr="006935D3" w:rsidRDefault="004C5DF6" w:rsidP="006935D3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dampak zat adiktif pada sistem saraf, membandingkan berbagai metode kontrasepsi, dan menginterpretasi data survei.</w:t>
      </w:r>
    </w:p>
    <w:p w:rsidR="007F13EF" w:rsidRPr="006935D3" w:rsidRDefault="004C5DF6" w:rsidP="006935D3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Membu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at poster atau media kampanye tentang bahaya narkoba atau pentingnya kesehatan reproduksi.</w:t>
      </w:r>
    </w:p>
    <w:p w:rsidR="007F13EF" w:rsidRPr="006935D3" w:rsidRDefault="004C5DF6" w:rsidP="006935D3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kelompok untuk melakukan survei dan menyusun laporan proyek.</w:t>
      </w:r>
    </w:p>
    <w:p w:rsidR="007F13EF" w:rsidRPr="006935D3" w:rsidRDefault="004C5DF6" w:rsidP="006935D3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informasi tambahan tentang penyakit pada sistem reproduksi atau dampak dari ketidakseimbangan hormon.</w:t>
      </w:r>
    </w:p>
    <w:p w:rsidR="007F13EF" w:rsidRPr="006935D3" w:rsidRDefault="004C5DF6" w:rsidP="006935D3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Menumbuhkan kesadaran untuk menjaga kesehatan diri dan orang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serta berempati pada isu-isu sosial terkait kesehatan reproduksi.</w:t>
      </w:r>
    </w:p>
    <w:p w:rsid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7F13EF" w:rsidRPr="006935D3" w:rsidRDefault="004C5DF6" w:rsidP="006935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menyadari betapa rumit dan sempurnanya sistem yang bekerja di dalam tubuh dan termotivasi untuk menjaga kesehatan sebagai bentuk syukur.</w:t>
      </w:r>
    </w:p>
    <w:p w:rsidR="007F13EF" w:rsidRPr="006935D3" w:rsidRDefault="004C5DF6" w:rsidP="006935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rgaan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berpartisipasi dalam isu kesehatan masyarakat dengan melakukan survei tentang KB dan memahami pentingnya program keluarga berencana.</w:t>
      </w:r>
    </w:p>
    <w:p w:rsidR="007F13EF" w:rsidRPr="006935D3" w:rsidRDefault="004C5DF6" w:rsidP="006935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menghubungkan antara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(misal: penggunaan narkoba) dengan gangguan pada sistem koordinasi, serta menganalisis data hasil survei secara objektif.</w:t>
      </w:r>
    </w:p>
    <w:p w:rsidR="007F13EF" w:rsidRPr="006935D3" w:rsidRDefault="004C5DF6" w:rsidP="006935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menghasilkan laporan proyek dalam bentuk poster yang 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informatif dan mampu mengkomunikasikan data kompleks secara sederhana.</w:t>
      </w:r>
    </w:p>
    <w:p w:rsidR="007F13EF" w:rsidRPr="006935D3" w:rsidRDefault="004C5DF6" w:rsidP="006935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berkomunikasi dan bekerja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anggota masyarakat (responden survei) dan teman sekelompok untuk mencapai tujuan bersama.</w:t>
      </w:r>
    </w:p>
    <w:p w:rsidR="007F13EF" w:rsidRPr="006935D3" w:rsidRDefault="004C5DF6" w:rsidP="006935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dik secara mandiri merencanakan dan melaksanakan survei, serta mengolah data yang diperoleh.</w:t>
      </w:r>
    </w:p>
    <w:p w:rsidR="007F13EF" w:rsidRPr="006935D3" w:rsidRDefault="004C5DF6" w:rsidP="006935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memperoleh pemahaman mendalam tentang kesehatan sistem saraf, reproduksi, dan pentingnya homeostasis untuk kesejahteraan jangka panjang.</w:t>
      </w:r>
    </w:p>
    <w:p w:rsidR="007F13EF" w:rsidRPr="006935D3" w:rsidRDefault="004C5DF6" w:rsidP="006935D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melatih kemampuan berkomunikasi secara sopan dan efektif saat melakukan wawancara untuk proyek, serta saat mempresentasikan hasilnya.</w:t>
      </w:r>
    </w:p>
    <w:p w:rsidR="004C5DF6" w:rsidRDefault="004C5DF6" w:rsidP="006935D3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5DF6" w:rsidRDefault="004C5DF6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7F13EF" w:rsidRDefault="004C5DF6" w:rsidP="004C5DF6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4C5DF6" w:rsidRPr="004C5DF6" w:rsidRDefault="004C5DF6" w:rsidP="004C5DF6"/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4C5DF6" w:rsidRDefault="004C5DF6" w:rsidP="004C5DF6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4C5DF6" w:rsidRDefault="004C5DF6" w:rsidP="004C5DF6">
      <w:pPr>
        <w:pStyle w:val="Heading4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Pemahaman IPA</w:t>
      </w:r>
    </w:p>
    <w:p w:rsidR="004C5DF6" w:rsidRDefault="004C5DF6" w:rsidP="004C5DF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4C5DF6" w:rsidRDefault="004C5DF6" w:rsidP="004C5DF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C5DF6" w:rsidRDefault="004C5DF6" w:rsidP="004C5DF6">
      <w:pPr>
        <w:pStyle w:val="Heading4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Keterampilan Proses</w:t>
      </w:r>
    </w:p>
    <w:p w:rsidR="004C5DF6" w:rsidRDefault="004C5DF6" w:rsidP="004C5DF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 menerapkan keterampilan proses yang meliputi:</w:t>
      </w:r>
    </w:p>
    <w:p w:rsidR="004C5DF6" w:rsidRDefault="004C5DF6" w:rsidP="004C5DF6">
      <w:pPr>
        <w:numPr>
          <w:ilvl w:val="0"/>
          <w:numId w:val="4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 pengamatan terhadap fenomena dan peristiwa di sekitarnya dan mencatat hasil pengamatannya dengan memperhatikan karakteristik objek yang diamati.</w:t>
      </w:r>
    </w:p>
    <w:p w:rsidR="004C5DF6" w:rsidRDefault="004C5DF6" w:rsidP="004C5DF6">
      <w:pPr>
        <w:numPr>
          <w:ilvl w:val="0"/>
          <w:numId w:val="4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 dan Memprediksi</w:t>
      </w:r>
    </w:p>
    <w:p w:rsidR="004C5DF6" w:rsidRDefault="004C5DF6" w:rsidP="004C5DF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pertanyaan yang dapat diselidiki secara ilmiah dan membuat prediksinya.</w:t>
      </w:r>
      <w:proofErr w:type="gramEnd"/>
    </w:p>
    <w:p w:rsidR="004C5DF6" w:rsidRDefault="004C5DF6" w:rsidP="004C5DF6">
      <w:pPr>
        <w:numPr>
          <w:ilvl w:val="0"/>
          <w:numId w:val="4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 dan Melakukan Penyelidikan</w:t>
      </w:r>
    </w:p>
    <w:p w:rsidR="004C5DF6" w:rsidRDefault="004C5DF6" w:rsidP="004C5DF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Merencanakan dan melakukan langkah-langkah operasional untuk menjawab pertanyaan; murid menggunakan alat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pengukuran untuk mendapatkan data yang akurat dan memahami adanya potensi kekeliruan dalam penyelidikan.</w:t>
      </w:r>
    </w:p>
    <w:p w:rsidR="004C5DF6" w:rsidRDefault="004C5DF6" w:rsidP="004C5DF6">
      <w:pPr>
        <w:numPr>
          <w:ilvl w:val="0"/>
          <w:numId w:val="4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Memproses, Menganalisis Data dan Informasi</w:t>
      </w:r>
    </w:p>
    <w:p w:rsidR="004C5DF6" w:rsidRDefault="004C5DF6" w:rsidP="004C5DF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 data dalam bentuk tabel, grafik, dan model serta menjelaskan hasil pengamatan dan pola atau hubungan pada data; murid mengumpulkan data dari penyelidikan yang dilakukannya, serta menggunakan pemahaman sains untuk mengidentifikasi hubungan dan menarik kesimpulan berdasarkan bukti.</w:t>
      </w:r>
      <w:proofErr w:type="gramEnd"/>
    </w:p>
    <w:p w:rsidR="004C5DF6" w:rsidRDefault="004C5DF6" w:rsidP="004C5DF6">
      <w:pPr>
        <w:numPr>
          <w:ilvl w:val="0"/>
          <w:numId w:val="4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Refleksi</w:t>
      </w:r>
    </w:p>
    <w:p w:rsidR="004C5DF6" w:rsidRDefault="004C5DF6" w:rsidP="004C5DF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Mengidentifikasi sumber ketidakpastian dan kemungkinan penjelasan alternatif dalam rangka mengevaluasi kesimpulan, serta menjelaskan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untuk meningkatkan kualitas data.</w:t>
      </w:r>
    </w:p>
    <w:p w:rsidR="004C5DF6" w:rsidRDefault="004C5DF6" w:rsidP="004C5DF6">
      <w:pPr>
        <w:numPr>
          <w:ilvl w:val="0"/>
          <w:numId w:val="4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</w:t>
      </w:r>
    </w:p>
    <w:p w:rsidR="004C5DF6" w:rsidRDefault="004C5DF6" w:rsidP="004C5DF6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Mengomunikasikan hasil penyelidikan secara sistematis dan utuh yang ditunjang </w:t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argumen dan bahasa yang sesuai konteks penyelidikan.</w:t>
      </w:r>
      <w:proofErr w:type="gramEnd"/>
    </w:p>
    <w:p w:rsid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7F13EF" w:rsidRPr="006935D3" w:rsidRDefault="004C5DF6" w:rsidP="006935D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PJOK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Kesehatan reproduksi, dampak narkoba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terhadap kesehatan fisik.</w:t>
      </w:r>
    </w:p>
    <w:p w:rsidR="007F13EF" w:rsidRPr="006935D3" w:rsidRDefault="004C5DF6" w:rsidP="006935D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IPS (Sosiologi)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survei sosial tentang penggunaan kontrasepsi dan menganalisis data demografi.</w:t>
      </w:r>
    </w:p>
    <w:p w:rsidR="007F13EF" w:rsidRPr="006935D3" w:rsidRDefault="004C5DF6" w:rsidP="006935D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Menyusun pertanyaan wawancara yang baik dan menulis laporan hasil survei.</w:t>
      </w:r>
    </w:p>
    <w:p w:rsidR="007F13EF" w:rsidRPr="006935D3" w:rsidRDefault="004C5DF6" w:rsidP="006935D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Mengolah data kuantitatif dari hasil survei ke dalam bentuk persentase dan grafik.</w:t>
      </w:r>
    </w:p>
    <w:p w:rsid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7F13EF" w:rsidRPr="006935D3" w:rsidRDefault="004C5DF6" w:rsidP="006935D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struktur dan fungsi sistem saraf serta alat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indra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manusia. (2 JP)</w:t>
      </w:r>
    </w:p>
    <w:p w:rsidR="007F13EF" w:rsidRPr="006935D3" w:rsidRDefault="004C5DF6" w:rsidP="006935D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Mengidentifikasi fungsi sistem hormon 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dan menganalisis dampak zat adiktif terhadap sistem koordinasi. (2 JP)</w:t>
      </w:r>
    </w:p>
    <w:p w:rsidR="007F13EF" w:rsidRPr="006935D3" w:rsidRDefault="004C5DF6" w:rsidP="006935D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struktur, fungsi, dan proses pada sistem reproduksi laki-laki dan perempuan, termasuk siklus menstruasi dan kehamilan. (2 JP)</w:t>
      </w:r>
    </w:p>
    <w:p w:rsidR="007F13EF" w:rsidRPr="006935D3" w:rsidRDefault="004C5DF6" w:rsidP="006935D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konsep h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omeostasis dan menganalisis mekanisme pengaturan suhu, cairan, dan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kadar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gula dalam tubuh. (2 JP)</w:t>
      </w:r>
    </w:p>
    <w:p w:rsidR="007F13EF" w:rsidRPr="006935D3" w:rsidRDefault="004C5DF6" w:rsidP="006935D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Merancang, melaksanakan, dan mempresentasikan hasil proyek survei tentang penggunaan metode kontrasepsi. (2 JP)</w:t>
      </w:r>
    </w:p>
    <w:p w:rsid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"Keluarga Berencana dan Kesehatan Reproduksi di Lingkungan Sekitar"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Topik ini mengangkat proyek akhir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konteks utama, mendorong siswa untuk melihat penerapan konsep biologi dalam program kesehatan masyarakat yang nyata dan relevan.</w:t>
      </w:r>
    </w:p>
    <w:p w:rsid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7F13EF" w:rsidRPr="006935D3" w:rsidRDefault="004C5DF6" w:rsidP="006935D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(PjBL), 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13EF" w:rsidRPr="006935D3" w:rsidRDefault="004C5DF6" w:rsidP="006935D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Sesi refleksi tentang bahaya zat adiktif dan pentingnya membuat keputusan yang bijak untuk tubuh.</w:t>
      </w:r>
    </w:p>
    <w:p w:rsidR="007F13EF" w:rsidRPr="006935D3" w:rsidRDefault="004C5DF6" w:rsidP="006935D3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materi hormon dengan pengalaman pubertas, dan materi reproduksi dengan isu kesehatan yang relevan bagi remaja dan masyara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kat.</w:t>
      </w:r>
    </w:p>
    <w:p w:rsidR="007F13EF" w:rsidRPr="006935D3" w:rsidRDefault="004C5DF6" w:rsidP="006935D3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eksperimen sederhana seperti tes kepekaan kulit atau efek Stroop yang interaktif dan menyenangkan.</w:t>
      </w:r>
    </w:p>
    <w:p w:rsidR="007F13EF" w:rsidRPr="006935D3" w:rsidRDefault="004C5DF6" w:rsidP="006935D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Ceramah interaktif, diskusi, studi kasus, simulasi, survei lapangan, presentasi.</w:t>
      </w:r>
    </w:p>
    <w:p w:rsidR="007F13EF" w:rsidRPr="006935D3" w:rsidRDefault="004C5DF6" w:rsidP="006935D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erdiferensiasi</w:t>
      </w:r>
    </w:p>
    <w:p w:rsidR="007F13EF" w:rsidRPr="006935D3" w:rsidRDefault="004C5DF6" w:rsidP="006935D3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artikel berita tentang dampak narkoba, video animasi tentang fertilisasi, dan diagram homeostasis untuk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yang 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berbeda.</w:t>
      </w:r>
    </w:p>
    <w:p w:rsidR="007F13EF" w:rsidRPr="006935D3" w:rsidRDefault="004C5DF6" w:rsidP="006935D3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memilih untuk menganalisis studi kasus tenta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ng gangguan hormon atau merancang kampanye anti-narkoba. Dalam proyek, kelompok dapat membagi tugas sesuai minat (wawancara, analisis data, desain poster).</w:t>
      </w:r>
    </w:p>
    <w:p w:rsidR="007F13EF" w:rsidRPr="006935D3" w:rsidRDefault="004C5DF6" w:rsidP="006935D3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Laporan proyek dapat disajikan dalam bentuk poster infografik, presentasi digital, atau video dokumenter singkat.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7F13EF" w:rsidRPr="006935D3" w:rsidRDefault="004C5DF6" w:rsidP="006935D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BK untuk memberikan penyuluhan tentang bahaya zat adiktif dan kesehatan 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reproduksi.</w:t>
      </w:r>
    </w:p>
    <w:p w:rsidR="007F13EF" w:rsidRPr="006935D3" w:rsidRDefault="004C5DF6" w:rsidP="006935D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Melibatkan orang tua sebagai responden survei atau berkoordinasi dengan kader Posyandu/Puskesmas untuk mendapatkan data awal tentang program KB.</w:t>
      </w:r>
    </w:p>
    <w:p w:rsidR="007F13EF" w:rsidRPr="006935D3" w:rsidRDefault="004C5DF6" w:rsidP="006935D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survei online (Google Forms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 untuk mempermudah pengumpulan dan analisis data proyek.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7F13EF" w:rsidRPr="006935D3" w:rsidRDefault="004C5DF6" w:rsidP="006935D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kelas yang kondusif untuk diskusi kelompok. Pemanfaatan ruang luar kelas untuk melakukan wawancara (jika memungkinkan).</w:t>
      </w:r>
    </w:p>
    <w:p w:rsidR="007F13EF" w:rsidRPr="006935D3" w:rsidRDefault="004C5DF6" w:rsidP="006935D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Penggunaan 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shared document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(Google Docs/Slides) untuk kerja kelompok kolaboratif dalam menyusun laporan proyek.</w:t>
      </w:r>
    </w:p>
    <w:p w:rsidR="007F13EF" w:rsidRPr="006935D3" w:rsidRDefault="004C5DF6" w:rsidP="006935D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terbuka dan tidak menghakimi, terutama saat membahas topik sensitif seperti reproduksi dan kontrasepsi, sehingga 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iswa merasa nyaman bertanya dan berdiskusi.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7F13EF" w:rsidRPr="006935D3" w:rsidRDefault="004C5DF6" w:rsidP="006935D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Mencari data dari BKKBN atau Kemenkes terkait program keluarga berencana.</w:t>
      </w:r>
    </w:p>
    <w:p w:rsidR="007F13EF" w:rsidRPr="006935D3" w:rsidRDefault="004C5DF6" w:rsidP="006935D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antar kelompok mengenai tantangan saat melakukan survei.</w:t>
      </w:r>
    </w:p>
    <w:p w:rsidR="007F13EF" w:rsidRPr="006935D3" w:rsidRDefault="004C5DF6" w:rsidP="006935D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Kuis formatif menggunakan platform seperti Kahoot!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Quizizz.</w:t>
      </w:r>
    </w:p>
    <w:p w:rsidR="007F13EF" w:rsidRPr="006935D3" w:rsidRDefault="004C5DF6" w:rsidP="006935D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poster laporan menggunakan Canva atau aplikasi desain lainnya.</w:t>
      </w:r>
    </w:p>
    <w:p w:rsidR="007F13EF" w:rsidRPr="006935D3" w:rsidRDefault="004C5DF6" w:rsidP="006935D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Mempublikasikan hasil survei (yang telah disetujui) di mading sekolah atau media sosial OSIS.</w:t>
      </w:r>
    </w:p>
    <w:p w:rsid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sz w:val="24"/>
          <w:szCs w:val="24"/>
        </w:rPr>
        <w:t xml:space="preserve">PERTEMUAN 1 (2 </w:t>
      </w:r>
      <w:proofErr w:type="gramStart"/>
      <w:r w:rsidRPr="006935D3">
        <w:rPr>
          <w:rFonts w:asciiTheme="majorBidi" w:eastAsia="Google Sans Text" w:hAnsiTheme="majorBidi" w:cstheme="majorBidi"/>
          <w:sz w:val="24"/>
          <w:szCs w:val="24"/>
        </w:rPr>
        <w:t>JP :</w:t>
      </w:r>
      <w:proofErr w:type="gramEnd"/>
      <w:r w:rsidRPr="006935D3">
        <w:rPr>
          <w:rFonts w:asciiTheme="majorBidi" w:eastAsia="Google Sans Text" w:hAnsiTheme="majorBidi" w:cstheme="majorBidi"/>
          <w:sz w:val="24"/>
          <w:szCs w:val="24"/>
        </w:rPr>
        <w:t xml:space="preserve"> 80 MENIT)</w:t>
      </w:r>
    </w:p>
    <w:p w:rsidR="007F13EF" w:rsidRP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gramStart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>Topik :</w:t>
      </w:r>
      <w:proofErr w:type="gramEnd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SISTEM SARAF DAN ALAT INDRA</w:t>
      </w:r>
    </w:p>
    <w:p w:rsidR="007F13EF" w:rsidRPr="006935D3" w:rsidRDefault="004C5DF6" w:rsidP="006935D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13EF" w:rsidRPr="006935D3" w:rsidRDefault="004C5DF6" w:rsidP="006935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F13EF" w:rsidRPr="006935D3" w:rsidRDefault="004C5DF6" w:rsidP="006935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kalian tahu jika masakan ini asin?" atau "Apa yang terjadi di dalam tubuhmu saat tanganmu tidak sengaja menyentuh benda panas?"</w:t>
      </w:r>
    </w:p>
    <w:p w:rsidR="007F13EF" w:rsidRPr="006935D3" w:rsidRDefault="004C5DF6" w:rsidP="006935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Aktivi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tas 2.2 (Uji Efek Stroop) secara klasikal untuk menunjukkan adanya "konflik" di otak dan menarik minat siswa.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tujuan pembelajaran tentang sistem saraf 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dan alat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indra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13EF" w:rsidRPr="006935D3" w:rsidRDefault="004C5DF6" w:rsidP="006935D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F13EF" w:rsidRPr="006935D3" w:rsidRDefault="004C5DF6" w:rsidP="006935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nsep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struktur neuron dan pembagian sistem saraf (pusat dan tepi) menggunakan gambar dari buku (hal. 24-26).</w:t>
      </w:r>
    </w:p>
    <w:p w:rsidR="007F13EF" w:rsidRPr="006935D3" w:rsidRDefault="004C5DF6" w:rsidP="006935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(Jigsaw)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Kelas dibagi menjadi 5 kelompok ahli. Setiap kelompok mendalami satu alat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indra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(penglihat, pendengar, pe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mbau, pengecap, peraba) berdasarkan buku teks (hal. 27-32).</w:t>
      </w:r>
    </w:p>
    <w:p w:rsidR="007F13EF" w:rsidRPr="006935D3" w:rsidRDefault="004C5DF6" w:rsidP="006935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Ahli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ahli di bidangnya, siswa kembali ke kelompok asal (yang anggotanya terdiri dari 5 ahli berbeda) dan saling menjelaskan (mengajari) teman sekelompoknya tentang alat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indra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telah dipelajari.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Kolaborasi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Praktis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melakukan Aktivitas 2.1 (Cek Saraf Kita) untuk menguji sensitivitas kulit di berbagai bagian tubuh dan menghubungkannya dengan konsep reseptor.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F13EF" w:rsidRPr="006935D3" w:rsidRDefault="004C5DF6" w:rsidP="006935D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"Alat indra manakah yang menurutmu paling menakjubkan? Mengapa?"</w:t>
      </w:r>
    </w:p>
    <w:p w:rsidR="007F13EF" w:rsidRPr="006935D3" w:rsidRDefault="004C5DF6" w:rsidP="006935D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bersama siswa menyimpulkan bagaimana sistem saraf dan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indra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sama menerima dan merespons rangsang.</w:t>
      </w:r>
    </w:p>
    <w:p w:rsidR="007F13EF" w:rsidRPr="006935D3" w:rsidRDefault="004C5DF6" w:rsidP="006935D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untuk mencari informasi ten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tang satu kelainan pada alat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indra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(misal: miopi, buta warna).</w:t>
      </w:r>
    </w:p>
    <w:p w:rsidR="007F13EF" w:rsidRPr="006935D3" w:rsidRDefault="004C5DF6" w:rsidP="006935D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F13EF" w:rsidRP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935D3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935D3">
        <w:rPr>
          <w:rFonts w:asciiTheme="majorBidi" w:eastAsia="Google Sans Text" w:hAnsiTheme="majorBidi" w:cstheme="majorBidi"/>
          <w:sz w:val="24"/>
          <w:szCs w:val="24"/>
        </w:rPr>
        <w:t xml:space="preserve"> SISTEM HORMON DAN ZAT ADIKTIF</w:t>
      </w:r>
    </w:p>
    <w:p w:rsidR="007F13EF" w:rsidRPr="006935D3" w:rsidRDefault="004C5DF6" w:rsidP="00693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13EF" w:rsidRPr="006935D3" w:rsidRDefault="004C5DF6" w:rsidP="006935D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F13EF" w:rsidRPr="006935D3" w:rsidRDefault="004C5DF6" w:rsidP="006935D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Mengaitkan dengan materi sebelumnya: "Selain saraf, adakah sistem lain yang mengatur tubuh kita? Ingat pembahasan tentang pubertas di Bab 1?"</w:t>
      </w:r>
    </w:p>
    <w:p w:rsidR="007F13EF" w:rsidRPr="006935D3" w:rsidRDefault="004C5DF6" w:rsidP="006935D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gambar kelenjar endokrin (hal. 33) dan bertanya, "Kira-kira apa fungsi organ-organ kecil y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ang tersebar di tubuh ini?"</w:t>
      </w:r>
    </w:p>
    <w:p w:rsidR="007F13EF" w:rsidRPr="006935D3" w:rsidRDefault="004C5DF6" w:rsidP="006935D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tentang sistem hormon dan bahaya zat adiktif.</w:t>
      </w:r>
    </w:p>
    <w:p w:rsidR="007F13EF" w:rsidRPr="006935D3" w:rsidRDefault="004C5DF6" w:rsidP="00693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F13EF" w:rsidRPr="006935D3" w:rsidRDefault="004C5DF6" w:rsidP="006935D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itu hormon, kelenjar endokrin, dan memberikan contoh beberapa ho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rmon utama serta fungsinya (hal. 33-34).</w:t>
      </w:r>
    </w:p>
    <w:p w:rsidR="007F13EF" w:rsidRPr="006935D3" w:rsidRDefault="004C5DF6" w:rsidP="006935D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studi kasus singkat: "Seorang anak mengalami pertumbuhan raksasa (gigantisme). Hormon apa yang kemungkinan mengalami kelainan dan di kelenjar mana hormon itu diproduksi?" Siswa berdiskus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i dalam kelompok kecil.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Bernalar Kritis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Zat Adiktif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beralih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topik zat adiktif, menjelaskan pengertian dan pengelompokannya (halusinogen, stimulan, depresan) berdasarkan buku (hal. 34-36).</w:t>
      </w:r>
    </w:p>
    <w:p w:rsidR="007F13EF" w:rsidRPr="006935D3" w:rsidRDefault="004C5DF6" w:rsidP="006935D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F13EF" w:rsidRPr="006935D3" w:rsidRDefault="004C5DF6" w:rsidP="006935D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dibagi menjadi 3 kelompok besar berdasarkan jenis narkoba (halusinogen, stimulan, depresan). Setiap kelompok mendiskusikan contoh dan dampak spesifik dari jenis tersebut bagi sistem saraf.</w:t>
      </w:r>
    </w:p>
    <w:p w:rsidR="007F13EF" w:rsidRPr="006935D3" w:rsidRDefault="004C5DF6" w:rsidP="006935D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diskusi dituangkan dalam bentuk peta pikiran 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 map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di papan tulis atau kertas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F13EF" w:rsidRPr="006935D3" w:rsidRDefault="004C5DF6" w:rsidP="006935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F13EF" w:rsidRPr="006935D3" w:rsidRDefault="004C5DF6" w:rsidP="006935D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"Menurutmu, mengapa remaja rentan terhadap penyalahgunaan narkoba dan bagaimana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terbaik untuk menghindarinya?"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siste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 hormon dan saraf sangat vital dan dapat terganggu oleh zat-zat dari luar tubuh.</w:t>
      </w:r>
    </w:p>
    <w:p w:rsidR="007F13EF" w:rsidRPr="006935D3" w:rsidRDefault="004C5DF6" w:rsidP="006935D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membuat slogan anti-narkoba yang kreatif.</w:t>
      </w:r>
    </w:p>
    <w:p w:rsidR="007F13EF" w:rsidRPr="006935D3" w:rsidRDefault="004C5DF6" w:rsidP="006935D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F13EF" w:rsidRP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935D3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935D3">
        <w:rPr>
          <w:rFonts w:asciiTheme="majorBidi" w:eastAsia="Google Sans Text" w:hAnsiTheme="majorBidi" w:cstheme="majorBidi"/>
          <w:sz w:val="24"/>
          <w:szCs w:val="24"/>
        </w:rPr>
        <w:t xml:space="preserve"> SISTEM REPRODUKSI MANUSIA</w:t>
      </w:r>
    </w:p>
    <w:p w:rsidR="007F13EF" w:rsidRPr="006935D3" w:rsidRDefault="004C5DF6" w:rsidP="006935D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13EF" w:rsidRPr="006935D3" w:rsidRDefault="004C5DF6" w:rsidP="006935D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F13EF" w:rsidRPr="006935D3" w:rsidRDefault="004C5DF6" w:rsidP="006935D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pertanyaan yang mengaitkan dengan Bab 1: "Pada fase apa organ reproduksi manusia mulai berfungsi secara aktif?"</w:t>
      </w:r>
    </w:p>
    <w:p w:rsidR="007F13EF" w:rsidRPr="006935D3" w:rsidRDefault="004C5DF6" w:rsidP="006935D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gambar proses fertilisasi atau perkembangan janin (hal. 41) untuk menimbulkan rasa takjub.</w:t>
      </w:r>
    </w:p>
    <w:p w:rsidR="007F13EF" w:rsidRPr="006935D3" w:rsidRDefault="004C5DF6" w:rsidP="006935D3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tentang struktur dan fungsi organ reproduksi.</w:t>
      </w:r>
    </w:p>
    <w:p w:rsidR="007F13EF" w:rsidRPr="006935D3" w:rsidRDefault="004C5DF6" w:rsidP="006935D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F13EF" w:rsidRPr="006935D3" w:rsidRDefault="004C5DF6" w:rsidP="006935D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(Diferens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iasi)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menjadi dua kelompok besar (laki-laki dan perempuan) dengan fasilitator guru atau guru BK.</w:t>
      </w:r>
    </w:p>
    <w:p w:rsidR="007F13EF" w:rsidRPr="006935D3" w:rsidRDefault="004C5DF6" w:rsidP="006935D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Kelompok Laki-laki: Mempelajari sistem reproduksi laki-laki (hal. 37-38).</w:t>
      </w:r>
    </w:p>
    <w:p w:rsidR="007F13EF" w:rsidRPr="006935D3" w:rsidRDefault="004C5DF6" w:rsidP="006935D3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Kelompok Perempuan: Mempelajari sistem reproduksi perempuan (hal. 38-39).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Pendekatan ini dilakukan untuk menciptakan suasana yang lebih nyaman dalam membahas topik ini.</w:t>
      </w:r>
    </w:p>
    <w:p w:rsidR="007F13EF" w:rsidRPr="006935D3" w:rsidRDefault="004C5DF6" w:rsidP="006935D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Klasikal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kembali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menyatukan kelas dan memberikan penjelasan umum tenta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ng proses fertilisasi, kehamilan, dan siklus menstruasi menggunakan diagram (hal. 39).</w:t>
      </w:r>
    </w:p>
    <w:p w:rsidR="007F13EF" w:rsidRPr="006935D3" w:rsidRDefault="004C5DF6" w:rsidP="006935D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Kesehatan Reproduksi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membuka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sesi diskusi tentang pentingnya menjaga kesehatan organ reproduksi dan penyakit menular seksual (PMS) (hal. 42-43).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F13EF" w:rsidRPr="006935D3" w:rsidRDefault="004C5DF6" w:rsidP="006935D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menuliskan satu hal penting yang harus mereka lakukan untuk menjaga kesehatan reproduksi mereka.</w:t>
      </w:r>
    </w:p>
    <w:p w:rsidR="007F13EF" w:rsidRPr="006935D3" w:rsidRDefault="004C5DF6" w:rsidP="006935D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fungsi utama sistem reproduksi.</w:t>
      </w:r>
    </w:p>
    <w:p w:rsidR="007F13EF" w:rsidRPr="006935D3" w:rsidRDefault="004C5DF6" w:rsidP="006935D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Memperkenalkan Proyek Akhir Bab tentang survei kontrasepsi yang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dibahas lebih lanjut di pertemuan terakhir.</w:t>
      </w:r>
    </w:p>
    <w:p w:rsidR="007F13EF" w:rsidRPr="006935D3" w:rsidRDefault="004C5DF6" w:rsidP="006935D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F13EF" w:rsidRP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935D3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935D3">
        <w:rPr>
          <w:rFonts w:asciiTheme="majorBidi" w:eastAsia="Google Sans Text" w:hAnsiTheme="majorBidi" w:cstheme="majorBidi"/>
          <w:sz w:val="24"/>
          <w:szCs w:val="24"/>
        </w:rPr>
        <w:t xml:space="preserve"> HOMEOSTASIS</w:t>
      </w:r>
    </w:p>
    <w:p w:rsidR="007F13EF" w:rsidRPr="006935D3" w:rsidRDefault="004C5DF6" w:rsidP="006935D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13EF" w:rsidRPr="006935D3" w:rsidRDefault="004C5DF6" w:rsidP="006935D3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Orientasi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F13EF" w:rsidRPr="006935D3" w:rsidRDefault="004C5DF6" w:rsidP="006935D3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"Mengapa kita berkeringat saat panas dan menggigil saat dingin? Mengapa kita merasa haus?"</w:t>
      </w:r>
    </w:p>
    <w:p w:rsidR="007F13EF" w:rsidRPr="006935D3" w:rsidRDefault="004C5DF6" w:rsidP="006935D3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analogi termostat AC atau setrika otomatis. "Tubuh kita juga punya 'pengatur otomatis' seperti ini. Apa namanya?"</w:t>
      </w:r>
    </w:p>
    <w:p w:rsidR="007F13EF" w:rsidRPr="006935D3" w:rsidRDefault="004C5DF6" w:rsidP="006935D3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yampaian Tujuan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tentang konsep homeostasis.</w:t>
      </w:r>
    </w:p>
    <w:p w:rsidR="007F13EF" w:rsidRPr="006935D3" w:rsidRDefault="004C5DF6" w:rsidP="006935D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F13EF" w:rsidRPr="006935D3" w:rsidRDefault="004C5DF6" w:rsidP="006935D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definisi homeostasis sebagai mekanisme tubuh untuk mempertahankan kondisi internal yang stabil (hal. 44-45).</w:t>
      </w:r>
    </w:p>
    <w:p w:rsidR="007F13EF" w:rsidRPr="006935D3" w:rsidRDefault="004C5DF6" w:rsidP="006935D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Diagram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berkelompok menganalisis 3 diagram dari buku:</w:t>
      </w:r>
    </w:p>
    <w:p w:rsidR="007F13EF" w:rsidRPr="006935D3" w:rsidRDefault="004C5DF6" w:rsidP="006935D3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Kelompok 1: Pengaturan Suhu Tubuh (Gambar 2.14, hal. 46)</w:t>
      </w:r>
    </w:p>
    <w:p w:rsidR="007F13EF" w:rsidRPr="006935D3" w:rsidRDefault="004C5DF6" w:rsidP="006935D3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Kelompok 2: Pengaturan Kadar Cairan Tubuh (Gambar 2.15, hal. 47)</w:t>
      </w:r>
    </w:p>
    <w:p w:rsidR="007F13EF" w:rsidRPr="006935D3" w:rsidRDefault="004C5DF6" w:rsidP="006935D3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Kelompok 3: Pengaturan Kadar Gula Darah (Gambar 2.16, hal. 48)</w:t>
      </w:r>
    </w:p>
    <w:p w:rsidR="007F13EF" w:rsidRPr="006935D3" w:rsidRDefault="004C5DF6" w:rsidP="006935D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menjelaskan alur mekanisme homeostasis berdasarkan diagram yang mereka analisis.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klarifikasi dan penguatan.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Komunikasi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F13EF" w:rsidRPr="006935D3" w:rsidRDefault="004C5DF6" w:rsidP="006935D3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Contoh homeostasis apa lagi yang bisa kamu temukan dalam kehidupan sehari-hari?"</w:t>
      </w:r>
    </w:p>
    <w:p w:rsidR="007F13EF" w:rsidRPr="006935D3" w:rsidRDefault="004C5DF6" w:rsidP="006935D3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homeostasis adalah kunci agar semua sistem organ dapat berfungsi dengan normal.</w:t>
      </w:r>
    </w:p>
    <w:p w:rsidR="007F13EF" w:rsidRPr="006935D3" w:rsidRDefault="004C5DF6" w:rsidP="006935D3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siswa untuk mempersiapkan draf 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ertanyaan untuk proyek survei di pertemuan berikutnya.</w:t>
      </w:r>
    </w:p>
    <w:p w:rsidR="007F13EF" w:rsidRPr="006935D3" w:rsidRDefault="004C5DF6" w:rsidP="006935D3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F13EF" w:rsidRPr="004C5DF6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C5DF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935D3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935D3">
        <w:rPr>
          <w:rFonts w:asciiTheme="majorBidi" w:eastAsia="Google Sans Text" w:hAnsiTheme="majorBidi" w:cstheme="majorBidi"/>
          <w:sz w:val="24"/>
          <w:szCs w:val="24"/>
        </w:rPr>
        <w:t xml:space="preserve"> PROYEK AKHIR BAB &amp; ASESMEN</w:t>
      </w:r>
    </w:p>
    <w:p w:rsidR="007F13EF" w:rsidRPr="006935D3" w:rsidRDefault="004C5DF6" w:rsidP="006935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F13EF" w:rsidRPr="006935D3" w:rsidRDefault="004C5DF6" w:rsidP="006935D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7F13EF" w:rsidRPr="006935D3" w:rsidRDefault="004C5DF6" w:rsidP="006935D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Mereview singkat kaitan antara sistem reproduksi dan program keluarga berencana (kontrasepsi).</w:t>
      </w:r>
    </w:p>
    <w:p w:rsidR="007F13EF" w:rsidRPr="006935D3" w:rsidRDefault="004C5DF6" w:rsidP="006935D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"Penelitian kecil yang akan kalian lakukan ini bisa memberikan gambaran nyata tentang kondisi kesehatan di lingkungan kalian."</w:t>
      </w:r>
    </w:p>
    <w:p w:rsidR="007F13EF" w:rsidRPr="006935D3" w:rsidRDefault="004C5DF6" w:rsidP="006935D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Membimbing siswa untuk merancang dan mempersiapkan pelaksanaan proyek survei.</w:t>
      </w:r>
    </w:p>
    <w:p w:rsidR="007F13EF" w:rsidRPr="006935D3" w:rsidRDefault="004C5DF6" w:rsidP="006935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F13EF" w:rsidRPr="006935D3" w:rsidRDefault="004C5DF6" w:rsidP="006935D3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 Proyek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detail Proyek Akhir Bab (hal. 50).</w:t>
      </w:r>
    </w:p>
    <w:p w:rsidR="007F13EF" w:rsidRPr="006935D3" w:rsidRDefault="004C5DF6" w:rsidP="006935D3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Siswa bekerja dalam kelompok untuk:</w:t>
      </w:r>
    </w:p>
    <w:p w:rsidR="007F13EF" w:rsidRPr="006935D3" w:rsidRDefault="004C5DF6" w:rsidP="006935D3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Menyusun daftar pertanyaan wawancara (minimal 5 pertanyaan kunci).</w:t>
      </w:r>
    </w:p>
    <w:p w:rsidR="007F13EF" w:rsidRPr="006935D3" w:rsidRDefault="004C5DF6" w:rsidP="006935D3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Menentukan target responden (minimal 5-10 keluarga).</w:t>
      </w:r>
    </w:p>
    <w:p w:rsidR="007F13EF" w:rsidRPr="006935D3" w:rsidRDefault="004C5DF6" w:rsidP="006935D3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Membuat jadwal dan pembagian tugas pelaksanaan survei.</w:t>
      </w:r>
    </w:p>
    <w:p w:rsidR="007F13EF" w:rsidRPr="006935D3" w:rsidRDefault="004C5DF6" w:rsidP="006935D3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Merancang format laporan (poster).</w:t>
      </w:r>
    </w:p>
    <w:p w:rsidR="007F13EF" w:rsidRPr="006935D3" w:rsidRDefault="004C5DF6" w:rsidP="006935D3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Guru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setiap kel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ompok untuk memberikan masukan 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terhadap pertanyaan survei dan rencana kerja.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Kolaborasi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Wawancara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Dua kelompok dapat diminta untuk melakukan simulasi wawancara di depan kelas untuk melatih etika dan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bertanya yang baik. (</w:t>
      </w:r>
      <w:r w:rsidRPr="006935D3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7F13EF" w:rsidRPr="006935D3" w:rsidRDefault="004C5DF6" w:rsidP="006935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GIATAN PENUTUP (10 MENIT)</w:t>
      </w:r>
    </w:p>
    <w:p w:rsidR="007F13EF" w:rsidRPr="006935D3" w:rsidRDefault="004C5DF6" w:rsidP="006935D3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tantangan yang mungkin kalian hadapi saat melakukan survei ini dan bagaimana cara mengatasinya?"</w:t>
      </w:r>
    </w:p>
    <w:p w:rsidR="007F13EF" w:rsidRPr="006935D3" w:rsidRDefault="004C5DF6" w:rsidP="006935D3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memastikan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kelompok sudah memiliki rencana kerja yang jelas.</w:t>
      </w:r>
    </w:p>
    <w:p w:rsidR="007F13EF" w:rsidRPr="006935D3" w:rsidRDefault="004C5DF6" w:rsidP="006935D3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Proyek survei dilaksanakan di luar jam pelajaran selama satu minggu. Hasilnya dibuat dalam bentuk poster dan dipresentasikan di pertemuan selanjutnya. Guru menginformasikan tentang tes sumatif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</w:t>
      </w:r>
    </w:p>
    <w:p w:rsidR="007F13EF" w:rsidRPr="006935D3" w:rsidRDefault="004C5DF6" w:rsidP="006935D3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7F13EF" w:rsidRPr="004C5DF6" w:rsidRDefault="004C5DF6" w:rsidP="006935D3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C5DF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</w:t>
      </w: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 DIAGNOSTIK</w:t>
      </w:r>
    </w:p>
    <w:p w:rsidR="007F13EF" w:rsidRPr="006935D3" w:rsidRDefault="004C5DF6" w:rsidP="006935D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, menanyakan "Menurutmu, apa yang mengontrol semua gerakan dan pikiran kita?" untuk mengukur pemahaman awal tentang sistem saraf.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7F13EF" w:rsidRPr="006935D3" w:rsidRDefault="004C5DF6" w:rsidP="006935D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materi, seperti "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Mengapa orang yang menderita diabetes harus mengatur pola makannya terkait hormon insulin?"</w:t>
      </w:r>
    </w:p>
    <w:p w:rsidR="007F13EF" w:rsidRPr="006935D3" w:rsidRDefault="004C5DF6" w:rsidP="006935D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Mengobservasi partisipasi siswa dalam diskusi kasus (gangguan hormon) dan analisis diagram (homeostasis).</w:t>
      </w:r>
    </w:p>
    <w:p w:rsidR="007F13EF" w:rsidRPr="006935D3" w:rsidRDefault="004C5DF6" w:rsidP="006935D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Aktivitas 2.1 (Tabel Sensitivitas Kulit) dan Aktivitas 2.2 (Catatan Waktu Efek Stroop).</w:t>
      </w:r>
    </w:p>
    <w:p w:rsidR="007F13EF" w:rsidRPr="006935D3" w:rsidRDefault="004C5DF6" w:rsidP="006935D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kemampuan siswa dalam bekerja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menyusun pertanyaan survei yang relevan.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7F13EF" w:rsidRPr="006935D3" w:rsidRDefault="004C5DF6" w:rsidP="006935D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poster hasil survei kontrasepsi, dengan kriteria:</w:t>
      </w:r>
    </w:p>
    <w:p w:rsidR="007F13EF" w:rsidRPr="006935D3" w:rsidRDefault="004C5DF6" w:rsidP="006935D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Kelengkapan Data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Data disajikan secara jelas (jumlah responden, jenis KB, alasan, dll).</w:t>
      </w:r>
    </w:p>
    <w:p w:rsidR="007F13EF" w:rsidRPr="006935D3" w:rsidRDefault="004C5DF6" w:rsidP="006935D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menyimpulkan tren atau pola dari data yang diperoleh.</w:t>
      </w:r>
    </w:p>
    <w:p w:rsidR="007F13EF" w:rsidRPr="006935D3" w:rsidRDefault="004C5DF6" w:rsidP="006935D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Visualisasi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Desain poster yang menarik dan mudah dipahami.</w:t>
      </w:r>
    </w:p>
    <w:p w:rsidR="007F13EF" w:rsidRPr="006935D3" w:rsidRDefault="004C5DF6" w:rsidP="006935D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presentasi hasil survei, mencakup kejelasan penyampaian, kemampuan menjawab pertanyaan, dan manajemen waktu.</w:t>
      </w:r>
    </w:p>
    <w:p w:rsidR="007F13EF" w:rsidRPr="006935D3" w:rsidRDefault="004C5DF6" w:rsidP="006935D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sistem ko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ordinasi, reproduksi, dan homeostasis.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7F13EF" w:rsidRPr="006935D3" w:rsidRDefault="004C5DF6" w:rsidP="004C5DF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Bagian sel saraf yang berfungsi menerima impuls dari sel lain dan meneruskannya ke badan sel adalah...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a. Akson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b. Dendrit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c. Selubung Mielin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Sinapsis</w:t>
      </w:r>
    </w:p>
    <w:p w:rsidR="007F13EF" w:rsidRPr="006935D3" w:rsidRDefault="004C5DF6" w:rsidP="004C5DF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Ketika seseorang berpindah dari ruangan yang terang ke ruangan yang gelap, pupil matanya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melebar. Bagian mata yang mengatur perubahan ukuran pupil ini adalah...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a. Retina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b. Lensa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c. Kornea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d. Iris</w:t>
      </w:r>
    </w:p>
    <w:p w:rsidR="007F13EF" w:rsidRPr="006935D3" w:rsidRDefault="004C5DF6" w:rsidP="004C5DF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Hormon yang berperan dalam pematangan sel telur (ovum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) di dalam ovarium dan memicu ovulasi adalah...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a. Testosteron dan Estrogen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b. FSH dan LH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c. Progesteron dan Adrenalin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d. Insulin dan Glukagon</w:t>
      </w:r>
    </w:p>
    <w:p w:rsidR="007F13EF" w:rsidRPr="006935D3" w:rsidRDefault="004C5DF6" w:rsidP="004C5DF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Proses peluruhan dinding rahim yang disertai pendarahan karena tidak terjadinya pembuahan sel telur disebut...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a. Ovulasi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b. Fertilisasi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c. Menstruasi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d. Menopause</w:t>
      </w:r>
    </w:p>
    <w:p w:rsidR="007F13EF" w:rsidRPr="006935D3" w:rsidRDefault="004C5DF6" w:rsidP="004C5DF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Saat </w:t>
      </w:r>
      <w:proofErr w:type="gramStart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kadar</w:t>
      </w:r>
      <w:proofErr w:type="gramEnd"/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gula darah dalam tubuh menurun, pankreas akan melepaskan hormon glukagon untuk mengubah glikogen menjadi glukosa. Mekanisme ini merupakan contoh dari...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a. Sistem Saraf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b. Sistem Reproduksi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c.</w:t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Homeostasis</w:t>
      </w:r>
      <w:r w:rsidRPr="006935D3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d. Gerak Refleks</w:t>
      </w:r>
    </w:p>
    <w:p w:rsidR="007F13EF" w:rsidRPr="006935D3" w:rsidRDefault="004C5DF6" w:rsidP="006935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7F13EF" w:rsidRPr="006935D3" w:rsidRDefault="004C5DF6" w:rsidP="006935D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Jelaskan alur perjalanan impuls saraf saat seseorang secara refleks menarik tangannya setelah menyentuh benda panas, mulai dari reseptor di kulit hingga efektor di otot!</w:t>
      </w:r>
    </w:p>
    <w:p w:rsidR="007F13EF" w:rsidRPr="004C5DF6" w:rsidRDefault="004C5DF6" w:rsidP="006935D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35D3">
        <w:rPr>
          <w:rFonts w:asciiTheme="majorBidi" w:eastAsia="Google Sans Text" w:hAnsiTheme="majorBidi" w:cstheme="majorBidi"/>
          <w:color w:val="1B1C1D"/>
          <w:sz w:val="24"/>
          <w:szCs w:val="24"/>
        </w:rPr>
        <w:t>Seorang wanita menggunakan kontrasepsi berupa pil KB yang mengandung hormon estrogen dan progesteron sintetis. Jelaskan bagaimana pil tersebut dapat mencegah terjadinya kehamilan jika dikaitkan dengan siklus menstruasi!</w:t>
      </w:r>
    </w:p>
    <w:p w:rsidR="004C5DF6" w:rsidRDefault="004C5DF6" w:rsidP="004C5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C5DF6" w:rsidRDefault="004C5DF6" w:rsidP="004C5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C5DF6" w:rsidTr="004C5DF6">
        <w:tc>
          <w:tcPr>
            <w:tcW w:w="5437" w:type="dxa"/>
          </w:tcPr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C5DF6" w:rsidRDefault="004C5DF6" w:rsidP="00E075B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C5DF6" w:rsidRDefault="004C5DF6" w:rsidP="00E075B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C5DF6" w:rsidRDefault="004C5DF6" w:rsidP="00E075B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C5DF6" w:rsidRDefault="004C5DF6" w:rsidP="00E075B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C5DF6" w:rsidRDefault="004C5DF6" w:rsidP="00E075B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C5DF6" w:rsidRDefault="004C5DF6" w:rsidP="00E075B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C5DF6" w:rsidRDefault="004C5DF6" w:rsidP="00E075B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C5DF6" w:rsidRPr="006935D3" w:rsidRDefault="004C5DF6" w:rsidP="004C5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4C5DF6" w:rsidRPr="006935D3" w:rsidSect="006935D3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2FA"/>
    <w:multiLevelType w:val="multilevel"/>
    <w:tmpl w:val="A8CAD0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280C7E"/>
    <w:multiLevelType w:val="multilevel"/>
    <w:tmpl w:val="CA1AD9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4281D26"/>
    <w:multiLevelType w:val="multilevel"/>
    <w:tmpl w:val="E834C8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4">
    <w:nsid w:val="110E0A3C"/>
    <w:multiLevelType w:val="multilevel"/>
    <w:tmpl w:val="7BE685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1429D7"/>
    <w:multiLevelType w:val="multilevel"/>
    <w:tmpl w:val="CD3893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76C4B21"/>
    <w:multiLevelType w:val="multilevel"/>
    <w:tmpl w:val="E29C401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83F4BF3"/>
    <w:multiLevelType w:val="multilevel"/>
    <w:tmpl w:val="E8A819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C9074C4"/>
    <w:multiLevelType w:val="multilevel"/>
    <w:tmpl w:val="97F620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CC02526"/>
    <w:multiLevelType w:val="multilevel"/>
    <w:tmpl w:val="DADE0A3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3A77D94"/>
    <w:multiLevelType w:val="multilevel"/>
    <w:tmpl w:val="BDF62C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4824517"/>
    <w:multiLevelType w:val="multilevel"/>
    <w:tmpl w:val="AC0255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62D4F43"/>
    <w:multiLevelType w:val="multilevel"/>
    <w:tmpl w:val="05B0A4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DA833CF"/>
    <w:multiLevelType w:val="multilevel"/>
    <w:tmpl w:val="76E241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F226F70"/>
    <w:multiLevelType w:val="multilevel"/>
    <w:tmpl w:val="DADA9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4C819B8"/>
    <w:multiLevelType w:val="multilevel"/>
    <w:tmpl w:val="D8B8C7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52D3723"/>
    <w:multiLevelType w:val="multilevel"/>
    <w:tmpl w:val="DEBEB6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E410563"/>
    <w:multiLevelType w:val="multilevel"/>
    <w:tmpl w:val="9F90F3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0413B23"/>
    <w:multiLevelType w:val="multilevel"/>
    <w:tmpl w:val="D9B0DA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46E7478"/>
    <w:multiLevelType w:val="multilevel"/>
    <w:tmpl w:val="DCAC6F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5742356"/>
    <w:multiLevelType w:val="multilevel"/>
    <w:tmpl w:val="B664AE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9700228"/>
    <w:multiLevelType w:val="multilevel"/>
    <w:tmpl w:val="D286F1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CFB066D"/>
    <w:multiLevelType w:val="multilevel"/>
    <w:tmpl w:val="46ACB4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B336FC"/>
    <w:multiLevelType w:val="multilevel"/>
    <w:tmpl w:val="33B043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1A915C7"/>
    <w:multiLevelType w:val="multilevel"/>
    <w:tmpl w:val="4FB2DC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5043A5F"/>
    <w:multiLevelType w:val="multilevel"/>
    <w:tmpl w:val="1B7244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56A0E92"/>
    <w:multiLevelType w:val="multilevel"/>
    <w:tmpl w:val="390E38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5FD2557"/>
    <w:multiLevelType w:val="multilevel"/>
    <w:tmpl w:val="74C8C0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9D935F4"/>
    <w:multiLevelType w:val="multilevel"/>
    <w:tmpl w:val="1A6AC5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CA61873"/>
    <w:multiLevelType w:val="multilevel"/>
    <w:tmpl w:val="498AC4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CEF1877"/>
    <w:multiLevelType w:val="multilevel"/>
    <w:tmpl w:val="829C1F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01A10E9"/>
    <w:multiLevelType w:val="multilevel"/>
    <w:tmpl w:val="C728FF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17A4713"/>
    <w:multiLevelType w:val="multilevel"/>
    <w:tmpl w:val="BD8295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270299F"/>
    <w:multiLevelType w:val="multilevel"/>
    <w:tmpl w:val="E17873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7393AFF"/>
    <w:multiLevelType w:val="multilevel"/>
    <w:tmpl w:val="24D0C8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7DC2BCD"/>
    <w:multiLevelType w:val="multilevel"/>
    <w:tmpl w:val="4B5EA2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96335A7"/>
    <w:multiLevelType w:val="multilevel"/>
    <w:tmpl w:val="0CDC97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B01512E"/>
    <w:multiLevelType w:val="multilevel"/>
    <w:tmpl w:val="3A38C8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B1E29A1"/>
    <w:multiLevelType w:val="multilevel"/>
    <w:tmpl w:val="7F08E1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C280B8F"/>
    <w:multiLevelType w:val="multilevel"/>
    <w:tmpl w:val="42F4E0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CCC17EC"/>
    <w:multiLevelType w:val="multilevel"/>
    <w:tmpl w:val="BBAE99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0E71B88"/>
    <w:multiLevelType w:val="multilevel"/>
    <w:tmpl w:val="E6F6E6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72B7346"/>
    <w:multiLevelType w:val="multilevel"/>
    <w:tmpl w:val="48F8AA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E141AA5"/>
    <w:multiLevelType w:val="multilevel"/>
    <w:tmpl w:val="D8A601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F1F2EAC"/>
    <w:multiLevelType w:val="multilevel"/>
    <w:tmpl w:val="696605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1"/>
  </w:num>
  <w:num w:numId="2">
    <w:abstractNumId w:val="39"/>
  </w:num>
  <w:num w:numId="3">
    <w:abstractNumId w:val="16"/>
  </w:num>
  <w:num w:numId="4">
    <w:abstractNumId w:val="22"/>
  </w:num>
  <w:num w:numId="5">
    <w:abstractNumId w:val="36"/>
  </w:num>
  <w:num w:numId="6">
    <w:abstractNumId w:val="45"/>
  </w:num>
  <w:num w:numId="7">
    <w:abstractNumId w:val="19"/>
  </w:num>
  <w:num w:numId="8">
    <w:abstractNumId w:val="42"/>
  </w:num>
  <w:num w:numId="9">
    <w:abstractNumId w:val="25"/>
  </w:num>
  <w:num w:numId="10">
    <w:abstractNumId w:val="1"/>
  </w:num>
  <w:num w:numId="11">
    <w:abstractNumId w:val="4"/>
  </w:num>
  <w:num w:numId="12">
    <w:abstractNumId w:val="27"/>
  </w:num>
  <w:num w:numId="13">
    <w:abstractNumId w:val="15"/>
  </w:num>
  <w:num w:numId="14">
    <w:abstractNumId w:val="44"/>
  </w:num>
  <w:num w:numId="15">
    <w:abstractNumId w:val="32"/>
  </w:num>
  <w:num w:numId="16">
    <w:abstractNumId w:val="26"/>
  </w:num>
  <w:num w:numId="17">
    <w:abstractNumId w:val="7"/>
  </w:num>
  <w:num w:numId="18">
    <w:abstractNumId w:val="12"/>
  </w:num>
  <w:num w:numId="19">
    <w:abstractNumId w:val="37"/>
  </w:num>
  <w:num w:numId="20">
    <w:abstractNumId w:val="2"/>
  </w:num>
  <w:num w:numId="21">
    <w:abstractNumId w:val="0"/>
  </w:num>
  <w:num w:numId="22">
    <w:abstractNumId w:val="33"/>
  </w:num>
  <w:num w:numId="23">
    <w:abstractNumId w:val="8"/>
  </w:num>
  <w:num w:numId="24">
    <w:abstractNumId w:val="13"/>
  </w:num>
  <w:num w:numId="25">
    <w:abstractNumId w:val="34"/>
  </w:num>
  <w:num w:numId="26">
    <w:abstractNumId w:val="20"/>
  </w:num>
  <w:num w:numId="27">
    <w:abstractNumId w:val="5"/>
  </w:num>
  <w:num w:numId="28">
    <w:abstractNumId w:val="14"/>
  </w:num>
  <w:num w:numId="29">
    <w:abstractNumId w:val="30"/>
  </w:num>
  <w:num w:numId="30">
    <w:abstractNumId w:val="6"/>
  </w:num>
  <w:num w:numId="31">
    <w:abstractNumId w:val="9"/>
  </w:num>
  <w:num w:numId="32">
    <w:abstractNumId w:val="18"/>
  </w:num>
  <w:num w:numId="33">
    <w:abstractNumId w:val="28"/>
  </w:num>
  <w:num w:numId="34">
    <w:abstractNumId w:val="29"/>
  </w:num>
  <w:num w:numId="35">
    <w:abstractNumId w:val="40"/>
  </w:num>
  <w:num w:numId="36">
    <w:abstractNumId w:val="43"/>
  </w:num>
  <w:num w:numId="37">
    <w:abstractNumId w:val="11"/>
  </w:num>
  <w:num w:numId="38">
    <w:abstractNumId w:val="35"/>
  </w:num>
  <w:num w:numId="39">
    <w:abstractNumId w:val="38"/>
  </w:num>
  <w:num w:numId="40">
    <w:abstractNumId w:val="17"/>
  </w:num>
  <w:num w:numId="41">
    <w:abstractNumId w:val="24"/>
  </w:num>
  <w:num w:numId="42">
    <w:abstractNumId w:val="41"/>
  </w:num>
  <w:num w:numId="43">
    <w:abstractNumId w:val="31"/>
  </w:num>
  <w:num w:numId="44">
    <w:abstractNumId w:val="10"/>
  </w:num>
  <w:num w:numId="4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F13EF"/>
    <w:rsid w:val="004C5DF6"/>
    <w:rsid w:val="006935D3"/>
    <w:rsid w:val="007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BFD34-BAA6-4680-A080-B6BE8B41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3360</Words>
  <Characters>19154</Characters>
  <Application>Microsoft Office Word</Application>
  <DocSecurity>0</DocSecurity>
  <Lines>159</Lines>
  <Paragraphs>44</Paragraphs>
  <ScaleCrop>false</ScaleCrop>
  <Company/>
  <LinksUpToDate>false</LinksUpToDate>
  <CharactersWithSpaces>22470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2025-07-28T13:06:00Z</dcterms:created>
  <dcterms:modified xsi:type="dcterms:W3CDTF">2025-07-28T13:10:00Z</dcterms:modified>
</cp:coreProperties>
</file>