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D741BF" w:rsidRDefault="00AD7F98" w:rsidP="00D741B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741B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>PROGRAM SEMESTER</w:t>
      </w:r>
      <w:r w:rsidR="00D65775" w:rsidRPr="00D741BF">
        <w:rPr>
          <w:rFonts w:ascii="Times New Roman" w:hAnsi="Times New Roman"/>
          <w:b/>
          <w:bCs/>
          <w:color w:val="FFFFFF" w:themeColor="background1"/>
          <w:sz w:val="24"/>
          <w:szCs w:val="28"/>
          <w:lang w:val="en-ID"/>
        </w:rPr>
        <w:t>KURIKULUM MERDEKA</w:t>
      </w:r>
    </w:p>
    <w:p w:rsidR="000223CD" w:rsidRPr="00D741BF" w:rsidRDefault="00BB60E5" w:rsidP="00D741B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D741BF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>IPA (BIOLOGI)</w:t>
      </w:r>
      <w:r w:rsidR="00DB44BD" w:rsidRPr="00D741B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FASE </w:t>
      </w:r>
      <w:r w:rsidR="00DB109F" w:rsidRPr="00D741B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E</w:t>
      </w:r>
      <w:r w:rsidR="00021745" w:rsidRPr="00D741B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 KELAS </w:t>
      </w:r>
      <w:r w:rsidR="00DB109F" w:rsidRPr="00D741B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X</w:t>
      </w:r>
    </w:p>
    <w:p w:rsidR="00DB44BD" w:rsidRPr="00F0731C" w:rsidRDefault="00DB44BD" w:rsidP="00D741BF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2F5621" w:rsidRPr="00F0731C" w:rsidRDefault="002F5621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BB60E5">
        <w:rPr>
          <w:rFonts w:ascii="Times New Roman" w:hAnsi="Times New Roman"/>
          <w:b/>
          <w:bCs/>
          <w:lang w:val="id-ID"/>
        </w:rPr>
        <w:t>IPA (Biologi)</w:t>
      </w:r>
    </w:p>
    <w:p w:rsidR="002F5621" w:rsidRPr="00F0731C" w:rsidRDefault="002F5621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="00744B9E" w:rsidRPr="00F0731C">
        <w:rPr>
          <w:rFonts w:ascii="Times New Roman" w:hAnsi="Times New Roman"/>
          <w:b/>
          <w:lang w:val="id-ID"/>
        </w:rPr>
        <w:t>SM</w:t>
      </w:r>
      <w:r w:rsidR="00DB109F"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2F5621" w:rsidRPr="00F0731C" w:rsidRDefault="002F5621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2F5621" w:rsidRDefault="002F5621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d-ID"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="00E34CA7"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 w:rsidR="00DB109F"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DB109F"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1452DE"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Pr="00F0731C">
        <w:rPr>
          <w:rFonts w:ascii="Times New Roman" w:hAnsi="Times New Roman"/>
          <w:b/>
          <w:lang w:val="id-ID"/>
        </w:rPr>
        <w:t xml:space="preserve"> Ganjil </w:t>
      </w:r>
      <w:r w:rsidRPr="00F0731C">
        <w:rPr>
          <w:rFonts w:ascii="Times New Roman" w:hAnsi="Times New Roman"/>
          <w:b/>
          <w:lang w:val="it-CH"/>
        </w:rPr>
        <w:t>)</w:t>
      </w:r>
    </w:p>
    <w:p w:rsidR="00DC2862" w:rsidRPr="00F0731C" w:rsidRDefault="00DC2862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d-ID"/>
        </w:rPr>
      </w:pP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20"/>
        <w:gridCol w:w="9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326"/>
      </w:tblGrid>
      <w:tr w:rsidR="002D503B" w:rsidRPr="00F0731C" w:rsidTr="004E120B">
        <w:trPr>
          <w:trHeight w:val="243"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:rsidR="00A476E4" w:rsidRPr="00A476E4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974" w:type="pct"/>
            <w:vMerge w:val="restart"/>
            <w:shd w:val="clear" w:color="auto" w:fill="CCC0D9" w:themeFill="accent4" w:themeFillTint="66"/>
            <w:vAlign w:val="center"/>
          </w:tcPr>
          <w:p w:rsidR="00A476E4" w:rsidRPr="00F0731C" w:rsidRDefault="00BB60E5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Alur Tujuan Pembelajaran</w:t>
            </w:r>
          </w:p>
        </w:tc>
        <w:tc>
          <w:tcPr>
            <w:tcW w:w="331" w:type="pct"/>
            <w:vMerge w:val="restar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84" w:type="pct"/>
            <w:gridSpan w:val="5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Juli</w:t>
            </w:r>
          </w:p>
        </w:tc>
        <w:tc>
          <w:tcPr>
            <w:tcW w:w="584" w:type="pct"/>
            <w:gridSpan w:val="5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Agustus</w:t>
            </w:r>
          </w:p>
        </w:tc>
        <w:tc>
          <w:tcPr>
            <w:tcW w:w="584" w:type="pct"/>
            <w:gridSpan w:val="5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September</w:t>
            </w:r>
          </w:p>
        </w:tc>
        <w:tc>
          <w:tcPr>
            <w:tcW w:w="584" w:type="pct"/>
            <w:gridSpan w:val="5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Oktober</w:t>
            </w:r>
          </w:p>
        </w:tc>
        <w:tc>
          <w:tcPr>
            <w:tcW w:w="584" w:type="pct"/>
            <w:gridSpan w:val="5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November</w:t>
            </w:r>
          </w:p>
        </w:tc>
        <w:tc>
          <w:tcPr>
            <w:tcW w:w="584" w:type="pct"/>
            <w:gridSpan w:val="5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Desember</w:t>
            </w:r>
          </w:p>
        </w:tc>
      </w:tr>
      <w:tr w:rsidR="004E120B" w:rsidRPr="00F0731C" w:rsidTr="004E120B">
        <w:trPr>
          <w:trHeight w:val="243"/>
        </w:trPr>
        <w:tc>
          <w:tcPr>
            <w:tcW w:w="193" w:type="pct"/>
            <w:vMerge/>
            <w:shd w:val="clear" w:color="auto" w:fill="CCC0D9" w:themeFill="accent4" w:themeFillTint="66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974" w:type="pct"/>
            <w:vMerge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331" w:type="pct"/>
            <w:vMerge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lang w:val="id-ID"/>
              </w:rPr>
            </w:pP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A476E4" w:rsidRPr="00F0731C" w:rsidRDefault="00A476E4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BB60E5" w:rsidRPr="00F0731C" w:rsidTr="004E120B">
        <w:trPr>
          <w:trHeight w:val="243"/>
        </w:trPr>
        <w:tc>
          <w:tcPr>
            <w:tcW w:w="5000" w:type="pct"/>
            <w:gridSpan w:val="33"/>
            <w:shd w:val="clear" w:color="auto" w:fill="FFFF99"/>
          </w:tcPr>
          <w:p w:rsidR="00BB60E5" w:rsidRPr="00500DC9" w:rsidRDefault="00BB60E5" w:rsidP="00D741BF">
            <w:pPr>
              <w:spacing w:before="60" w:after="60" w:line="240" w:lineRule="auto"/>
              <w:ind w:left="34"/>
              <w:rPr>
                <w:rFonts w:ascii="Times New Roman" w:hAnsi="Times New Roman"/>
                <w:b/>
                <w:lang w:val="id-ID"/>
              </w:rPr>
            </w:pPr>
            <w:r w:rsidRPr="00500DC9">
              <w:rPr>
                <w:rFonts w:ascii="Times New Roman" w:hAnsi="Times New Roman"/>
                <w:b/>
                <w:bCs/>
              </w:rPr>
              <w:t>Bab 2 : Virus Dan Peranannya</w:t>
            </w:r>
          </w:p>
        </w:tc>
      </w:tr>
      <w:tr w:rsidR="003C4CC1" w:rsidRPr="00F0731C" w:rsidTr="004E120B">
        <w:trPr>
          <w:trHeight w:val="243"/>
        </w:trPr>
        <w:tc>
          <w:tcPr>
            <w:tcW w:w="193" w:type="pct"/>
          </w:tcPr>
          <w:p w:rsidR="00BB60E5" w:rsidRPr="00621611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974" w:type="pct"/>
          </w:tcPr>
          <w:p w:rsidR="00BB60E5" w:rsidRPr="00BB60E5" w:rsidRDefault="00BB60E5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BB60E5">
              <w:rPr>
                <w:rFonts w:ascii="Times New Roman" w:hAnsi="Times New Roman"/>
                <w:b/>
                <w:bCs/>
                <w:lang w:val="id-ID"/>
              </w:rPr>
              <w:t>Sub Bab 2.1 : Apakah itu virus</w:t>
            </w:r>
          </w:p>
          <w:p w:rsidR="00BB60E5" w:rsidRPr="006720F9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720F9">
              <w:rPr>
                <w:rFonts w:ascii="Times New Roman" w:eastAsia="Calibri" w:hAnsi="Times New Roman"/>
                <w:bCs/>
                <w:lang w:val="id-ID"/>
              </w:rPr>
              <w:t>Menyebutkan ciri-ciri virus.</w:t>
            </w:r>
          </w:p>
          <w:p w:rsidR="00BB60E5" w:rsidRPr="006720F9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720F9">
              <w:rPr>
                <w:rFonts w:ascii="Times New Roman" w:eastAsia="Calibri" w:hAnsi="Times New Roman"/>
                <w:bCs/>
                <w:lang w:val="id-ID"/>
              </w:rPr>
              <w:t>Mengidentifikasi struktur virus.</w:t>
            </w:r>
          </w:p>
          <w:p w:rsidR="00BB60E5" w:rsidRPr="006720F9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720F9">
              <w:rPr>
                <w:rFonts w:ascii="Times New Roman" w:eastAsia="Calibri" w:hAnsi="Times New Roman"/>
                <w:bCs/>
                <w:lang w:val="id-ID"/>
              </w:rPr>
              <w:t>Mengidentifikasi bentuk virus.</w:t>
            </w:r>
          </w:p>
          <w:p w:rsidR="00BB60E5" w:rsidRPr="006720F9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720F9">
              <w:rPr>
                <w:rFonts w:ascii="Times New Roman" w:eastAsia="Calibri" w:hAnsi="Times New Roman"/>
                <w:bCs/>
                <w:lang w:val="id-ID"/>
              </w:rPr>
              <w:t>Membedakan virus DNA dengan RNA.</w:t>
            </w:r>
          </w:p>
          <w:p w:rsidR="00BB60E5" w:rsidRPr="005016A3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720F9">
              <w:rPr>
                <w:rFonts w:ascii="Times New Roman" w:eastAsia="Calibri" w:hAnsi="Times New Roman"/>
                <w:bCs/>
                <w:lang w:val="id-ID"/>
              </w:rPr>
              <w:t>Menganalisis perbedaan virus dengan makhluk hidup.</w:t>
            </w:r>
          </w:p>
        </w:tc>
        <w:tc>
          <w:tcPr>
            <w:tcW w:w="331" w:type="pct"/>
          </w:tcPr>
          <w:p w:rsidR="00BB60E5" w:rsidRPr="003A7119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4E120B">
        <w:trPr>
          <w:trHeight w:val="243"/>
        </w:trPr>
        <w:tc>
          <w:tcPr>
            <w:tcW w:w="193" w:type="pct"/>
          </w:tcPr>
          <w:p w:rsidR="00BB60E5" w:rsidRPr="00F0731C" w:rsidRDefault="00BB60E5" w:rsidP="00D741B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974" w:type="pct"/>
          </w:tcPr>
          <w:p w:rsidR="00BB60E5" w:rsidRPr="00FD721E" w:rsidRDefault="00BB60E5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2.2 : Bagaimana Virus Bereproduksi?</w:t>
            </w:r>
          </w:p>
          <w:p w:rsidR="00BB60E5" w:rsidRPr="00574968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574968">
              <w:rPr>
                <w:rFonts w:ascii="Times New Roman" w:eastAsia="Calibri" w:hAnsi="Times New Roman"/>
                <w:bCs/>
                <w:lang w:val="id-ID"/>
              </w:rPr>
              <w:t>Mendeskripsikan proses siklus litik dan lisogenik,</w:t>
            </w:r>
          </w:p>
          <w:p w:rsidR="00BB60E5" w:rsidRPr="00574968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574968">
              <w:rPr>
                <w:rFonts w:ascii="Times New Roman" w:eastAsia="Calibri" w:hAnsi="Times New Roman"/>
                <w:bCs/>
                <w:lang w:val="id-ID"/>
              </w:rPr>
              <w:lastRenderedPageBreak/>
              <w:t>Menganalisis persamaan dan perbedaan siklus litik dan lisogenik,</w:t>
            </w:r>
          </w:p>
          <w:p w:rsidR="00BB60E5" w:rsidRPr="005016A3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574968">
              <w:rPr>
                <w:rFonts w:ascii="Times New Roman" w:eastAsia="Calibri" w:hAnsi="Times New Roman"/>
                <w:bCs/>
                <w:lang w:val="id-ID"/>
              </w:rPr>
              <w:t>Menganalisis kondisi terjadinya siklus litik dan lisogenik.</w:t>
            </w:r>
          </w:p>
        </w:tc>
        <w:tc>
          <w:tcPr>
            <w:tcW w:w="331" w:type="pct"/>
          </w:tcPr>
          <w:p w:rsidR="00BB60E5" w:rsidRPr="003A7119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2 JP</w:t>
            </w: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4E120B">
        <w:trPr>
          <w:trHeight w:val="243"/>
        </w:trPr>
        <w:tc>
          <w:tcPr>
            <w:tcW w:w="193" w:type="pct"/>
          </w:tcPr>
          <w:p w:rsidR="00BB60E5" w:rsidRPr="00F0731C" w:rsidRDefault="00BB60E5" w:rsidP="00D741B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lastRenderedPageBreak/>
              <w:t>3.</w:t>
            </w:r>
          </w:p>
        </w:tc>
        <w:tc>
          <w:tcPr>
            <w:tcW w:w="974" w:type="pct"/>
          </w:tcPr>
          <w:p w:rsidR="00BB60E5" w:rsidRPr="00FD721E" w:rsidRDefault="00BB60E5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2.3 : Peranan Virus</w:t>
            </w:r>
          </w:p>
          <w:p w:rsidR="00BB60E5" w:rsidRPr="00845026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45026">
              <w:rPr>
                <w:rFonts w:ascii="Times New Roman" w:eastAsia="Calibri" w:hAnsi="Times New Roman"/>
                <w:bCs/>
                <w:lang w:val="id-ID"/>
              </w:rPr>
              <w:t>Mengidentifikasi peranan virus dalam kehidupan.</w:t>
            </w:r>
          </w:p>
          <w:p w:rsidR="00BB60E5" w:rsidRPr="00845026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45026">
              <w:rPr>
                <w:rFonts w:ascii="Times New Roman" w:eastAsia="Calibri" w:hAnsi="Times New Roman"/>
                <w:bCs/>
                <w:lang w:val="id-ID"/>
              </w:rPr>
              <w:t>Menyebutkan penyakit dan virus penyebabnya.</w:t>
            </w:r>
          </w:p>
          <w:p w:rsidR="00BB60E5" w:rsidRPr="005016A3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45026">
              <w:rPr>
                <w:rFonts w:ascii="Times New Roman" w:eastAsia="Calibri" w:hAnsi="Times New Roman"/>
                <w:bCs/>
                <w:lang w:val="id-ID"/>
              </w:rPr>
              <w:t>Menganalisis penggunaan virus dalam bioteknologi modern (rekayasa genetika).</w:t>
            </w:r>
          </w:p>
        </w:tc>
        <w:tc>
          <w:tcPr>
            <w:tcW w:w="331" w:type="pct"/>
          </w:tcPr>
          <w:p w:rsidR="00BB60E5" w:rsidRPr="003A7119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 JP</w:t>
            </w: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4E120B">
        <w:trPr>
          <w:trHeight w:val="243"/>
        </w:trPr>
        <w:tc>
          <w:tcPr>
            <w:tcW w:w="193" w:type="pct"/>
          </w:tcPr>
          <w:p w:rsidR="00BB60E5" w:rsidRPr="00F0731C" w:rsidRDefault="00BB60E5" w:rsidP="00D741BF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4.</w:t>
            </w:r>
          </w:p>
        </w:tc>
        <w:tc>
          <w:tcPr>
            <w:tcW w:w="974" w:type="pct"/>
          </w:tcPr>
          <w:p w:rsidR="00BB60E5" w:rsidRPr="00FD721E" w:rsidRDefault="00BB60E5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  <w:lang w:val="id-ID"/>
              </w:rPr>
              <w:t>Sub Bab 2.4 - Cara mencegah penyebaran virus</w:t>
            </w:r>
          </w:p>
          <w:p w:rsidR="00BB60E5" w:rsidRPr="00836F12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36F12">
              <w:rPr>
                <w:rFonts w:ascii="Times New Roman" w:eastAsia="Calibri" w:hAnsi="Times New Roman"/>
                <w:bCs/>
                <w:lang w:val="id-ID"/>
              </w:rPr>
              <w:t>Mengidentifikasi cara-cara pencegahan virus.</w:t>
            </w:r>
          </w:p>
          <w:p w:rsidR="00BB60E5" w:rsidRPr="00836F12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36F12">
              <w:rPr>
                <w:rFonts w:ascii="Times New Roman" w:eastAsia="Calibri" w:hAnsi="Times New Roman"/>
                <w:bCs/>
                <w:lang w:val="id-ID"/>
              </w:rPr>
              <w:t>Menganalisis hubungan struktur virus dengan cara pencegahan secara fisik dan kimia.</w:t>
            </w:r>
          </w:p>
          <w:p w:rsidR="00BB60E5" w:rsidRPr="00836F12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36F12">
              <w:rPr>
                <w:rFonts w:ascii="Times New Roman" w:eastAsia="Calibri" w:hAnsi="Times New Roman"/>
                <w:bCs/>
                <w:lang w:val="id-ID"/>
              </w:rPr>
              <w:t>Mendeskripsikan peranan vaksin dalam tubuh.</w:t>
            </w:r>
          </w:p>
          <w:p w:rsidR="00BB60E5" w:rsidRPr="005016A3" w:rsidRDefault="00BB60E5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836F12">
              <w:rPr>
                <w:rFonts w:ascii="Times New Roman" w:eastAsia="Calibri" w:hAnsi="Times New Roman"/>
                <w:bCs/>
                <w:lang w:val="id-ID"/>
              </w:rPr>
              <w:t>Mengkampanyekan solusi cara pencegahan penyebaran virus tertentu.</w:t>
            </w:r>
          </w:p>
        </w:tc>
        <w:tc>
          <w:tcPr>
            <w:tcW w:w="331" w:type="pct"/>
          </w:tcPr>
          <w:p w:rsidR="00BB60E5" w:rsidRPr="003A7119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 JP</w:t>
            </w: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4E120B" w:rsidRPr="00F0731C" w:rsidTr="004E120B">
        <w:trPr>
          <w:trHeight w:val="243"/>
        </w:trPr>
        <w:tc>
          <w:tcPr>
            <w:tcW w:w="1167" w:type="pct"/>
            <w:gridSpan w:val="2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31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6</w:t>
            </w:r>
            <w:r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  <w:shd w:val="clear" w:color="auto" w:fill="E5DFEC" w:themeFill="accent4" w:themeFillTint="33"/>
          </w:tcPr>
          <w:p w:rsidR="00BB60E5" w:rsidRPr="00F0731C" w:rsidRDefault="00BB60E5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:rsidR="00AC4DBC" w:rsidRDefault="00AC4DBC" w:rsidP="00AC4DBC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p w:rsidR="00AC4DBC" w:rsidRPr="00F0731C" w:rsidRDefault="00AC4DBC" w:rsidP="00AC4DBC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AC4DBC" w:rsidRPr="00F0731C" w:rsidTr="006D220F">
        <w:trPr>
          <w:trHeight w:val="564"/>
          <w:jc w:val="center"/>
        </w:trPr>
        <w:tc>
          <w:tcPr>
            <w:tcW w:w="4252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D741BF" w:rsidRDefault="00D741BF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9B7552" w:rsidRPr="00F636E9" w:rsidRDefault="009B7552" w:rsidP="00D741BF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636E9">
        <w:rPr>
          <w:rFonts w:ascii="Times New Roman" w:hAnsi="Times New Roman"/>
          <w:b/>
          <w:sz w:val="28"/>
          <w:szCs w:val="28"/>
          <w:lang w:val="en-ID"/>
        </w:rPr>
        <w:t xml:space="preserve">PROGRAM SEMESTER </w:t>
      </w:r>
      <w:r w:rsidRPr="00F636E9">
        <w:rPr>
          <w:rFonts w:ascii="Times New Roman" w:hAnsi="Times New Roman"/>
          <w:b/>
          <w:bCs/>
          <w:sz w:val="28"/>
          <w:szCs w:val="28"/>
          <w:lang w:val="en-ID"/>
        </w:rPr>
        <w:t>KURIKULUM MERDEKA</w:t>
      </w:r>
    </w:p>
    <w:p w:rsidR="006A40F5" w:rsidRPr="00F636E9" w:rsidRDefault="00BB60E5" w:rsidP="00D741BF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IPA (BIOLOGI)</w:t>
      </w:r>
      <w:r w:rsidR="006A40F5" w:rsidRPr="00F636E9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6A40F5">
        <w:rPr>
          <w:rFonts w:ascii="Times New Roman" w:hAnsi="Times New Roman"/>
          <w:b/>
          <w:sz w:val="28"/>
          <w:szCs w:val="28"/>
          <w:lang w:val="id-ID"/>
        </w:rPr>
        <w:t>E</w:t>
      </w:r>
      <w:r w:rsidR="006A40F5" w:rsidRPr="00F636E9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6A40F5">
        <w:rPr>
          <w:rFonts w:ascii="Times New Roman" w:hAnsi="Times New Roman"/>
          <w:b/>
          <w:sz w:val="28"/>
          <w:szCs w:val="28"/>
          <w:lang w:val="id-ID"/>
        </w:rPr>
        <w:t>X</w:t>
      </w:r>
    </w:p>
    <w:p w:rsidR="006A40F5" w:rsidRPr="00F0731C" w:rsidRDefault="006A40F5" w:rsidP="00D741BF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6A40F5" w:rsidRPr="00F0731C" w:rsidRDefault="006A40F5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BB60E5">
        <w:rPr>
          <w:rFonts w:ascii="Times New Roman" w:hAnsi="Times New Roman"/>
          <w:b/>
          <w:bCs/>
          <w:lang w:val="id-ID"/>
        </w:rPr>
        <w:t>IPA (Biologi)</w:t>
      </w:r>
    </w:p>
    <w:p w:rsidR="006A40F5" w:rsidRPr="00F0731C" w:rsidRDefault="006A40F5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Pr="00F0731C">
        <w:rPr>
          <w:rFonts w:ascii="Times New Roman" w:hAnsi="Times New Roman"/>
          <w:b/>
          <w:lang w:val="id-ID"/>
        </w:rPr>
        <w:t xml:space="preserve"> SM</w:t>
      </w:r>
      <w:r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6A40F5" w:rsidRPr="00F0731C" w:rsidRDefault="006A40F5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9B7552" w:rsidRPr="00F0731C" w:rsidRDefault="006A40F5" w:rsidP="00D741BF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A77BD0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A77BD0">
        <w:rPr>
          <w:rFonts w:ascii="Times New Roman" w:hAnsi="Times New Roman"/>
          <w:b/>
          <w:lang w:val="id-ID"/>
        </w:rPr>
        <w:t>Genap</w:t>
      </w:r>
      <w:r w:rsidRPr="00F0731C">
        <w:rPr>
          <w:rFonts w:ascii="Times New Roman" w:hAnsi="Times New Roman"/>
          <w:b/>
          <w:lang w:val="it-CH"/>
        </w:rPr>
        <w:t>)</w:t>
      </w:r>
    </w:p>
    <w:p w:rsidR="006B574C" w:rsidRPr="006B574C" w:rsidRDefault="006B574C" w:rsidP="00D741BF">
      <w:pPr>
        <w:spacing w:before="60" w:after="60" w:line="240" w:lineRule="auto"/>
        <w:jc w:val="both"/>
        <w:rPr>
          <w:rFonts w:ascii="Times New Roman" w:hAnsi="Times New Roman"/>
          <w:bCs/>
          <w:lang w:val="id-ID"/>
        </w:rPr>
      </w:pPr>
    </w:p>
    <w:tbl>
      <w:tblPr>
        <w:tblW w:w="47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15"/>
        <w:gridCol w:w="9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DC2862" w:rsidRPr="00F0731C" w:rsidTr="00663699">
        <w:trPr>
          <w:trHeight w:val="242"/>
        </w:trPr>
        <w:tc>
          <w:tcPr>
            <w:tcW w:w="199" w:type="pct"/>
            <w:vMerge w:val="restart"/>
            <w:shd w:val="clear" w:color="auto" w:fill="CCC0D9" w:themeFill="accent4" w:themeFillTint="66"/>
            <w:vAlign w:val="center"/>
          </w:tcPr>
          <w:p w:rsidR="00DC2862" w:rsidRPr="00A476E4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854" w:type="pct"/>
            <w:vMerge w:val="restart"/>
            <w:shd w:val="clear" w:color="auto" w:fill="CCC0D9" w:themeFill="accent4" w:themeFillTint="66"/>
            <w:vAlign w:val="center"/>
          </w:tcPr>
          <w:p w:rsidR="00DC2862" w:rsidRPr="00F0731C" w:rsidRDefault="00BB60E5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Alur Tujuan Pembelajaran</w:t>
            </w:r>
          </w:p>
        </w:tc>
        <w:tc>
          <w:tcPr>
            <w:tcW w:w="341" w:type="pct"/>
            <w:vMerge w:val="restart"/>
            <w:shd w:val="clear" w:color="auto" w:fill="FBD4B4" w:themeFill="accent6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601" w:type="pct"/>
            <w:gridSpan w:val="5"/>
            <w:shd w:val="clear" w:color="auto" w:fill="CCC0D9" w:themeFill="accent4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Januari</w:t>
            </w:r>
          </w:p>
        </w:tc>
        <w:tc>
          <w:tcPr>
            <w:tcW w:w="601" w:type="pct"/>
            <w:gridSpan w:val="5"/>
            <w:shd w:val="clear" w:color="auto" w:fill="FBD4B4" w:themeFill="accent6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Februari</w:t>
            </w:r>
          </w:p>
        </w:tc>
        <w:tc>
          <w:tcPr>
            <w:tcW w:w="601" w:type="pct"/>
            <w:gridSpan w:val="5"/>
            <w:shd w:val="clear" w:color="auto" w:fill="CCC0D9" w:themeFill="accent4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Maret</w:t>
            </w:r>
          </w:p>
        </w:tc>
        <w:tc>
          <w:tcPr>
            <w:tcW w:w="601" w:type="pct"/>
            <w:gridSpan w:val="5"/>
            <w:shd w:val="clear" w:color="auto" w:fill="FBD4B4" w:themeFill="accent6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April</w:t>
            </w:r>
          </w:p>
        </w:tc>
        <w:tc>
          <w:tcPr>
            <w:tcW w:w="601" w:type="pct"/>
            <w:gridSpan w:val="5"/>
            <w:shd w:val="clear" w:color="auto" w:fill="CCC0D9" w:themeFill="accent4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Mei</w:t>
            </w:r>
          </w:p>
        </w:tc>
        <w:tc>
          <w:tcPr>
            <w:tcW w:w="601" w:type="pct"/>
            <w:gridSpan w:val="5"/>
            <w:shd w:val="clear" w:color="auto" w:fill="FBD4B4" w:themeFill="accent6" w:themeFillTint="66"/>
            <w:vAlign w:val="center"/>
          </w:tcPr>
          <w:p w:rsidR="00DC2862" w:rsidRPr="00F0731C" w:rsidRDefault="00DC2862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Juni</w:t>
            </w:r>
          </w:p>
        </w:tc>
      </w:tr>
      <w:tr w:rsidR="004E120B" w:rsidRPr="00F0731C" w:rsidTr="00663699">
        <w:trPr>
          <w:trHeight w:val="242"/>
        </w:trPr>
        <w:tc>
          <w:tcPr>
            <w:tcW w:w="199" w:type="pct"/>
            <w:vMerge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854" w:type="pct"/>
            <w:vMerge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341" w:type="pct"/>
            <w:vMerge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lang w:val="id-ID"/>
              </w:rPr>
            </w:pP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CCC0D9" w:themeFill="accent4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  <w:shd w:val="clear" w:color="auto" w:fill="FBD4B4" w:themeFill="accent6" w:themeFillTint="66"/>
            <w:vAlign w:val="center"/>
          </w:tcPr>
          <w:p w:rsidR="00B052A1" w:rsidRPr="00F0731C" w:rsidRDefault="00B052A1" w:rsidP="00D741B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450CB9" w:rsidRPr="00F0731C" w:rsidTr="00663699">
        <w:trPr>
          <w:trHeight w:val="242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:rsidR="00450CB9" w:rsidRDefault="00450CB9" w:rsidP="00D741BF">
            <w:pPr>
              <w:spacing w:before="60" w:after="60" w:line="240" w:lineRule="auto"/>
              <w:ind w:left="426" w:hanging="426"/>
              <w:rPr>
                <w:rFonts w:ascii="Times New Roman" w:hAnsi="Times New Roman"/>
                <w:lang w:val="id-ID"/>
              </w:rPr>
            </w:pPr>
            <w:r w:rsidRPr="00344D76">
              <w:rPr>
                <w:rFonts w:ascii="Times New Roman" w:hAnsi="Times New Roman"/>
                <w:b/>
                <w:bCs/>
              </w:rPr>
              <w:t>Bab 7 : Keanekaragaman Makhluk Hidup, Interaksi, Dan Peranannya Di Alam</w:t>
            </w: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450CB9" w:rsidRPr="00F0731C" w:rsidRDefault="00450CB9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450CB9" w:rsidRPr="00FD721E" w:rsidRDefault="00450CB9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7.1 : Keanekaragaman Hayati</w:t>
            </w:r>
          </w:p>
          <w:p w:rsidR="00450CB9" w:rsidRPr="00767885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Mengidentifikasi tingkatan keanekaragaman hayati.</w:t>
            </w:r>
          </w:p>
          <w:p w:rsidR="00450CB9" w:rsidRPr="00767885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Mendeskripsikan keanekaragaman hayati Indonesia.</w:t>
            </w:r>
          </w:p>
          <w:p w:rsidR="00450CB9" w:rsidRPr="00767885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Mendeskripsikan manfaat keanekaragaman hayati.</w:t>
            </w:r>
          </w:p>
          <w:p w:rsidR="00450CB9" w:rsidRPr="005016A3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Merumuskan upaya pelestarian keanekaragaman hayati.</w:t>
            </w:r>
          </w:p>
        </w:tc>
        <w:tc>
          <w:tcPr>
            <w:tcW w:w="341" w:type="pct"/>
          </w:tcPr>
          <w:p w:rsidR="00450CB9" w:rsidRPr="003A7119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 JP</w:t>
            </w: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450CB9" w:rsidRPr="00F0731C" w:rsidRDefault="00450CB9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450CB9" w:rsidRPr="00FD721E" w:rsidRDefault="00450CB9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  <w:lang w:val="id-ID"/>
              </w:rPr>
              <w:t>Sub Bab 7.2 - Klasifikasi makhluk hidup</w:t>
            </w:r>
          </w:p>
          <w:p w:rsidR="00450CB9" w:rsidRPr="00767885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Mengelompokkan makhluk hidup.</w:t>
            </w:r>
          </w:p>
          <w:p w:rsidR="00450CB9" w:rsidRPr="005016A3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767885">
              <w:rPr>
                <w:rFonts w:ascii="Times New Roman" w:eastAsia="Calibri" w:hAnsi="Times New Roman"/>
                <w:bCs/>
                <w:lang w:val="id-ID"/>
              </w:rPr>
              <w:t>Mendeskripsikan kingdom monera, protista, fungi, plantae dan animalia.</w:t>
            </w:r>
          </w:p>
        </w:tc>
        <w:tc>
          <w:tcPr>
            <w:tcW w:w="341" w:type="pct"/>
          </w:tcPr>
          <w:p w:rsidR="00450CB9" w:rsidRPr="003A7119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 JP</w:t>
            </w: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450CB9" w:rsidRPr="00F0731C" w:rsidRDefault="00450CB9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450CB9" w:rsidRPr="00FD721E" w:rsidRDefault="00450CB9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  <w:lang w:val="id-ID"/>
              </w:rPr>
              <w:t>Sub Bab 7.3 - Makhluk hidup dalam ekosistem</w:t>
            </w:r>
          </w:p>
          <w:p w:rsidR="00450CB9" w:rsidRPr="006D0AD4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Mendeskripsikan konsep ekosistem.</w:t>
            </w:r>
          </w:p>
          <w:p w:rsidR="00450CB9" w:rsidRPr="006D0AD4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Menyusun rantai makanan dan jarring-jaring makanan.</w:t>
            </w:r>
          </w:p>
          <w:p w:rsidR="00450CB9" w:rsidRPr="006D0AD4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Menganalisis interaksi makhluk hidup dalam ekosistemnya.</w:t>
            </w:r>
          </w:p>
          <w:p w:rsidR="00450CB9" w:rsidRPr="006D0AD4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Mendeskripsikan aliran energi.</w:t>
            </w:r>
          </w:p>
          <w:p w:rsidR="00450CB9" w:rsidRPr="006D0AD4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Menyusun piramida energi.</w:t>
            </w:r>
          </w:p>
          <w:p w:rsidR="00450CB9" w:rsidRDefault="00450CB9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6D0AD4">
              <w:rPr>
                <w:rFonts w:ascii="Times New Roman" w:eastAsia="Calibri" w:hAnsi="Times New Roman"/>
                <w:bCs/>
                <w:lang w:val="id-ID"/>
              </w:rPr>
              <w:t>Mengkampanyekan hasil Proyek</w:t>
            </w:r>
          </w:p>
          <w:p w:rsidR="000B1FF4" w:rsidRPr="005016A3" w:rsidRDefault="000B1FF4" w:rsidP="00D741BF">
            <w:pPr>
              <w:spacing w:before="60" w:after="60" w:line="240" w:lineRule="auto"/>
              <w:ind w:left="324"/>
              <w:rPr>
                <w:rFonts w:ascii="Times New Roman" w:eastAsia="Calibri" w:hAnsi="Times New Roman"/>
                <w:bCs/>
                <w:lang w:val="id-ID"/>
              </w:rPr>
            </w:pPr>
          </w:p>
        </w:tc>
        <w:tc>
          <w:tcPr>
            <w:tcW w:w="341" w:type="pct"/>
          </w:tcPr>
          <w:p w:rsidR="00450CB9" w:rsidRPr="003A7119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 JP</w:t>
            </w: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450CB9" w:rsidRPr="00F0731C" w:rsidRDefault="00450CB9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0B1FF4" w:rsidRPr="00F0731C" w:rsidTr="00663699">
        <w:trPr>
          <w:trHeight w:val="242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:rsidR="000B1FF4" w:rsidRDefault="000B1FF4" w:rsidP="00D741BF">
            <w:pPr>
              <w:spacing w:before="60" w:after="60" w:line="240" w:lineRule="auto"/>
              <w:rPr>
                <w:rFonts w:ascii="Times New Roman" w:hAnsi="Times New Roman"/>
                <w:lang w:val="id-ID"/>
              </w:rPr>
            </w:pPr>
            <w:r w:rsidRPr="00BC76EF">
              <w:rPr>
                <w:rFonts w:ascii="Times New Roman" w:hAnsi="Times New Roman"/>
                <w:b/>
                <w:bCs/>
                <w:sz w:val="24"/>
                <w:szCs w:val="24"/>
              </w:rPr>
              <w:t>Bab 8 : Pemanasan Global : Konsep Dan Solusi</w:t>
            </w: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0B1FF4" w:rsidRPr="00621611" w:rsidRDefault="000B1FF4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0B1FF4" w:rsidRPr="00FD721E" w:rsidRDefault="000B1FF4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8.1 : Fakta-Fakta Perubahan Lingkungan</w:t>
            </w:r>
          </w:p>
          <w:p w:rsidR="000B1FF4" w:rsidRPr="00BD4161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BD4161">
              <w:rPr>
                <w:rFonts w:ascii="Times New Roman" w:eastAsia="Calibri" w:hAnsi="Times New Roman"/>
                <w:bCs/>
                <w:lang w:val="id-ID"/>
              </w:rPr>
              <w:t>Mengidentifikasi fakta-fakta perubahan lingkungan.</w:t>
            </w:r>
          </w:p>
          <w:p w:rsidR="000B1FF4" w:rsidRPr="00BD4161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BD4161">
              <w:rPr>
                <w:rFonts w:ascii="Times New Roman" w:eastAsia="Calibri" w:hAnsi="Times New Roman"/>
                <w:bCs/>
                <w:lang w:val="id-ID"/>
              </w:rPr>
              <w:t>Menganalisis keterkaitan fakta perubahan lingkungan dengan keberlangsungan makhluk hidup dan ekosistem.</w:t>
            </w:r>
          </w:p>
          <w:p w:rsidR="000B1FF4" w:rsidRPr="00BD4161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BD4161">
              <w:rPr>
                <w:rFonts w:ascii="Times New Roman" w:eastAsia="Calibri" w:hAnsi="Times New Roman"/>
                <w:bCs/>
                <w:lang w:val="id-ID"/>
              </w:rPr>
              <w:t>Mengidentifikasi fakta-fakta perubahan lingkungan.</w:t>
            </w:r>
          </w:p>
          <w:p w:rsidR="000B1FF4" w:rsidRPr="00BD4161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BD4161">
              <w:rPr>
                <w:rFonts w:ascii="Times New Roman" w:eastAsia="Calibri" w:hAnsi="Times New Roman"/>
                <w:bCs/>
                <w:lang w:val="id-ID"/>
              </w:rPr>
              <w:t>Mendeskripsikan el niño dan la niña.</w:t>
            </w:r>
          </w:p>
          <w:p w:rsidR="000B1FF4" w:rsidRPr="005016A3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BD4161">
              <w:rPr>
                <w:rFonts w:ascii="Times New Roman" w:eastAsia="Calibri" w:hAnsi="Times New Roman"/>
                <w:bCs/>
                <w:lang w:val="id-ID"/>
              </w:rPr>
              <w:t>Menganalisis keterkaitan el niño dan la niña bagi Indonesia.</w:t>
            </w:r>
          </w:p>
        </w:tc>
        <w:tc>
          <w:tcPr>
            <w:tcW w:w="341" w:type="pct"/>
          </w:tcPr>
          <w:p w:rsidR="000B1FF4" w:rsidRPr="003A7119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 JP</w:t>
            </w: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0B1FF4" w:rsidRPr="00621611" w:rsidRDefault="000B1FF4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0B1FF4" w:rsidRPr="00FD721E" w:rsidRDefault="000B1FF4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8.2 : Peningkatan Kadar Co2 Atmosfer Di Balik Peningkatan Suhu Bumi</w:t>
            </w:r>
          </w:p>
          <w:p w:rsidR="000B1FF4" w:rsidRPr="00DF4035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DF4035">
              <w:rPr>
                <w:rFonts w:ascii="Times New Roman" w:eastAsia="Calibri" w:hAnsi="Times New Roman"/>
                <w:bCs/>
                <w:lang w:val="id-ID"/>
              </w:rPr>
              <w:t>Mendeskripsikan pemanasan global.</w:t>
            </w:r>
          </w:p>
          <w:p w:rsidR="000B1FF4" w:rsidRPr="00DF4035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DF4035">
              <w:rPr>
                <w:rFonts w:ascii="Times New Roman" w:eastAsia="Calibri" w:hAnsi="Times New Roman"/>
                <w:bCs/>
                <w:lang w:val="id-ID"/>
              </w:rPr>
              <w:t>Mendeskripsikan proses efek rumah kaca.</w:t>
            </w:r>
          </w:p>
          <w:p w:rsidR="000B1FF4" w:rsidRPr="005016A3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DF4035">
              <w:rPr>
                <w:rFonts w:ascii="Times New Roman" w:eastAsia="Calibri" w:hAnsi="Times New Roman"/>
                <w:bCs/>
                <w:lang w:val="id-ID"/>
              </w:rPr>
              <w:t>Menganalisis hubungan antara proses pembakaran dengan efek rumah kaca.</w:t>
            </w:r>
          </w:p>
        </w:tc>
        <w:tc>
          <w:tcPr>
            <w:tcW w:w="341" w:type="pct"/>
          </w:tcPr>
          <w:p w:rsidR="000B1FF4" w:rsidRPr="003A7119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0B1FF4" w:rsidRPr="00621611" w:rsidRDefault="000B1FF4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0B1FF4" w:rsidRPr="00FD721E" w:rsidRDefault="000B1FF4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r w:rsidRPr="00FD721E">
              <w:rPr>
                <w:rFonts w:ascii="Times New Roman" w:hAnsi="Times New Roman"/>
                <w:b/>
                <w:bCs/>
              </w:rPr>
              <w:t>Sub Bab 8.3 : Aktivitas Manusia Yang Menyebabkan Perubahan Lingkungan</w:t>
            </w:r>
          </w:p>
          <w:p w:rsidR="000B1FF4" w:rsidRPr="00DF4035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DF4035">
              <w:rPr>
                <w:rFonts w:ascii="Times New Roman" w:eastAsia="Calibri" w:hAnsi="Times New Roman"/>
                <w:bCs/>
                <w:lang w:val="id-ID"/>
              </w:rPr>
              <w:t>Mengidentifikasi aktivitas manusia yang menyebabkan kerusakan lingkungan.</w:t>
            </w:r>
          </w:p>
          <w:p w:rsidR="000B1FF4" w:rsidRPr="005016A3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DF4035">
              <w:rPr>
                <w:rFonts w:ascii="Times New Roman" w:eastAsia="Calibri" w:hAnsi="Times New Roman"/>
                <w:bCs/>
                <w:lang w:val="id-ID"/>
              </w:rPr>
              <w:t>Menganalisis keterkaitan antara pembalakan liar, alih fungsi lahan, penggunaan CFC dan pembakaran bahan bakar fosil dengan peningkatan suhu bumi.</w:t>
            </w:r>
          </w:p>
        </w:tc>
        <w:tc>
          <w:tcPr>
            <w:tcW w:w="341" w:type="pct"/>
          </w:tcPr>
          <w:p w:rsidR="000B1FF4" w:rsidRPr="003A7119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99" w:type="pct"/>
          </w:tcPr>
          <w:p w:rsidR="000B1FF4" w:rsidRPr="00621611" w:rsidRDefault="000B1FF4" w:rsidP="00D741B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117" w:firstLine="0"/>
              <w:contextualSpacing w:val="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54" w:type="pct"/>
          </w:tcPr>
          <w:p w:rsidR="000B1FF4" w:rsidRPr="00FD721E" w:rsidRDefault="000B1FF4" w:rsidP="00D741BF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lang w:val="id-ID"/>
              </w:rPr>
            </w:pPr>
            <w:bookmarkStart w:id="0" w:name="_GoBack"/>
            <w:r w:rsidRPr="00FD721E">
              <w:rPr>
                <w:rFonts w:ascii="Times New Roman" w:hAnsi="Times New Roman"/>
                <w:b/>
                <w:bCs/>
              </w:rPr>
              <w:t>Sub Bab 8.</w:t>
            </w:r>
            <w:r w:rsidRPr="00FD721E">
              <w:rPr>
                <w:rFonts w:ascii="Times New Roman" w:hAnsi="Times New Roman"/>
                <w:b/>
                <w:bCs/>
                <w:lang w:val="id-ID"/>
              </w:rPr>
              <w:t>4</w:t>
            </w:r>
            <w:r w:rsidRPr="00FD721E">
              <w:rPr>
                <w:rFonts w:ascii="Times New Roman" w:hAnsi="Times New Roman"/>
                <w:b/>
                <w:bCs/>
              </w:rPr>
              <w:t xml:space="preserve"> : Solusi Mengatasi Pemanasan Global</w:t>
            </w:r>
          </w:p>
          <w:bookmarkEnd w:id="0"/>
          <w:p w:rsidR="000B1FF4" w:rsidRPr="00916549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916549">
              <w:rPr>
                <w:rFonts w:ascii="Times New Roman" w:eastAsia="Calibri" w:hAnsi="Times New Roman"/>
                <w:bCs/>
                <w:lang w:val="id-ID"/>
              </w:rPr>
              <w:t>Menganalisis keterkaitan antara konservasi makhluk hidup dan lingkungan dengan pencegahan kerusakan lingkungan.</w:t>
            </w:r>
          </w:p>
          <w:p w:rsidR="000B1FF4" w:rsidRPr="00916549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916549">
              <w:rPr>
                <w:rFonts w:ascii="Times New Roman" w:eastAsia="Calibri" w:hAnsi="Times New Roman"/>
                <w:bCs/>
                <w:lang w:val="id-ID"/>
              </w:rPr>
              <w:t>Menciptakan solusi terhadap perubahan lingkungan sebagai dampak pemanasan global.</w:t>
            </w:r>
          </w:p>
          <w:p w:rsidR="000B1FF4" w:rsidRPr="005016A3" w:rsidRDefault="000B1FF4" w:rsidP="00D741BF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lang w:val="id-ID"/>
              </w:rPr>
            </w:pPr>
            <w:r w:rsidRPr="00916549">
              <w:rPr>
                <w:rFonts w:ascii="Times New Roman" w:eastAsia="Calibri" w:hAnsi="Times New Roman"/>
                <w:bCs/>
                <w:lang w:val="id-ID"/>
              </w:rPr>
              <w:t>Mengkampanyekan hasil Proyek.</w:t>
            </w:r>
          </w:p>
        </w:tc>
        <w:tc>
          <w:tcPr>
            <w:tcW w:w="341" w:type="pct"/>
          </w:tcPr>
          <w:p w:rsidR="000B1FF4" w:rsidRPr="003A7119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 JP</w:t>
            </w: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:rsidR="000B1FF4" w:rsidRPr="00F0731C" w:rsidRDefault="000B1FF4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3C4CC1" w:rsidRPr="00F0731C" w:rsidTr="00663699">
        <w:trPr>
          <w:trHeight w:val="242"/>
        </w:trPr>
        <w:tc>
          <w:tcPr>
            <w:tcW w:w="1053" w:type="pct"/>
            <w:gridSpan w:val="2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41" w:type="pct"/>
            <w:shd w:val="clear" w:color="auto" w:fill="E5DFEC" w:themeFill="accent4" w:themeFillTint="33"/>
          </w:tcPr>
          <w:p w:rsidR="00B052A1" w:rsidRPr="00F0731C" w:rsidRDefault="000B1FF4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23</w:t>
            </w:r>
            <w:r w:rsidR="00B052A1"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  <w:shd w:val="clear" w:color="auto" w:fill="E5DFEC" w:themeFill="accent4" w:themeFillTint="33"/>
          </w:tcPr>
          <w:p w:rsidR="00B052A1" w:rsidRPr="00F0731C" w:rsidRDefault="00B052A1" w:rsidP="00D741B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:rsidR="00AC4DBC" w:rsidRDefault="00AC4DBC" w:rsidP="00AC4DBC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p w:rsidR="00AC4DBC" w:rsidRPr="00F0731C" w:rsidRDefault="00AC4DBC" w:rsidP="00AC4DBC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AC4DBC" w:rsidRPr="00F0731C" w:rsidTr="006D220F">
        <w:trPr>
          <w:trHeight w:val="564"/>
          <w:jc w:val="center"/>
        </w:trPr>
        <w:tc>
          <w:tcPr>
            <w:tcW w:w="4252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AC4DBC" w:rsidRPr="00F0731C" w:rsidRDefault="00AC4DBC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1D0445" w:rsidRPr="00F0731C" w:rsidRDefault="001D0445" w:rsidP="00AC4DBC">
      <w:pPr>
        <w:spacing w:before="60" w:after="60" w:line="240" w:lineRule="auto"/>
        <w:jc w:val="center"/>
        <w:rPr>
          <w:rFonts w:ascii="Times New Roman" w:hAnsi="Times New Roman"/>
        </w:rPr>
      </w:pPr>
    </w:p>
    <w:sectPr w:rsidR="001D0445" w:rsidRPr="00F0731C" w:rsidSect="00DB109F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7D0" w:rsidRDefault="003227D0">
      <w:pPr>
        <w:spacing w:after="0" w:line="240" w:lineRule="auto"/>
      </w:pPr>
      <w:r>
        <w:separator/>
      </w:r>
    </w:p>
  </w:endnote>
  <w:endnote w:type="continuationSeparator" w:id="1">
    <w:p w:rsidR="003227D0" w:rsidRDefault="0032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7D0" w:rsidRDefault="003227D0">
      <w:pPr>
        <w:spacing w:after="0" w:line="240" w:lineRule="auto"/>
      </w:pPr>
      <w:r>
        <w:separator/>
      </w:r>
    </w:p>
  </w:footnote>
  <w:footnote w:type="continuationSeparator" w:id="1">
    <w:p w:rsidR="003227D0" w:rsidRDefault="0032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4CEB"/>
    <w:multiLevelType w:val="hybridMultilevel"/>
    <w:tmpl w:val="4E28ACFC"/>
    <w:lvl w:ilvl="0" w:tplc="134E1F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195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1FF4"/>
    <w:rsid w:val="000B39E8"/>
    <w:rsid w:val="000B4259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5344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C72B4"/>
    <w:rsid w:val="002D193C"/>
    <w:rsid w:val="002D503B"/>
    <w:rsid w:val="002D5043"/>
    <w:rsid w:val="002D5E01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27D0"/>
    <w:rsid w:val="00326B57"/>
    <w:rsid w:val="00334E65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4CC1"/>
    <w:rsid w:val="003C760B"/>
    <w:rsid w:val="003D0510"/>
    <w:rsid w:val="003D5437"/>
    <w:rsid w:val="003D6032"/>
    <w:rsid w:val="003D7FE5"/>
    <w:rsid w:val="003E23F0"/>
    <w:rsid w:val="003E2905"/>
    <w:rsid w:val="003E331E"/>
    <w:rsid w:val="003E4B0B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0CB9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120B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0518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342F"/>
    <w:rsid w:val="00586485"/>
    <w:rsid w:val="0059219B"/>
    <w:rsid w:val="00592932"/>
    <w:rsid w:val="00595368"/>
    <w:rsid w:val="005954F9"/>
    <w:rsid w:val="005A017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57981"/>
    <w:rsid w:val="00660B98"/>
    <w:rsid w:val="00663699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9D3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15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1AA9"/>
    <w:rsid w:val="0084257E"/>
    <w:rsid w:val="00844C87"/>
    <w:rsid w:val="008469F7"/>
    <w:rsid w:val="0085099B"/>
    <w:rsid w:val="00854EE9"/>
    <w:rsid w:val="00857BF8"/>
    <w:rsid w:val="00861B3D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4DE5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357E0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3A68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C4DB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52A1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0E5"/>
    <w:rsid w:val="00BB61A2"/>
    <w:rsid w:val="00BC0F00"/>
    <w:rsid w:val="00BC1DB8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61C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19F8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8AF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67E0E"/>
    <w:rsid w:val="00D73A85"/>
    <w:rsid w:val="00D73E12"/>
    <w:rsid w:val="00D741BF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6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56E26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46AF7"/>
    <w:rsid w:val="00F502CC"/>
    <w:rsid w:val="00F53D01"/>
    <w:rsid w:val="00F636E9"/>
    <w:rsid w:val="00F72808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721E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0E03-24DC-4D82-9D3B-C4404498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456</cp:revision>
  <cp:lastPrinted>2022-07-24T14:23:00Z</cp:lastPrinted>
  <dcterms:created xsi:type="dcterms:W3CDTF">2016-08-26T05:34:00Z</dcterms:created>
  <dcterms:modified xsi:type="dcterms:W3CDTF">2022-10-07T15:30:00Z</dcterms:modified>
</cp:coreProperties>
</file>