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0B" w:rsidRDefault="00E1770B" w:rsidP="00E1770B">
      <w:pPr>
        <w:jc w:val="center"/>
      </w:pPr>
      <w:r>
        <w:rPr>
          <w:rFonts w:ascii="Times New Roman" w:hAnsi="Times New Roman" w:cs="Times New Roman"/>
        </w:rPr>
        <w:t> </w:t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</w:rPr>
        <w:t> </w:t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13AA7" w:rsidRDefault="00C13AA7" w:rsidP="00E1770B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3AA7" w:rsidRDefault="00C13AA7" w:rsidP="00E1770B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3AA7" w:rsidRDefault="00C13AA7" w:rsidP="00E1770B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13AA7" w:rsidRDefault="00C13AA7" w:rsidP="00E1770B">
      <w:pPr>
        <w:autoSpaceDE w:val="0"/>
        <w:autoSpaceDN w:val="0"/>
        <w:jc w:val="center"/>
      </w:pPr>
      <w:bookmarkStart w:id="0" w:name="_GoBack"/>
      <w:bookmarkEnd w:id="0"/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1770B" w:rsidRDefault="00E1770B" w:rsidP="00E1770B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E1770B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E1770B" w:rsidRDefault="00157909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 (PROTA)</w:t>
            </w:r>
          </w:p>
          <w:p w:rsidR="00E1770B" w:rsidRDefault="00E1770B">
            <w:pPr>
              <w:spacing w:line="36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E1770B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E1770B" w:rsidRDefault="00E1770B">
            <w:pPr>
              <w:spacing w:line="360" w:lineRule="auto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Inggris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</w:t>
            </w:r>
          </w:p>
          <w:p w:rsidR="00E1770B" w:rsidRDefault="00E1770B">
            <w:pPr>
              <w:spacing w:line="360" w:lineRule="auto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IV (Empat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E1770B" w:rsidRDefault="00E1770B">
            <w:pPr>
              <w:spacing w:line="360" w:lineRule="auto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1770B" w:rsidRDefault="00E1770B" w:rsidP="00E1770B">
      <w:pPr>
        <w:jc w:val="center"/>
        <w:rPr>
          <w:rFonts w:ascii="Calibri" w:hAnsi="Calibri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E1770B" w:rsidRDefault="00E1770B" w:rsidP="00E1770B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6669E3" w:rsidRPr="00E1770B" w:rsidRDefault="00E1770B" w:rsidP="00157909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br w:type="page"/>
      </w:r>
      <w:r w:rsidR="00157909">
        <w:rPr>
          <w:rFonts w:asciiTheme="majorBidi" w:eastAsia="Google Sans" w:hAnsiTheme="majorBidi" w:cstheme="majorBidi"/>
          <w:color w:val="1B1C1D"/>
          <w:sz w:val="24"/>
          <w:szCs w:val="24"/>
        </w:rPr>
        <w:lastRenderedPageBreak/>
        <w:t>PROGRAM TAHUNAN (PROTA)</w:t>
      </w:r>
    </w:p>
    <w:p w:rsidR="006669E3" w:rsidRDefault="00BC5CB8" w:rsidP="00E1770B">
      <w:pPr>
        <w:pStyle w:val="Heading3"/>
        <w:spacing w:before="0" w:after="0" w:line="275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E1770B">
        <w:rPr>
          <w:rFonts w:asciiTheme="majorBidi" w:eastAsia="Google Sans" w:hAnsiTheme="majorBidi" w:cstheme="majorBidi"/>
          <w:color w:val="1B1C1D"/>
          <w:sz w:val="24"/>
          <w:szCs w:val="24"/>
        </w:rPr>
        <w:t>KURIKULUM MERDEKA</w:t>
      </w:r>
    </w:p>
    <w:p w:rsidR="00E1770B" w:rsidRPr="00E1770B" w:rsidRDefault="00E1770B" w:rsidP="00E1770B"/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Bahasa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Inggris</w:t>
      </w:r>
      <w:proofErr w:type="spellEnd"/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Satuan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Pendidikan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: …………………………….</w:t>
      </w:r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Tahun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Pelajaran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: 20... / 20...</w:t>
      </w:r>
    </w:p>
    <w:p w:rsidR="006669E3" w:rsidRPr="00E1770B" w:rsidRDefault="00BC5CB8" w:rsidP="00E1770B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275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Fase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B, 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Kelas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/Semester </w:t>
      </w:r>
      <w:r w:rsidR="00E1770B">
        <w:rPr>
          <w:rFonts w:asciiTheme="majorBidi" w:eastAsia="Google Sans Text" w:hAnsiTheme="majorBidi" w:cstheme="majorBidi"/>
          <w:b/>
          <w:bCs/>
          <w:sz w:val="24"/>
          <w:szCs w:val="24"/>
        </w:rPr>
        <w:tab/>
      </w:r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: IV (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Empat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)/ I (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Ganjil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) &amp; II (</w:t>
      </w:r>
      <w:proofErr w:type="spellStart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Genap</w:t>
      </w:r>
      <w:proofErr w:type="spellEnd"/>
      <w:r w:rsidRPr="00E1770B"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E1770B" w:rsidRP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2446"/>
        <w:gridCol w:w="2835"/>
        <w:gridCol w:w="1739"/>
      </w:tblGrid>
      <w:tr w:rsidR="006669E3" w:rsidRPr="00E1770B" w:rsidTr="00E1770B">
        <w:trPr>
          <w:tblHeader/>
        </w:trPr>
        <w:tc>
          <w:tcPr>
            <w:tcW w:w="2340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446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835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739" w:type="dxa"/>
            <w:vAlign w:val="center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1 : My Morning Routine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melafalkan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get up, make the bed, take a shower, have breakfast, go to school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Pengucapan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do in the morning?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I... in the morning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dialog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time do you...?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... at ... o'clock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rutinitas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pagi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Telling the Time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2 : Meal Time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umum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rice, fried chicken, vegetables, noodles, egg, tofu, iced tea, orange juice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sarapan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Minuman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Breakfast, Lunch, Dinner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What do you eat for...?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I eat... for...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waktu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tertentu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Menu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sweet, sour, spicy, salty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soft, crunchy, crispy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makanan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Rasa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Taste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Tekstur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Texture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3 : My Toys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board game, doll, kite, marble, robot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("May I borrow </w:t>
            </w:r>
            <w:proofErr w:type="gram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your</w:t>
            </w:r>
            <w:proofErr w:type="gram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...?").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merespons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meminjam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"Yes, you may"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"Sorry, you may not"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Memberi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Respons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Mengizinkan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Menolak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mainan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Geometri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Warna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My School </w:t>
            </w: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Activities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writing, counting, painting, drawing, doing experiment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(Kata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are you doing?")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am ...-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berlangsung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Present Continuous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classroom, library, school yard, teachers' room, toilet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menggabungkannya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Deskriptif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&amp;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 5 : My PE Class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kata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kerja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kick, catch, throw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can/cannot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Olahraga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Menyatakan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Kemampuan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can/cannot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eyes, ears, nose, feet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menghubungkannya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dengan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Tubuh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Panca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Indera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Fungsinya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mengungkapkan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happy, sad, tired, hungry, thirsty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menggunakan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pola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kalimat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Kosakata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Ungkapan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Perasaan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Bab 6 : My School Days</w:t>
            </w: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menyebutkan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seminggu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Days of the Week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Subjects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("What subjects do you have on...?")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("I have...")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harian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Dialog Tanya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Jadwal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6669E3" w:rsidRPr="00E1770B" w:rsidTr="00E1770B">
        <w:tc>
          <w:tcPr>
            <w:tcW w:w="2340" w:type="dxa"/>
          </w:tcPr>
          <w:p w:rsidR="006669E3" w:rsidRPr="00E1770B" w:rsidRDefault="006669E3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446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nama-nama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bertanya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jawab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sederhana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("When is your birthday?").</w:t>
            </w:r>
          </w:p>
        </w:tc>
        <w:tc>
          <w:tcPr>
            <w:tcW w:w="2835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Nama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Bulan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r w:rsidRPr="00E1770B">
              <w:rPr>
                <w:rFonts w:asciiTheme="majorBidi" w:eastAsia="Google Sans Text" w:hAnsiTheme="majorBidi" w:cstheme="majorBidi"/>
                <w:i/>
                <w:color w:val="1B1C1D"/>
                <w:sz w:val="24"/>
                <w:szCs w:val="24"/>
              </w:rPr>
              <w:t>Months of the Year</w:t>
            </w: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),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Tanggal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Ulang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739" w:type="dxa"/>
          </w:tcPr>
          <w:p w:rsidR="006669E3" w:rsidRPr="00E1770B" w:rsidRDefault="00BC5CB8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4 JP</w:t>
            </w:r>
          </w:p>
        </w:tc>
      </w:tr>
      <w:tr w:rsidR="00E1770B" w:rsidRPr="00E1770B" w:rsidTr="00CD6D14">
        <w:tc>
          <w:tcPr>
            <w:tcW w:w="7621" w:type="dxa"/>
            <w:gridSpan w:val="3"/>
          </w:tcPr>
          <w:p w:rsidR="00E1770B" w:rsidRPr="00E1770B" w:rsidRDefault="00E1770B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Total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739" w:type="dxa"/>
          </w:tcPr>
          <w:p w:rsidR="00E1770B" w:rsidRPr="00E1770B" w:rsidRDefault="00E1770B" w:rsidP="00E17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E1770B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72 JP</w:t>
            </w:r>
          </w:p>
        </w:tc>
      </w:tr>
    </w:tbl>
    <w:p w:rsid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p w:rsid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E1770B" w:rsidTr="00E1770B">
        <w:tc>
          <w:tcPr>
            <w:tcW w:w="5437" w:type="dxa"/>
          </w:tcPr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E1770B" w:rsidRDefault="00E1770B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E1770B" w:rsidRDefault="00E1770B">
            <w:pPr>
              <w:ind w:left="41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E1770B" w:rsidRPr="00E1770B" w:rsidRDefault="00E1770B" w:rsidP="00E1770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en-ID"/>
        </w:rPr>
      </w:pPr>
    </w:p>
    <w:sectPr w:rsidR="00E1770B" w:rsidRPr="00E1770B" w:rsidSect="00E1770B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1030"/>
    <w:multiLevelType w:val="hybridMultilevel"/>
    <w:tmpl w:val="47FCDF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69E3"/>
    <w:rsid w:val="00157909"/>
    <w:rsid w:val="006669E3"/>
    <w:rsid w:val="00BC5CB8"/>
    <w:rsid w:val="00C13AA7"/>
    <w:rsid w:val="00E1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77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70B"/>
    <w:rPr>
      <w:b/>
      <w:bCs/>
    </w:rPr>
  </w:style>
  <w:style w:type="table" w:styleId="TableGrid">
    <w:name w:val="Table Grid"/>
    <w:basedOn w:val="TableNormal"/>
    <w:uiPriority w:val="59"/>
    <w:rsid w:val="00E17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1770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70B"/>
    <w:rPr>
      <w:b/>
      <w:bCs/>
    </w:rPr>
  </w:style>
  <w:style w:type="table" w:styleId="TableGrid">
    <w:name w:val="Table Grid"/>
    <w:basedOn w:val="TableNormal"/>
    <w:uiPriority w:val="59"/>
    <w:rsid w:val="00E17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F584-FF80-41E7-809D-C0B84AE9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5</cp:revision>
  <dcterms:created xsi:type="dcterms:W3CDTF">2025-08-26T11:45:00Z</dcterms:created>
  <dcterms:modified xsi:type="dcterms:W3CDTF">2025-08-26T11:55:00Z</dcterms:modified>
</cp:coreProperties>
</file>